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69" w:rsidRPr="00A012B2" w:rsidRDefault="00761800" w:rsidP="00C86EB2">
      <w:pPr>
        <w:shd w:val="clear" w:color="auto" w:fill="FFFFFF"/>
        <w:tabs>
          <w:tab w:val="left" w:pos="-709"/>
        </w:tabs>
        <w:ind w:left="284"/>
        <w:jc w:val="both"/>
        <w:rPr>
          <w:bCs/>
          <w:iCs/>
          <w:lang w:val="ru-RU"/>
        </w:rPr>
      </w:pPr>
      <w:r>
        <w:rPr>
          <w:bCs/>
          <w:iCs/>
          <w:noProof/>
          <w:lang w:val="ru-RU" w:eastAsia="ru-RU"/>
        </w:rPr>
        <w:drawing>
          <wp:inline distT="0" distB="0" distL="0" distR="0">
            <wp:extent cx="6408420" cy="906335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408420" cy="9063355"/>
                    </a:xfrm>
                    <a:prstGeom prst="rect">
                      <a:avLst/>
                    </a:prstGeom>
                    <a:noFill/>
                    <a:ln w="9525">
                      <a:noFill/>
                      <a:miter lim="800000"/>
                      <a:headEnd/>
                      <a:tailEnd/>
                    </a:ln>
                  </pic:spPr>
                </pic:pic>
              </a:graphicData>
            </a:graphic>
          </wp:inline>
        </w:drawing>
      </w:r>
    </w:p>
    <w:p w:rsidR="005C4164" w:rsidRPr="001D0719" w:rsidRDefault="005C4164" w:rsidP="00FF1167">
      <w:pPr>
        <w:autoSpaceDE w:val="0"/>
        <w:spacing w:line="352" w:lineRule="atLeast"/>
        <w:ind w:left="540" w:right="31"/>
        <w:jc w:val="center"/>
        <w:rPr>
          <w:b/>
          <w:bCs/>
          <w:color w:val="000000"/>
          <w:spacing w:val="-11"/>
          <w:lang w:val="ru-RU"/>
        </w:rPr>
      </w:pPr>
      <w:r w:rsidRPr="001D0719">
        <w:rPr>
          <w:b/>
          <w:bCs/>
          <w:color w:val="000000"/>
          <w:spacing w:val="-11"/>
          <w:lang w:val="ru-RU"/>
        </w:rPr>
        <w:lastRenderedPageBreak/>
        <w:t xml:space="preserve">Раздел </w:t>
      </w:r>
      <w:r w:rsidR="00E957C1" w:rsidRPr="001D0719">
        <w:rPr>
          <w:b/>
          <w:bCs/>
          <w:color w:val="000000"/>
          <w:spacing w:val="-11"/>
          <w:lang w:val="en-US"/>
        </w:rPr>
        <w:t>I</w:t>
      </w:r>
      <w:r w:rsidRPr="001D0719">
        <w:rPr>
          <w:b/>
          <w:bCs/>
          <w:color w:val="000000"/>
          <w:spacing w:val="-11"/>
          <w:lang w:val="ru-RU"/>
        </w:rPr>
        <w:t>. Общие положения</w:t>
      </w:r>
    </w:p>
    <w:p w:rsidR="00EA5019" w:rsidRPr="001D0719" w:rsidRDefault="00EA5019" w:rsidP="00FF1167">
      <w:pPr>
        <w:autoSpaceDE w:val="0"/>
        <w:spacing w:line="352" w:lineRule="atLeast"/>
        <w:ind w:left="540" w:right="31"/>
        <w:jc w:val="center"/>
        <w:rPr>
          <w:b/>
          <w:bCs/>
          <w:color w:val="000000"/>
          <w:spacing w:val="-11"/>
          <w:lang w:val="ru-RU"/>
        </w:rPr>
      </w:pPr>
    </w:p>
    <w:p w:rsidR="005C4164" w:rsidRPr="001D0719" w:rsidRDefault="005C4164">
      <w:pPr>
        <w:autoSpaceDE w:val="0"/>
        <w:spacing w:line="352" w:lineRule="atLeast"/>
        <w:ind w:right="5118"/>
        <w:jc w:val="both"/>
        <w:rPr>
          <w:color w:val="000000"/>
          <w:spacing w:val="1"/>
        </w:rPr>
      </w:pPr>
      <w:r w:rsidRPr="001D0719">
        <w:rPr>
          <w:b/>
          <w:bCs/>
          <w:color w:val="000000"/>
          <w:spacing w:val="-11"/>
          <w:lang w:val="ru-RU"/>
        </w:rPr>
        <w:tab/>
        <w:t xml:space="preserve">1.Термины и определения </w:t>
      </w:r>
    </w:p>
    <w:p w:rsidR="005C4164" w:rsidRPr="001D0719" w:rsidRDefault="005C4164">
      <w:pPr>
        <w:autoSpaceDE w:val="0"/>
        <w:spacing w:line="352" w:lineRule="atLeast"/>
        <w:jc w:val="both"/>
        <w:rPr>
          <w:b/>
          <w:bCs/>
          <w:color w:val="000000"/>
        </w:rPr>
      </w:pPr>
      <w:r w:rsidRPr="001D0719">
        <w:rPr>
          <w:color w:val="000000"/>
          <w:spacing w:val="1"/>
        </w:rPr>
        <w:tab/>
        <w:t xml:space="preserve">Для целей настоящего Положения используются следующие основные   </w:t>
      </w:r>
      <w:r w:rsidRPr="001D0719">
        <w:rPr>
          <w:color w:val="000000"/>
          <w:spacing w:val="-11"/>
        </w:rPr>
        <w:t>термины и определения:</w:t>
      </w:r>
    </w:p>
    <w:p w:rsidR="008E7E99" w:rsidRPr="001D0719" w:rsidRDefault="005F038C">
      <w:pPr>
        <w:jc w:val="both"/>
        <w:rPr>
          <w:bCs/>
          <w:color w:val="000000"/>
          <w:lang w:val="ru-RU"/>
        </w:rPr>
      </w:pPr>
      <w:r w:rsidRPr="001D0719">
        <w:rPr>
          <w:b/>
          <w:bCs/>
          <w:color w:val="000000"/>
          <w:lang w:val="ru-RU"/>
        </w:rPr>
        <w:tab/>
        <w:t xml:space="preserve">Заказчик – </w:t>
      </w:r>
      <w:r w:rsidRPr="001D0719">
        <w:rPr>
          <w:bCs/>
          <w:color w:val="000000"/>
          <w:lang w:val="ru-RU"/>
        </w:rPr>
        <w:t xml:space="preserve">юридическое лицо, в интересах и за счет средств которого осуществляется закупка товаров, работ, услуг – </w:t>
      </w:r>
      <w:r w:rsidR="00FC46B6" w:rsidRPr="001D0719">
        <w:rPr>
          <w:color w:val="000000"/>
        </w:rPr>
        <w:t>Муниципально</w:t>
      </w:r>
      <w:r w:rsidR="00FC46B6" w:rsidRPr="001D0719">
        <w:rPr>
          <w:color w:val="000000"/>
          <w:lang w:val="ru-RU"/>
        </w:rPr>
        <w:t>е</w:t>
      </w:r>
      <w:r w:rsidR="00FC46B6" w:rsidRPr="001D0719">
        <w:rPr>
          <w:color w:val="000000"/>
        </w:rPr>
        <w:t xml:space="preserve"> унитарно</w:t>
      </w:r>
      <w:r w:rsidR="00FC46B6" w:rsidRPr="001D0719">
        <w:rPr>
          <w:color w:val="000000"/>
          <w:lang w:val="ru-RU"/>
        </w:rPr>
        <w:t>е</w:t>
      </w:r>
      <w:r w:rsidR="00FC46B6" w:rsidRPr="001D0719">
        <w:rPr>
          <w:color w:val="000000"/>
        </w:rPr>
        <w:t xml:space="preserve"> предприяти</w:t>
      </w:r>
      <w:r w:rsidR="00FC46B6" w:rsidRPr="001D0719">
        <w:rPr>
          <w:color w:val="000000"/>
          <w:lang w:val="ru-RU"/>
        </w:rPr>
        <w:t>е</w:t>
      </w:r>
      <w:r w:rsidR="00FC46B6" w:rsidRPr="001D0719">
        <w:rPr>
          <w:color w:val="000000"/>
        </w:rPr>
        <w:t xml:space="preserve"> Белореченского городского поселения Белореченского района Краснодарского края «</w:t>
      </w:r>
      <w:r w:rsidR="00A257CF" w:rsidRPr="001D0719">
        <w:rPr>
          <w:color w:val="000000"/>
          <w:lang w:val="ru-RU"/>
        </w:rPr>
        <w:t>Белореченские тепловые сети</w:t>
      </w:r>
      <w:r w:rsidR="00FC46B6" w:rsidRPr="001D0719">
        <w:rPr>
          <w:color w:val="000000"/>
        </w:rPr>
        <w:t>» (МУП</w:t>
      </w:r>
      <w:r w:rsidR="00A257CF" w:rsidRPr="001D0719">
        <w:rPr>
          <w:color w:val="000000"/>
          <w:lang w:val="ru-RU"/>
        </w:rPr>
        <w:t xml:space="preserve"> БГП БР</w:t>
      </w:r>
      <w:r w:rsidR="00FC46B6" w:rsidRPr="001D0719">
        <w:rPr>
          <w:color w:val="000000"/>
        </w:rPr>
        <w:t xml:space="preserve"> «</w:t>
      </w:r>
      <w:r w:rsidR="00A257CF" w:rsidRPr="001D0719">
        <w:rPr>
          <w:color w:val="000000"/>
          <w:lang w:val="ru-RU"/>
        </w:rPr>
        <w:t>Белореченские тепловые сети</w:t>
      </w:r>
      <w:r w:rsidR="00FC46B6" w:rsidRPr="001D0719">
        <w:rPr>
          <w:color w:val="000000"/>
        </w:rPr>
        <w:t>»)</w:t>
      </w:r>
      <w:r w:rsidRPr="001D0719">
        <w:rPr>
          <w:bCs/>
          <w:color w:val="000000"/>
          <w:lang w:val="ru-RU"/>
        </w:rPr>
        <w:t>.</w:t>
      </w:r>
    </w:p>
    <w:p w:rsidR="00057591" w:rsidRPr="001D0719" w:rsidRDefault="005F038C" w:rsidP="00057591">
      <w:pPr>
        <w:pStyle w:val="af4"/>
        <w:tabs>
          <w:tab w:val="left" w:pos="1701"/>
        </w:tabs>
        <w:ind w:left="0" w:right="-1"/>
        <w:rPr>
          <w:color w:val="000000"/>
          <w:sz w:val="24"/>
          <w:szCs w:val="24"/>
        </w:rPr>
      </w:pPr>
      <w:r w:rsidRPr="001D0719">
        <w:rPr>
          <w:b/>
          <w:bCs/>
          <w:color w:val="000000"/>
          <w:sz w:val="24"/>
          <w:szCs w:val="24"/>
        </w:rPr>
        <w:t>Закупка</w:t>
      </w:r>
      <w:r w:rsidR="00057591" w:rsidRPr="001D0719">
        <w:rPr>
          <w:b/>
          <w:bCs/>
          <w:color w:val="000000"/>
          <w:sz w:val="24"/>
          <w:szCs w:val="24"/>
        </w:rPr>
        <w:t xml:space="preserve"> </w:t>
      </w:r>
      <w:r w:rsidR="00057591" w:rsidRPr="001D0719">
        <w:rPr>
          <w:color w:val="000000"/>
          <w:sz w:val="24"/>
          <w:szCs w:val="24"/>
        </w:rPr>
        <w:t>– совокупность действий, осуществляемых в установленном Законом № 223-ФЗ и настоящим Положением порядке Заказчиком и направленных на обеспечение нужд Заказчика. Закупка начинается с опубликования извещения об осуществлении закупки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w:t>
      </w:r>
    </w:p>
    <w:p w:rsidR="00ED097F" w:rsidRPr="001D0719" w:rsidRDefault="00ED097F" w:rsidP="00ED097F">
      <w:pPr>
        <w:pStyle w:val="af4"/>
        <w:tabs>
          <w:tab w:val="left" w:pos="1701"/>
        </w:tabs>
        <w:ind w:left="0" w:right="-1"/>
        <w:rPr>
          <w:color w:val="000000"/>
          <w:sz w:val="24"/>
          <w:szCs w:val="24"/>
        </w:rPr>
      </w:pPr>
      <w:r w:rsidRPr="001D0719">
        <w:rPr>
          <w:b/>
          <w:color w:val="000000"/>
          <w:sz w:val="24"/>
          <w:szCs w:val="24"/>
        </w:rPr>
        <w:t>Участник закупки</w:t>
      </w:r>
      <w:r w:rsidRPr="001D0719">
        <w:rPr>
          <w:color w:val="000000"/>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D097F" w:rsidRPr="001D0719" w:rsidRDefault="00ED097F" w:rsidP="00ED097F">
      <w:pPr>
        <w:pStyle w:val="af4"/>
        <w:tabs>
          <w:tab w:val="left" w:pos="1701"/>
        </w:tabs>
        <w:ind w:left="0" w:right="-1"/>
        <w:rPr>
          <w:color w:val="000000"/>
          <w:sz w:val="24"/>
          <w:szCs w:val="24"/>
        </w:rPr>
      </w:pPr>
      <w:r w:rsidRPr="001D0719">
        <w:rPr>
          <w:b/>
          <w:color w:val="000000"/>
          <w:sz w:val="24"/>
          <w:szCs w:val="24"/>
        </w:rPr>
        <w:t>Договор</w:t>
      </w:r>
      <w:r w:rsidRPr="001D0719">
        <w:rPr>
          <w:color w:val="000000"/>
          <w:sz w:val="24"/>
          <w:szCs w:val="24"/>
        </w:rPr>
        <w:t xml:space="preserve"> – гражданско-правовой договор,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ED097F" w:rsidRPr="001D0719" w:rsidRDefault="00ED097F" w:rsidP="00ED097F">
      <w:pPr>
        <w:ind w:firstLine="708"/>
        <w:jc w:val="both"/>
        <w:rPr>
          <w:color w:val="000000"/>
        </w:rPr>
      </w:pPr>
      <w:r w:rsidRPr="001D0719">
        <w:rPr>
          <w:b/>
          <w:color w:val="000000"/>
        </w:rPr>
        <w:t>Закон № 223</w:t>
      </w:r>
      <w:r w:rsidRPr="001D0719">
        <w:rPr>
          <w:b/>
          <w:color w:val="000000"/>
          <w:lang w:val="ru-RU"/>
        </w:rPr>
        <w:t>-</w:t>
      </w:r>
      <w:r w:rsidRPr="001D0719">
        <w:rPr>
          <w:b/>
          <w:color w:val="000000"/>
        </w:rPr>
        <w:t>ФЗ</w:t>
      </w:r>
      <w:r w:rsidRPr="001D0719">
        <w:rPr>
          <w:color w:val="000000"/>
        </w:rPr>
        <w:t xml:space="preserve"> – Федеральный закон от 18 июля 2011 года № 223-ФЗ «О закупках товаров, работ, услуг отдельными видами юридических лиц».</w:t>
      </w:r>
    </w:p>
    <w:p w:rsidR="00ED097F" w:rsidRPr="001D0719" w:rsidRDefault="00ED097F" w:rsidP="00ED097F">
      <w:pPr>
        <w:ind w:firstLine="709"/>
        <w:jc w:val="both"/>
        <w:rPr>
          <w:bCs/>
          <w:color w:val="000000"/>
          <w:lang w:val="ru-RU"/>
        </w:rPr>
      </w:pPr>
      <w:r w:rsidRPr="001D0719">
        <w:rPr>
          <w:b/>
          <w:bCs/>
          <w:color w:val="000000"/>
          <w:lang w:val="ru-RU"/>
        </w:rPr>
        <w:t xml:space="preserve">Документация о закупке – </w:t>
      </w:r>
      <w:r w:rsidRPr="001D0719">
        <w:rPr>
          <w:bCs/>
          <w:color w:val="000000"/>
          <w:lang w:val="ru-RU"/>
        </w:rPr>
        <w:t>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о соответствии с п. 10 ст. 4 Закона № 223-ФЗ, подлежащая размещению в единой информационной системе.</w:t>
      </w:r>
      <w:r w:rsidRPr="001D0719">
        <w:rPr>
          <w:bCs/>
          <w:color w:val="000000"/>
        </w:rPr>
        <w:tab/>
      </w:r>
    </w:p>
    <w:p w:rsidR="005F038C" w:rsidRPr="001D0719" w:rsidRDefault="005F038C" w:rsidP="00ED097F">
      <w:pPr>
        <w:ind w:firstLine="709"/>
        <w:jc w:val="both"/>
        <w:rPr>
          <w:bCs/>
          <w:color w:val="000000"/>
          <w:lang w:val="ru-RU"/>
        </w:rPr>
      </w:pPr>
      <w:r w:rsidRPr="001D0719">
        <w:rPr>
          <w:b/>
          <w:bCs/>
          <w:color w:val="000000"/>
          <w:lang w:val="ru-RU"/>
        </w:rPr>
        <w:t>Заявка на участие в закупке (далее заявка)</w:t>
      </w:r>
      <w:r w:rsidRPr="001D0719">
        <w:rPr>
          <w:bCs/>
          <w:color w:val="000000"/>
          <w:lang w:val="ru-RU"/>
        </w:rPr>
        <w:t xml:space="preserve"> – комплект документов, содержащий предложение участника закупки, направляемый Заказчику (организатору закупки) на бумажном носителе или в форме электронного документа с использованием функцион</w:t>
      </w:r>
      <w:r w:rsidR="00510EC1" w:rsidRPr="001D0719">
        <w:rPr>
          <w:bCs/>
          <w:color w:val="000000"/>
          <w:lang w:val="ru-RU"/>
        </w:rPr>
        <w:t>ал</w:t>
      </w:r>
      <w:r w:rsidRPr="001D0719">
        <w:rPr>
          <w:bCs/>
          <w:color w:val="000000"/>
          <w:lang w:val="ru-RU"/>
        </w:rPr>
        <w:t>а электронной торговой площадки</w:t>
      </w:r>
      <w:r w:rsidR="00510EC1" w:rsidRPr="001D0719">
        <w:rPr>
          <w:bCs/>
          <w:color w:val="000000"/>
          <w:lang w:val="ru-RU"/>
        </w:rPr>
        <w:t xml:space="preserve"> по форме и в порядке предусмотренным документацией о закупке.</w:t>
      </w:r>
    </w:p>
    <w:p w:rsidR="00ED097F" w:rsidRPr="001D0719" w:rsidRDefault="00510EC1" w:rsidP="00ED097F">
      <w:pPr>
        <w:widowControl/>
        <w:suppressAutoHyphens w:val="0"/>
        <w:autoSpaceDE w:val="0"/>
        <w:autoSpaceDN w:val="0"/>
        <w:adjustRightInd w:val="0"/>
        <w:jc w:val="both"/>
        <w:rPr>
          <w:color w:val="000000"/>
          <w:kern w:val="0"/>
          <w:lang w:val="ru-RU" w:eastAsia="ru-RU"/>
        </w:rPr>
      </w:pPr>
      <w:r w:rsidRPr="001D0719">
        <w:rPr>
          <w:bCs/>
          <w:color w:val="000000"/>
          <w:lang w:val="ru-RU"/>
        </w:rPr>
        <w:tab/>
      </w:r>
      <w:r w:rsidR="00ED097F" w:rsidRPr="001D0719">
        <w:rPr>
          <w:b/>
          <w:bCs/>
          <w:color w:val="000000"/>
        </w:rPr>
        <w:t>Аукцион</w:t>
      </w:r>
      <w:r w:rsidR="00ED097F" w:rsidRPr="001D0719">
        <w:rPr>
          <w:color w:val="000000"/>
        </w:rPr>
        <w:t xml:space="preserve"> - </w:t>
      </w:r>
      <w:r w:rsidR="00ED097F" w:rsidRPr="001D0719">
        <w:rPr>
          <w:color w:val="000000"/>
          <w:lang w:val="ru-RU"/>
        </w:rPr>
        <w:t>открытая</w:t>
      </w:r>
      <w:r w:rsidR="00ED097F" w:rsidRPr="001D0719">
        <w:rPr>
          <w:b/>
          <w:bCs/>
          <w:color w:val="000000"/>
        </w:rPr>
        <w:t xml:space="preserve"> </w:t>
      </w:r>
      <w:r w:rsidR="00ED097F" w:rsidRPr="001D0719">
        <w:rPr>
          <w:color w:val="000000"/>
        </w:rPr>
        <w:t xml:space="preserve">конкурентная процедура </w:t>
      </w:r>
      <w:r w:rsidR="00ED097F" w:rsidRPr="001D0719">
        <w:rPr>
          <w:color w:val="000000"/>
          <w:lang w:val="ru-RU"/>
        </w:rPr>
        <w:t xml:space="preserve">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заявка которого соответствует требованиям документации о закупке, и которое предложило наиболее низкую цену договора или, если при проведении аукциона цена договора снижена до нуля и аукцион проводится на право заключить договор с участником, </w:t>
      </w:r>
      <w:r w:rsidR="00ED097F" w:rsidRPr="001D0719">
        <w:rPr>
          <w:color w:val="000000"/>
          <w:kern w:val="0"/>
          <w:lang w:val="ru-RU" w:eastAsia="ru-RU"/>
        </w:rPr>
        <w:t xml:space="preserve">который предложил наиболее высокую цену за право заключить договор. </w:t>
      </w:r>
    </w:p>
    <w:p w:rsidR="000A598F" w:rsidRPr="001D0719" w:rsidRDefault="000A598F" w:rsidP="000A598F">
      <w:pPr>
        <w:ind w:firstLine="540"/>
        <w:jc w:val="both"/>
        <w:rPr>
          <w:color w:val="000000"/>
        </w:rPr>
      </w:pPr>
      <w:r w:rsidRPr="001D0719">
        <w:rPr>
          <w:color w:val="000000"/>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510EC1" w:rsidRPr="001D0719" w:rsidRDefault="00510EC1" w:rsidP="00510EC1">
      <w:pPr>
        <w:widowControl/>
        <w:suppressAutoHyphens w:val="0"/>
        <w:autoSpaceDE w:val="0"/>
        <w:autoSpaceDN w:val="0"/>
        <w:adjustRightInd w:val="0"/>
        <w:jc w:val="both"/>
        <w:rPr>
          <w:color w:val="000000"/>
          <w:kern w:val="0"/>
          <w:lang w:val="ru-RU" w:eastAsia="ru-RU"/>
        </w:rPr>
      </w:pPr>
      <w:r w:rsidRPr="001D0719">
        <w:rPr>
          <w:b/>
          <w:bCs/>
          <w:color w:val="000000"/>
          <w:lang w:val="ru-RU"/>
        </w:rPr>
        <w:tab/>
        <w:t xml:space="preserve">Запрос предложений – </w:t>
      </w:r>
      <w:r w:rsidRPr="001D0719">
        <w:rPr>
          <w:color w:val="000000"/>
          <w:kern w:val="0"/>
          <w:lang w:val="ru-RU" w:eastAsia="ru-RU"/>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w:t>
      </w:r>
      <w:r w:rsidRPr="001D0719">
        <w:rPr>
          <w:color w:val="000000"/>
          <w:kern w:val="0"/>
          <w:lang w:val="ru-RU" w:eastAsia="ru-RU"/>
        </w:rPr>
        <w:lastRenderedPageBreak/>
        <w:t>требованиям документации о закупке и содержит лучшие условия поставки товаров, выполнения работ, оказания услуг.</w:t>
      </w:r>
    </w:p>
    <w:p w:rsidR="005F038C" w:rsidRPr="001D0719" w:rsidRDefault="00510EC1">
      <w:pPr>
        <w:jc w:val="both"/>
        <w:rPr>
          <w:bCs/>
          <w:color w:val="000000"/>
          <w:lang w:val="ru-RU"/>
        </w:rPr>
      </w:pPr>
      <w:r w:rsidRPr="001D0719">
        <w:rPr>
          <w:bCs/>
          <w:color w:val="000000"/>
          <w:lang w:val="ru-RU"/>
        </w:rPr>
        <w:tab/>
      </w:r>
      <w:r w:rsidRPr="001D0719">
        <w:rPr>
          <w:b/>
          <w:bCs/>
          <w:color w:val="000000"/>
          <w:lang w:val="ru-RU"/>
        </w:rPr>
        <w:t>Извещение о закупке</w:t>
      </w:r>
      <w:r w:rsidRPr="001D0719">
        <w:rPr>
          <w:bCs/>
          <w:color w:val="000000"/>
          <w:lang w:val="ru-RU"/>
        </w:rPr>
        <w:t xml:space="preserve"> – неотъемлемая часть документации о закупке, включающая основную информацию о проведении закупки, предусмотренную настоящим положением. </w:t>
      </w:r>
    </w:p>
    <w:p w:rsidR="000A598F" w:rsidRPr="001D0719" w:rsidRDefault="00510EC1" w:rsidP="000A598F">
      <w:pPr>
        <w:ind w:firstLine="540"/>
        <w:jc w:val="both"/>
        <w:rPr>
          <w:color w:val="000000"/>
        </w:rPr>
      </w:pPr>
      <w:r w:rsidRPr="001D0719">
        <w:rPr>
          <w:bCs/>
          <w:color w:val="000000"/>
          <w:lang w:val="ru-RU"/>
        </w:rPr>
        <w:tab/>
      </w:r>
      <w:r w:rsidR="000A598F" w:rsidRPr="001D0719">
        <w:rPr>
          <w:color w:val="000000"/>
        </w:rPr>
        <w:t>Комиссия по осуществлению конкурентных закупок (комиссия по закупкам или закупочная комиссия) - коллегиальный орган, создаваемый Заказчиком</w:t>
      </w:r>
      <w:r w:rsidR="00B97D4E" w:rsidRPr="001D0719">
        <w:rPr>
          <w:color w:val="000000"/>
          <w:lang w:val="ru-RU"/>
        </w:rPr>
        <w:t xml:space="preserve"> </w:t>
      </w:r>
      <w:r w:rsidR="000A598F" w:rsidRPr="001D0719">
        <w:rPr>
          <w:bCs/>
          <w:color w:val="000000"/>
          <w:lang w:val="ru-RU"/>
        </w:rPr>
        <w:t>(МУП БГП БР «Белореченские тепловые сети»)</w:t>
      </w:r>
      <w:r w:rsidR="000A598F" w:rsidRPr="001D0719">
        <w:rPr>
          <w:color w:val="000000"/>
          <w:lang w:val="ru-RU"/>
        </w:rPr>
        <w:t xml:space="preserve"> </w:t>
      </w:r>
      <w:r w:rsidR="000A598F" w:rsidRPr="001D0719">
        <w:rPr>
          <w:color w:val="000000"/>
        </w:rPr>
        <w:t xml:space="preserve"> для проведения закупок.</w:t>
      </w:r>
    </w:p>
    <w:p w:rsidR="00BF4CB4" w:rsidRPr="001D0719" w:rsidRDefault="00AB40F2" w:rsidP="00BF4CB4">
      <w:pPr>
        <w:widowControl/>
        <w:suppressAutoHyphens w:val="0"/>
        <w:autoSpaceDE w:val="0"/>
        <w:autoSpaceDN w:val="0"/>
        <w:adjustRightInd w:val="0"/>
        <w:jc w:val="both"/>
        <w:rPr>
          <w:color w:val="000000"/>
          <w:kern w:val="0"/>
          <w:lang w:val="ru-RU" w:eastAsia="ru-RU"/>
        </w:rPr>
      </w:pPr>
      <w:r w:rsidRPr="001D0719">
        <w:rPr>
          <w:bCs/>
          <w:color w:val="000000"/>
          <w:lang w:val="ru-RU"/>
        </w:rPr>
        <w:tab/>
      </w:r>
      <w:r w:rsidRPr="001D0719">
        <w:rPr>
          <w:b/>
          <w:bCs/>
          <w:color w:val="000000"/>
          <w:lang w:val="ru-RU"/>
        </w:rPr>
        <w:t>Конкурс</w:t>
      </w:r>
      <w:r w:rsidRPr="001D0719">
        <w:rPr>
          <w:bCs/>
          <w:color w:val="000000"/>
          <w:lang w:val="ru-RU"/>
        </w:rPr>
        <w:t xml:space="preserve"> - </w:t>
      </w:r>
      <w:r w:rsidR="00BF4CB4" w:rsidRPr="001D0719">
        <w:rPr>
          <w:color w:val="000000"/>
          <w:kern w:val="0"/>
          <w:lang w:val="ru-RU" w:eastAsia="ru-RU"/>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B40F2" w:rsidRPr="001D0719" w:rsidRDefault="00BF4CB4">
      <w:pPr>
        <w:jc w:val="both"/>
        <w:rPr>
          <w:bCs/>
          <w:color w:val="000000"/>
          <w:lang w:val="ru-RU"/>
        </w:rPr>
      </w:pPr>
      <w:r w:rsidRPr="001D0719">
        <w:rPr>
          <w:bCs/>
          <w:color w:val="000000"/>
          <w:lang w:val="ru-RU"/>
        </w:rPr>
        <w:tab/>
      </w:r>
      <w:r w:rsidRPr="001D0719">
        <w:rPr>
          <w:b/>
          <w:bCs/>
          <w:color w:val="000000"/>
          <w:lang w:val="ru-RU"/>
        </w:rPr>
        <w:t>Лот</w:t>
      </w:r>
      <w:r w:rsidRPr="001D0719">
        <w:rPr>
          <w:bCs/>
          <w:color w:val="000000"/>
          <w:lang w:val="ru-RU"/>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товара по итогам закупки.</w:t>
      </w:r>
    </w:p>
    <w:p w:rsidR="00BF4CB4" w:rsidRPr="001D0719" w:rsidRDefault="00BF4CB4">
      <w:pPr>
        <w:jc w:val="both"/>
        <w:rPr>
          <w:bCs/>
          <w:color w:val="000000"/>
          <w:lang w:val="ru-RU"/>
        </w:rPr>
      </w:pPr>
      <w:r w:rsidRPr="001D0719">
        <w:rPr>
          <w:bCs/>
          <w:color w:val="000000"/>
          <w:lang w:val="ru-RU"/>
        </w:rPr>
        <w:tab/>
      </w:r>
      <w:r w:rsidRPr="001D0719">
        <w:rPr>
          <w:b/>
          <w:bCs/>
          <w:color w:val="000000"/>
          <w:lang w:val="ru-RU"/>
        </w:rPr>
        <w:t>Начальная максимальная цена договора (предмета закупки</w:t>
      </w:r>
      <w:r w:rsidRPr="001D0719">
        <w:rPr>
          <w:bCs/>
          <w:color w:val="000000"/>
          <w:lang w:val="ru-RU"/>
        </w:rPr>
        <w:t xml:space="preserve">) </w:t>
      </w:r>
      <w:r w:rsidR="00406296" w:rsidRPr="001D0719">
        <w:rPr>
          <w:bCs/>
          <w:color w:val="000000"/>
          <w:lang w:val="ru-RU"/>
        </w:rPr>
        <w:t>–</w:t>
      </w:r>
      <w:r w:rsidRPr="001D0719">
        <w:rPr>
          <w:bCs/>
          <w:color w:val="000000"/>
          <w:lang w:val="ru-RU"/>
        </w:rPr>
        <w:t xml:space="preserve"> </w:t>
      </w:r>
      <w:r w:rsidR="00406296" w:rsidRPr="001D0719">
        <w:rPr>
          <w:bCs/>
          <w:color w:val="000000"/>
          <w:lang w:val="ru-RU"/>
        </w:rPr>
        <w:t xml:space="preserve">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рыночных цен за аналогичные товары, работы, услуги. </w:t>
      </w:r>
    </w:p>
    <w:p w:rsidR="001F6DD5" w:rsidRPr="001D0719" w:rsidRDefault="00406296" w:rsidP="006E3A71">
      <w:pPr>
        <w:jc w:val="both"/>
        <w:rPr>
          <w:bCs/>
          <w:color w:val="000000"/>
          <w:lang w:val="ru-RU"/>
        </w:rPr>
      </w:pPr>
      <w:r w:rsidRPr="001D0719">
        <w:rPr>
          <w:bCs/>
          <w:color w:val="000000"/>
          <w:lang w:val="ru-RU"/>
        </w:rPr>
        <w:tab/>
      </w:r>
      <w:r w:rsidRPr="001D0719">
        <w:rPr>
          <w:b/>
          <w:bCs/>
          <w:color w:val="000000"/>
          <w:lang w:val="ru-RU"/>
        </w:rPr>
        <w:t>Недостоверные сведения</w:t>
      </w:r>
      <w:r w:rsidRPr="001D0719">
        <w:rPr>
          <w:bCs/>
          <w:color w:val="000000"/>
          <w:lang w:val="ru-RU"/>
        </w:rPr>
        <w:t xml:space="preserve"> – информация, несоответствие действительности которой документально подтверждено, либо противоречивые сведения содержащиеся в заявке, либо документах, прилагаемых к ней.</w:t>
      </w:r>
    </w:p>
    <w:p w:rsidR="000A598F" w:rsidRPr="001D0719" w:rsidRDefault="001F6DD5" w:rsidP="000A598F">
      <w:pPr>
        <w:ind w:firstLine="540"/>
        <w:jc w:val="both"/>
        <w:rPr>
          <w:color w:val="000000"/>
        </w:rPr>
      </w:pPr>
      <w:r w:rsidRPr="001D0719">
        <w:rPr>
          <w:b/>
          <w:bCs/>
          <w:color w:val="000000"/>
          <w:lang w:val="ru-RU"/>
        </w:rPr>
        <w:t xml:space="preserve">          </w:t>
      </w:r>
      <w:r w:rsidR="000A598F" w:rsidRPr="001D0719">
        <w:rPr>
          <w:b/>
          <w:color w:val="000000"/>
        </w:rPr>
        <w:t>Оператор электронной площадки</w:t>
      </w:r>
      <w:r w:rsidR="000A598F" w:rsidRPr="001D0719">
        <w:rPr>
          <w:color w:val="000000"/>
        </w:rPr>
        <w:t xml:space="preserve"> - юридическое лицо, отвечающее требованиям, указанным в ч. 2 ст. 3.3 Федерального закона от 18.07.2011 </w:t>
      </w:r>
      <w:r w:rsidR="000A598F" w:rsidRPr="001D0719">
        <w:rPr>
          <w:color w:val="000000"/>
          <w:lang w:val="en-US"/>
        </w:rPr>
        <w:t>N</w:t>
      </w:r>
      <w:r w:rsidR="000A598F" w:rsidRPr="001D0719">
        <w:rPr>
          <w:color w:val="000000"/>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0A598F" w:rsidRPr="001D0719">
        <w:rPr>
          <w:color w:val="000000"/>
          <w:lang w:val="en-US"/>
        </w:rPr>
        <w:t>N</w:t>
      </w:r>
      <w:r w:rsidR="000A598F" w:rsidRPr="001D0719">
        <w:rPr>
          <w:color w:val="000000"/>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0A598F" w:rsidRPr="001D0719">
        <w:rPr>
          <w:color w:val="000000"/>
          <w:lang w:val="en-US"/>
        </w:rPr>
        <w:t>N</w:t>
      </w:r>
      <w:r w:rsidR="000A598F" w:rsidRPr="001D0719">
        <w:rPr>
          <w:color w:val="000000"/>
        </w:rPr>
        <w:t xml:space="preserve"> 223-ФЗ.</w:t>
      </w:r>
    </w:p>
    <w:p w:rsidR="005D1624" w:rsidRPr="001D0719" w:rsidRDefault="005D1624" w:rsidP="005D1624">
      <w:pPr>
        <w:ind w:firstLine="540"/>
        <w:jc w:val="both"/>
        <w:rPr>
          <w:color w:val="000000"/>
        </w:rPr>
      </w:pPr>
      <w:r w:rsidRPr="001D0719">
        <w:rPr>
          <w:b/>
          <w:color w:val="000000"/>
        </w:rPr>
        <w:t>Переторжка</w:t>
      </w:r>
      <w:r w:rsidRPr="001D0719">
        <w:rPr>
          <w:color w:val="000000"/>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5D1624" w:rsidRPr="001D0719" w:rsidRDefault="005D1624" w:rsidP="005D1624">
      <w:pPr>
        <w:ind w:firstLine="540"/>
        <w:jc w:val="both"/>
        <w:rPr>
          <w:color w:val="000000"/>
        </w:rPr>
      </w:pPr>
      <w:r w:rsidRPr="001D0719">
        <w:rPr>
          <w:b/>
          <w:color w:val="000000"/>
        </w:rPr>
        <w:t>Победитель закупки</w:t>
      </w:r>
      <w:r w:rsidRPr="001D0719">
        <w:rPr>
          <w:color w:val="000000"/>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D1624" w:rsidRPr="001D0719" w:rsidRDefault="005D1624" w:rsidP="005D1624">
      <w:pPr>
        <w:ind w:firstLine="540"/>
        <w:jc w:val="both"/>
        <w:rPr>
          <w:color w:val="000000"/>
        </w:rPr>
      </w:pPr>
      <w:r w:rsidRPr="001D0719">
        <w:rPr>
          <w:b/>
          <w:color w:val="000000"/>
        </w:rPr>
        <w:t>Поставщик (подрядчик, исполнитель)</w:t>
      </w:r>
      <w:r w:rsidRPr="001D0719">
        <w:rPr>
          <w:color w:val="000000"/>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5D1624" w:rsidRPr="001D0719" w:rsidRDefault="005D1624" w:rsidP="005D1624">
      <w:pPr>
        <w:ind w:firstLine="540"/>
        <w:jc w:val="both"/>
        <w:rPr>
          <w:color w:val="000000"/>
        </w:rPr>
      </w:pPr>
      <w:r w:rsidRPr="001D0719">
        <w:rPr>
          <w:b/>
          <w:color w:val="000000"/>
        </w:rPr>
        <w:t>Процедура закупки</w:t>
      </w:r>
      <w:r w:rsidRPr="001D0719">
        <w:rPr>
          <w:color w:val="000000"/>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D1624" w:rsidRPr="001D0719" w:rsidRDefault="005D1624" w:rsidP="005D1624">
      <w:pPr>
        <w:ind w:firstLine="540"/>
        <w:jc w:val="both"/>
        <w:rPr>
          <w:color w:val="000000"/>
        </w:rPr>
      </w:pPr>
      <w:r w:rsidRPr="001D0719">
        <w:rPr>
          <w:b/>
          <w:color w:val="000000"/>
        </w:rPr>
        <w:t>Сайт Заказчика</w:t>
      </w:r>
      <w:r w:rsidRPr="001D0719">
        <w:rPr>
          <w:color w:val="000000"/>
        </w:rPr>
        <w:t xml:space="preserve"> - сайт в сети Интернет, содержащий информацию о Заказчике (</w:t>
      </w:r>
      <w:r w:rsidRPr="001D0719">
        <w:rPr>
          <w:color w:val="000000"/>
          <w:lang w:val="en-US"/>
        </w:rPr>
        <w:t>belteploseti</w:t>
      </w:r>
      <w:r w:rsidRPr="001D0719">
        <w:rPr>
          <w:color w:val="000000"/>
          <w:lang w:val="ru-RU"/>
        </w:rPr>
        <w:t>.</w:t>
      </w:r>
      <w:r w:rsidRPr="001D0719">
        <w:rPr>
          <w:color w:val="000000"/>
          <w:lang w:val="en-US"/>
        </w:rPr>
        <w:t>ru</w:t>
      </w:r>
      <w:r w:rsidRPr="001D0719">
        <w:rPr>
          <w:color w:val="000000"/>
        </w:rPr>
        <w:t>).</w:t>
      </w:r>
    </w:p>
    <w:p w:rsidR="005D1624" w:rsidRPr="001D0719" w:rsidRDefault="005D1624" w:rsidP="005D1624">
      <w:pPr>
        <w:ind w:firstLine="540"/>
        <w:jc w:val="both"/>
        <w:rPr>
          <w:color w:val="000000"/>
        </w:rPr>
      </w:pPr>
      <w:r w:rsidRPr="001D0719">
        <w:rPr>
          <w:b/>
          <w:color w:val="000000"/>
        </w:rPr>
        <w:t>Способ закупки</w:t>
      </w:r>
      <w:r w:rsidRPr="001D0719">
        <w:rPr>
          <w:color w:val="000000"/>
        </w:rPr>
        <w:t xml:space="preserve"> - порядок выбора победителя и последовательность обязательных действий при осуществлении конкретной процедуры закупки.</w:t>
      </w:r>
    </w:p>
    <w:p w:rsidR="005D1624" w:rsidRPr="001D0719" w:rsidRDefault="005D1624" w:rsidP="005D1624">
      <w:pPr>
        <w:ind w:firstLine="540"/>
        <w:jc w:val="both"/>
        <w:rPr>
          <w:color w:val="000000"/>
        </w:rPr>
      </w:pPr>
      <w:r w:rsidRPr="001D0719">
        <w:rPr>
          <w:b/>
          <w:color w:val="000000"/>
        </w:rPr>
        <w:t>Субъекты малого и среднего предпринимательства (СМСП)</w:t>
      </w:r>
      <w:r w:rsidRPr="001D0719">
        <w:rPr>
          <w:color w:val="000000"/>
        </w:rPr>
        <w:t xml:space="preserve"> - зарегистрированные в соответствии с законодательством РФ хозяйственные общества, хозяйственные партнерства, </w:t>
      </w:r>
      <w:r w:rsidRPr="001D0719">
        <w:rPr>
          <w:color w:val="000000"/>
        </w:rPr>
        <w:lastRenderedPageBreak/>
        <w:t>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5D1624" w:rsidRPr="001D0719" w:rsidRDefault="005D1624" w:rsidP="005D1624">
      <w:pPr>
        <w:ind w:firstLine="540"/>
        <w:jc w:val="both"/>
        <w:rPr>
          <w:color w:val="000000"/>
        </w:rPr>
      </w:pPr>
      <w:r w:rsidRPr="001D0719">
        <w:rPr>
          <w:b/>
          <w:color w:val="000000"/>
        </w:rPr>
        <w:t>Самозанятые</w:t>
      </w:r>
      <w:r w:rsidRPr="001D0719">
        <w:rPr>
          <w:color w:val="000000"/>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Согласно ч. 15 ст. 8 Федерального закона от 18.07.2011 № 223-ФЗ на них распространяются положения данного Закона, касающиеся участия СМСП в закупках.</w:t>
      </w:r>
    </w:p>
    <w:p w:rsidR="005D1624" w:rsidRPr="001D0719" w:rsidRDefault="005D1624" w:rsidP="005D1624">
      <w:pPr>
        <w:ind w:firstLine="540"/>
        <w:jc w:val="both"/>
        <w:rPr>
          <w:color w:val="000000"/>
        </w:rPr>
      </w:pPr>
      <w:r w:rsidRPr="001D0719">
        <w:rPr>
          <w:b/>
          <w:color w:val="000000"/>
        </w:rPr>
        <w:t>Уклонение от заключения договора</w:t>
      </w:r>
      <w:r w:rsidRPr="001D0719">
        <w:rPr>
          <w:color w:val="000000"/>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406296" w:rsidRPr="001D0719" w:rsidRDefault="005D1624" w:rsidP="006E3A71">
      <w:pPr>
        <w:ind w:firstLine="540"/>
        <w:jc w:val="both"/>
        <w:rPr>
          <w:color w:val="000000"/>
        </w:rPr>
      </w:pPr>
      <w:r w:rsidRPr="001D0719">
        <w:rPr>
          <w:b/>
          <w:color w:val="000000"/>
        </w:rPr>
        <w:t xml:space="preserve">Усиленная квалифицированная электронная подпись </w:t>
      </w:r>
      <w:r w:rsidRPr="001D0719">
        <w:rPr>
          <w:color w:val="000000"/>
        </w:rPr>
        <w:t>- электронная подпись, соответствующая признакам, указанным в ч. 4 ст. 5 Федерального закона от 06.04.2011 N 63-ФЗ.</w:t>
      </w:r>
      <w:r w:rsidR="000A598F" w:rsidRPr="001D0719">
        <w:rPr>
          <w:color w:val="000000"/>
          <w:kern w:val="0"/>
          <w:lang w:eastAsia="ru-RU"/>
        </w:rPr>
        <w:tab/>
      </w:r>
    </w:p>
    <w:p w:rsidR="00C9291F" w:rsidRPr="001D0719" w:rsidRDefault="00C9291F" w:rsidP="00C9291F">
      <w:pPr>
        <w:widowControl/>
        <w:suppressAutoHyphens w:val="0"/>
        <w:autoSpaceDE w:val="0"/>
        <w:autoSpaceDN w:val="0"/>
        <w:adjustRightInd w:val="0"/>
        <w:jc w:val="both"/>
        <w:rPr>
          <w:bCs/>
          <w:color w:val="000000"/>
          <w:kern w:val="0"/>
          <w:lang w:val="ru-RU" w:eastAsia="ru-RU"/>
        </w:rPr>
      </w:pPr>
      <w:r w:rsidRPr="001D0719">
        <w:rPr>
          <w:b/>
          <w:bCs/>
          <w:color w:val="000000"/>
          <w:lang w:val="ru-RU"/>
        </w:rPr>
        <w:tab/>
        <w:t xml:space="preserve">Единая информационная система </w:t>
      </w:r>
      <w:r w:rsidR="006E2386" w:rsidRPr="001D0719">
        <w:rPr>
          <w:b/>
          <w:bCs/>
          <w:color w:val="000000"/>
          <w:lang w:val="ru-RU"/>
        </w:rPr>
        <w:t xml:space="preserve">(ЕИС) </w:t>
      </w:r>
      <w:r w:rsidRPr="001D0719">
        <w:rPr>
          <w:b/>
          <w:bCs/>
          <w:color w:val="000000"/>
          <w:lang w:val="ru-RU"/>
        </w:rPr>
        <w:t xml:space="preserve">- </w:t>
      </w:r>
      <w:r w:rsidRPr="001D0719">
        <w:rPr>
          <w:bCs/>
          <w:color w:val="000000"/>
          <w:kern w:val="0"/>
          <w:lang w:val="ru-RU" w:eastAsia="ru-RU"/>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информации, а также ее предоставление с использованием </w:t>
      </w:r>
      <w:hyperlink r:id="rId9" w:history="1">
        <w:r w:rsidRPr="001D0719">
          <w:rPr>
            <w:bCs/>
            <w:color w:val="000000"/>
            <w:kern w:val="0"/>
            <w:lang w:val="ru-RU" w:eastAsia="ru-RU"/>
          </w:rPr>
          <w:t>официального сайта</w:t>
        </w:r>
      </w:hyperlink>
      <w:r w:rsidRPr="001D0719">
        <w:rPr>
          <w:bCs/>
          <w:color w:val="000000"/>
          <w:kern w:val="0"/>
          <w:lang w:val="ru-RU" w:eastAsia="ru-RU"/>
        </w:rPr>
        <w:t xml:space="preserve"> единой информационной системы в информационно-телекоммуникационной сети "Интер</w:t>
      </w:r>
      <w:r w:rsidR="00D55E51" w:rsidRPr="001D0719">
        <w:rPr>
          <w:bCs/>
          <w:color w:val="000000"/>
          <w:kern w:val="0"/>
          <w:lang w:val="ru-RU" w:eastAsia="ru-RU"/>
        </w:rPr>
        <w:t xml:space="preserve">нет" (далее - официальный сайт), а также </w:t>
      </w:r>
      <w:r w:rsidR="00D55E51" w:rsidRPr="001D0719">
        <w:rPr>
          <w:color w:val="000000"/>
          <w:spacing w:val="-5"/>
          <w:lang w:val="ru-RU"/>
        </w:rPr>
        <w:t>используемый для размещения информации о закупках товаров (работ, услуг).</w:t>
      </w:r>
    </w:p>
    <w:p w:rsidR="00D55E51" w:rsidRPr="001D0719" w:rsidRDefault="00C9291F" w:rsidP="00D55E51">
      <w:pPr>
        <w:jc w:val="both"/>
        <w:rPr>
          <w:b/>
          <w:bCs/>
          <w:color w:val="000000"/>
        </w:rPr>
      </w:pPr>
      <w:r w:rsidRPr="001D0719">
        <w:rPr>
          <w:bCs/>
          <w:color w:val="000000"/>
          <w:kern w:val="0"/>
          <w:lang w:val="ru-RU" w:eastAsia="ru-RU"/>
        </w:rPr>
        <w:tab/>
      </w:r>
      <w:r w:rsidR="00D55E51" w:rsidRPr="001D0719">
        <w:rPr>
          <w:b/>
          <w:bCs/>
          <w:color w:val="000000"/>
        </w:rPr>
        <w:t xml:space="preserve">Продукция </w:t>
      </w:r>
      <w:r w:rsidR="00D55E51" w:rsidRPr="001D0719">
        <w:rPr>
          <w:color w:val="000000"/>
        </w:rPr>
        <w:t>- товары, работы, услуги или иные объекты гражданских прав, приобретаемые Заказчиком, включая права на интеллектуальную собственность.</w:t>
      </w:r>
    </w:p>
    <w:p w:rsidR="00D55E51" w:rsidRPr="001D0719" w:rsidRDefault="00D55E51" w:rsidP="00D55E51">
      <w:pPr>
        <w:jc w:val="both"/>
        <w:rPr>
          <w:b/>
          <w:color w:val="000000"/>
        </w:rPr>
      </w:pPr>
      <w:r w:rsidRPr="001D0719">
        <w:rPr>
          <w:b/>
          <w:bCs/>
          <w:color w:val="000000"/>
        </w:rPr>
        <w:tab/>
        <w:t xml:space="preserve">Работы - </w:t>
      </w:r>
      <w:r w:rsidRPr="001D0719">
        <w:rPr>
          <w:color w:val="000000"/>
        </w:rPr>
        <w:t>любая работа,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отделка и отделочные работы</w:t>
      </w:r>
      <w:r w:rsidRPr="001D0719">
        <w:rPr>
          <w:color w:val="000000"/>
          <w:lang w:val="ru-RU"/>
        </w:rPr>
        <w:t xml:space="preserve"> и т.д.</w:t>
      </w:r>
    </w:p>
    <w:p w:rsidR="00D55E51" w:rsidRPr="001D0719" w:rsidRDefault="00D55E51" w:rsidP="00D55E51">
      <w:pPr>
        <w:jc w:val="both"/>
        <w:rPr>
          <w:b/>
          <w:color w:val="000000"/>
        </w:rPr>
      </w:pPr>
      <w:r w:rsidRPr="001D0719">
        <w:rPr>
          <w:b/>
          <w:color w:val="000000"/>
        </w:rPr>
        <w:tab/>
      </w:r>
      <w:r w:rsidRPr="001D0719">
        <w:rPr>
          <w:b/>
          <w:bCs/>
          <w:color w:val="000000"/>
        </w:rPr>
        <w:t>Товар</w:t>
      </w:r>
      <w:r w:rsidRPr="001D0719">
        <w:rPr>
          <w:color w:val="000000"/>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D55E51" w:rsidRPr="001D0719" w:rsidRDefault="00D55E51" w:rsidP="00D55E51">
      <w:pPr>
        <w:jc w:val="both"/>
        <w:rPr>
          <w:b/>
          <w:bCs/>
          <w:color w:val="000000"/>
        </w:rPr>
      </w:pPr>
      <w:r w:rsidRPr="001D0719">
        <w:rPr>
          <w:b/>
          <w:color w:val="000000"/>
        </w:rPr>
        <w:tab/>
        <w:t>Уполномоченный орган по размещению заказов</w:t>
      </w:r>
      <w:r w:rsidRPr="001D0719">
        <w:rPr>
          <w:color w:val="000000"/>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rsidR="00D55E51" w:rsidRPr="001D0719" w:rsidRDefault="00D55E51" w:rsidP="00D55E51">
      <w:pPr>
        <w:jc w:val="both"/>
        <w:rPr>
          <w:b/>
          <w:bCs/>
          <w:color w:val="000000"/>
          <w:spacing w:val="2"/>
          <w:lang w:val="ru-RU"/>
        </w:rPr>
      </w:pPr>
      <w:r w:rsidRPr="001D0719">
        <w:rPr>
          <w:b/>
          <w:bCs/>
          <w:color w:val="000000"/>
        </w:rPr>
        <w:tab/>
        <w:t>Услуги</w:t>
      </w:r>
      <w:r w:rsidRPr="001D0719">
        <w:rPr>
          <w:color w:val="000000"/>
        </w:rPr>
        <w:t xml:space="preserve"> – любой предмет закупок, помимо товаров, работ, в том числе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w:t>
      </w:r>
    </w:p>
    <w:p w:rsidR="00E16FDF" w:rsidRPr="001D0719" w:rsidRDefault="00E16FDF" w:rsidP="00E16FDF">
      <w:pPr>
        <w:shd w:val="clear" w:color="auto" w:fill="FFFFFF"/>
        <w:ind w:firstLine="567"/>
        <w:jc w:val="both"/>
        <w:rPr>
          <w:color w:val="000000"/>
        </w:rPr>
      </w:pPr>
      <w:r w:rsidRPr="001D0719">
        <w:rPr>
          <w:bCs/>
          <w:color w:val="000000"/>
          <w:kern w:val="0"/>
          <w:lang w:val="ru-RU" w:eastAsia="ru-RU"/>
        </w:rPr>
        <w:tab/>
      </w:r>
      <w:r w:rsidRPr="001D0719">
        <w:rPr>
          <w:b/>
          <w:bCs/>
          <w:color w:val="000000"/>
        </w:rPr>
        <w:t xml:space="preserve">Информация, не подлежащая размещению </w:t>
      </w:r>
      <w:r w:rsidRPr="001D0719">
        <w:rPr>
          <w:color w:val="000000"/>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 видами юридических лиц».</w:t>
      </w:r>
    </w:p>
    <w:p w:rsidR="00E16FDF" w:rsidRPr="001D0719" w:rsidRDefault="00E16FDF" w:rsidP="00E16FDF">
      <w:pPr>
        <w:shd w:val="clear" w:color="auto" w:fill="FFFFFF"/>
        <w:ind w:firstLine="567"/>
        <w:jc w:val="both"/>
        <w:rPr>
          <w:color w:val="000000"/>
          <w:shd w:val="clear" w:color="auto" w:fill="FFFFFF"/>
        </w:rPr>
      </w:pPr>
      <w:r w:rsidRPr="001D0719">
        <w:rPr>
          <w:b/>
          <w:color w:val="000000"/>
          <w:spacing w:val="-1"/>
        </w:rPr>
        <w:t>Шаг аукциона</w:t>
      </w:r>
      <w:r w:rsidRPr="001D0719">
        <w:rPr>
          <w:color w:val="000000"/>
          <w:spacing w:val="-1"/>
        </w:rPr>
        <w:t xml:space="preserve"> - </w:t>
      </w:r>
      <w:r w:rsidRPr="001D0719">
        <w:rPr>
          <w:color w:val="000000"/>
        </w:rPr>
        <w:t>величина понижения начальной (максимальной) цены договора</w:t>
      </w:r>
      <w:r w:rsidRPr="001D0719">
        <w:rPr>
          <w:color w:val="000000"/>
          <w:shd w:val="clear" w:color="auto" w:fill="FFFFFF"/>
        </w:rPr>
        <w:t>.</w:t>
      </w:r>
    </w:p>
    <w:p w:rsidR="00E16FDF" w:rsidRPr="001D0719" w:rsidRDefault="00E16FDF" w:rsidP="00E16FDF">
      <w:pPr>
        <w:shd w:val="clear" w:color="auto" w:fill="FFFFFF"/>
        <w:ind w:firstLine="567"/>
        <w:jc w:val="both"/>
        <w:rPr>
          <w:color w:val="000000"/>
          <w:lang w:val="ru-RU"/>
        </w:rPr>
      </w:pPr>
      <w:r w:rsidRPr="001D0719">
        <w:rPr>
          <w:b/>
          <w:bCs/>
          <w:color w:val="000000"/>
        </w:rPr>
        <w:t xml:space="preserve">Реестр недобросовестных поставщиков </w:t>
      </w:r>
      <w:r w:rsidRPr="001D0719">
        <w:rPr>
          <w:color w:val="000000"/>
        </w:rPr>
        <w:t xml:space="preserve">–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w:t>
      </w:r>
      <w:r w:rsidRPr="001D0719">
        <w:rPr>
          <w:color w:val="000000"/>
        </w:rPr>
        <w:lastRenderedPageBreak/>
        <w:t>решению суда или по соглашению сторон в связи с существенным нарушением ими условий договоров.</w:t>
      </w:r>
    </w:p>
    <w:p w:rsidR="005D1624" w:rsidRPr="001D0719" w:rsidRDefault="005D1624" w:rsidP="005D1624">
      <w:pPr>
        <w:ind w:firstLine="540"/>
        <w:jc w:val="both"/>
        <w:rPr>
          <w:color w:val="000000"/>
        </w:rPr>
      </w:pPr>
      <w:r w:rsidRPr="001D0719">
        <w:rPr>
          <w:color w:val="000000"/>
        </w:rPr>
        <w:t>В настоящем Положении используются следующие сокращения:</w:t>
      </w:r>
    </w:p>
    <w:p w:rsidR="005D1624" w:rsidRPr="001D0719" w:rsidRDefault="005D1624" w:rsidP="005D1624">
      <w:pPr>
        <w:ind w:firstLine="540"/>
        <w:jc w:val="both"/>
        <w:rPr>
          <w:color w:val="000000"/>
        </w:rPr>
      </w:pPr>
      <w:r w:rsidRPr="001D0719">
        <w:rPr>
          <w:color w:val="000000"/>
        </w:rPr>
        <w:t>ЕИС - Единая информационная система в сфере закупок товаров, работ, услуг для обеспечения государственных и муниципальных нужд.</w:t>
      </w:r>
    </w:p>
    <w:p w:rsidR="005D1624" w:rsidRPr="001D0719" w:rsidRDefault="005D1624" w:rsidP="005D1624">
      <w:pPr>
        <w:ind w:firstLine="540"/>
        <w:jc w:val="both"/>
        <w:rPr>
          <w:color w:val="000000"/>
          <w:lang w:val="ru-RU"/>
        </w:rPr>
      </w:pPr>
      <w:r w:rsidRPr="001D0719">
        <w:rPr>
          <w:color w:val="000000"/>
        </w:rPr>
        <w:t xml:space="preserve">Заказчик – Муниципальное </w:t>
      </w:r>
      <w:r w:rsidR="00B97D4E" w:rsidRPr="001D0719">
        <w:rPr>
          <w:color w:val="000000"/>
          <w:lang w:val="ru-RU"/>
        </w:rPr>
        <w:t>Унитарное предприятия Белореченского городского поселения Белореченского района «Белореченские тепловые сети».</w:t>
      </w:r>
    </w:p>
    <w:p w:rsidR="005D1624" w:rsidRPr="001D0719" w:rsidRDefault="005D1624" w:rsidP="005D1624">
      <w:pPr>
        <w:ind w:firstLine="540"/>
        <w:jc w:val="both"/>
        <w:rPr>
          <w:color w:val="000000"/>
        </w:rPr>
      </w:pPr>
      <w:r w:rsidRPr="001D0719">
        <w:rPr>
          <w:color w:val="000000"/>
        </w:rPr>
        <w:t>Закон N 223-ФЗ - Федеральный закон от 18.07.2011 N 223-ФЗ "О закупках товаров, работ, услуг отдельными видами юридических лиц".</w:t>
      </w:r>
    </w:p>
    <w:p w:rsidR="005D1624" w:rsidRPr="001D0719" w:rsidRDefault="005D1624" w:rsidP="005D1624">
      <w:pPr>
        <w:ind w:firstLine="540"/>
        <w:jc w:val="both"/>
        <w:rPr>
          <w:color w:val="000000"/>
        </w:rPr>
      </w:pPr>
      <w:r w:rsidRPr="001D0719">
        <w:rPr>
          <w:color w:val="000000"/>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5D1624" w:rsidRPr="001D0719" w:rsidRDefault="005D1624" w:rsidP="005D1624">
      <w:pPr>
        <w:ind w:firstLine="540"/>
        <w:jc w:val="both"/>
        <w:rPr>
          <w:color w:val="000000"/>
        </w:rPr>
      </w:pPr>
      <w:r w:rsidRPr="001D0719">
        <w:rPr>
          <w:color w:val="000000"/>
        </w:rPr>
        <w:t>Закон N 209-ФЗ - Федеральный закон от 24.07.2007 N 209-ФЗ "О развитии малого и среднего предпринимательства в Российской Федерации".</w:t>
      </w:r>
    </w:p>
    <w:p w:rsidR="005D1624" w:rsidRPr="001D0719" w:rsidRDefault="005D1624" w:rsidP="005D1624">
      <w:pPr>
        <w:ind w:firstLine="540"/>
        <w:jc w:val="both"/>
        <w:rPr>
          <w:color w:val="000000"/>
        </w:rPr>
      </w:pPr>
      <w:r w:rsidRPr="001D0719">
        <w:rPr>
          <w:color w:val="000000"/>
        </w:rPr>
        <w:t>Положение - Положение о закупке товаров, работ, услуг для нужд Заказчика.</w:t>
      </w:r>
    </w:p>
    <w:p w:rsidR="005D1624" w:rsidRPr="001D0719" w:rsidRDefault="005D1624" w:rsidP="005D1624">
      <w:pPr>
        <w:ind w:firstLine="540"/>
        <w:jc w:val="both"/>
        <w:rPr>
          <w:color w:val="000000"/>
        </w:rPr>
      </w:pPr>
      <w:r w:rsidRPr="001D0719">
        <w:rPr>
          <w:color w:val="000000"/>
        </w:rPr>
        <w:t>Поставщик - поставщик, подрядчик или исполнитель.</w:t>
      </w:r>
    </w:p>
    <w:p w:rsidR="005D1624" w:rsidRPr="001D0719" w:rsidRDefault="005D1624" w:rsidP="005D1624">
      <w:pPr>
        <w:ind w:firstLine="540"/>
        <w:jc w:val="both"/>
        <w:rPr>
          <w:color w:val="000000"/>
        </w:rPr>
      </w:pPr>
      <w:r w:rsidRPr="001D0719">
        <w:rPr>
          <w:color w:val="000000"/>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D1624" w:rsidRPr="001D0719" w:rsidRDefault="005D1624" w:rsidP="005D1624">
      <w:pPr>
        <w:ind w:firstLine="540"/>
        <w:jc w:val="both"/>
        <w:rPr>
          <w:color w:val="000000"/>
        </w:rPr>
      </w:pPr>
      <w:r w:rsidRPr="001D0719">
        <w:rPr>
          <w:color w:val="000000"/>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D1624" w:rsidRPr="001D0719" w:rsidRDefault="005D1624" w:rsidP="005D1624">
      <w:pPr>
        <w:ind w:firstLine="540"/>
        <w:jc w:val="both"/>
        <w:rPr>
          <w:color w:val="000000"/>
        </w:rPr>
      </w:pPr>
      <w:r w:rsidRPr="001D0719">
        <w:rPr>
          <w:color w:val="000000"/>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5D1624" w:rsidRPr="001D0719" w:rsidRDefault="005D1624" w:rsidP="005D1624">
      <w:pPr>
        <w:ind w:firstLine="540"/>
        <w:jc w:val="both"/>
        <w:rPr>
          <w:color w:val="000000"/>
        </w:rPr>
      </w:pPr>
      <w:r w:rsidRPr="001D0719">
        <w:rPr>
          <w:color w:val="000000"/>
        </w:rPr>
        <w:t>Реестр СМСП - Единый реестр субъектов малого и среднего предпринимательства, сформированный в соответствии со ст. 4.1 Закона N 209-ФЗ.</w:t>
      </w:r>
    </w:p>
    <w:p w:rsidR="005D1624" w:rsidRPr="001D0719" w:rsidRDefault="005D1624" w:rsidP="005D1624">
      <w:pPr>
        <w:ind w:firstLine="540"/>
        <w:jc w:val="both"/>
        <w:rPr>
          <w:color w:val="000000"/>
        </w:rPr>
      </w:pPr>
      <w:r w:rsidRPr="001D0719">
        <w:rPr>
          <w:color w:val="000000"/>
        </w:rPr>
        <w:t>СМСП - субъекты малого и среднего предпринимательства.</w:t>
      </w:r>
    </w:p>
    <w:p w:rsidR="005D1624" w:rsidRPr="001D0719" w:rsidRDefault="005D1624" w:rsidP="005D1624">
      <w:pPr>
        <w:ind w:firstLine="540"/>
        <w:jc w:val="both"/>
        <w:rPr>
          <w:color w:val="000000"/>
        </w:rPr>
      </w:pPr>
      <w:r w:rsidRPr="001D0719">
        <w:rPr>
          <w:color w:val="000000"/>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5D1624" w:rsidRPr="001D0719" w:rsidRDefault="005D1624" w:rsidP="005D1624">
      <w:pPr>
        <w:ind w:firstLine="540"/>
        <w:jc w:val="both"/>
        <w:rPr>
          <w:color w:val="000000"/>
        </w:rPr>
      </w:pPr>
      <w:r w:rsidRPr="001D0719">
        <w:rPr>
          <w:color w:val="000000"/>
        </w:rPr>
        <w:t>Электронная подпись - усиленная квалифицированная электронная подпись.</w:t>
      </w:r>
    </w:p>
    <w:p w:rsidR="00A84E66" w:rsidRPr="001D0719" w:rsidRDefault="00A84E66" w:rsidP="006E3A71">
      <w:pPr>
        <w:shd w:val="clear" w:color="auto" w:fill="FFFFFF"/>
        <w:jc w:val="both"/>
        <w:rPr>
          <w:color w:val="000000"/>
          <w:lang w:val="ru-RU"/>
        </w:rPr>
      </w:pPr>
    </w:p>
    <w:p w:rsidR="00016B8C" w:rsidRPr="001D0719" w:rsidRDefault="00016B8C" w:rsidP="007F0831">
      <w:pPr>
        <w:ind w:firstLine="708"/>
        <w:jc w:val="center"/>
        <w:rPr>
          <w:b/>
          <w:color w:val="000000"/>
          <w:lang w:val="ru-RU"/>
        </w:rPr>
      </w:pPr>
      <w:r w:rsidRPr="001D0719">
        <w:rPr>
          <w:b/>
          <w:color w:val="000000"/>
          <w:lang w:val="ru-RU"/>
        </w:rPr>
        <w:t xml:space="preserve">2. </w:t>
      </w:r>
      <w:r w:rsidRPr="001D0719">
        <w:rPr>
          <w:b/>
          <w:color w:val="000000"/>
        </w:rPr>
        <w:t>Правовые основы</w:t>
      </w:r>
      <w:r w:rsidR="00DF1A29" w:rsidRPr="001D0719">
        <w:rPr>
          <w:b/>
          <w:color w:val="000000"/>
          <w:lang w:val="ru-RU"/>
        </w:rPr>
        <w:t>, ц</w:t>
      </w:r>
      <w:r w:rsidR="00DF1A29" w:rsidRPr="001D0719">
        <w:rPr>
          <w:b/>
          <w:color w:val="000000"/>
        </w:rPr>
        <w:t>ели регулирования и принципы осуществления закупок</w:t>
      </w:r>
    </w:p>
    <w:p w:rsidR="004D0901" w:rsidRPr="001D0719" w:rsidRDefault="005C4164" w:rsidP="00A84E66">
      <w:pPr>
        <w:autoSpaceDE w:val="0"/>
        <w:spacing w:line="287" w:lineRule="atLeast"/>
        <w:ind w:right="31" w:firstLine="709"/>
        <w:jc w:val="both"/>
        <w:rPr>
          <w:color w:val="000000"/>
          <w:lang w:val="ru-RU"/>
        </w:rPr>
      </w:pPr>
      <w:r w:rsidRPr="001D0719">
        <w:rPr>
          <w:b/>
          <w:bCs/>
          <w:color w:val="000000"/>
          <w:spacing w:val="1"/>
          <w:lang w:val="ru-RU"/>
        </w:rPr>
        <w:t>2.1.</w:t>
      </w:r>
      <w:r w:rsidRPr="001D0719">
        <w:rPr>
          <w:color w:val="000000"/>
          <w:spacing w:val="1"/>
          <w:lang w:val="ru-RU"/>
        </w:rPr>
        <w:t xml:space="preserve"> </w:t>
      </w:r>
      <w:r w:rsidR="00952DB1" w:rsidRPr="001D0719">
        <w:rPr>
          <w:color w:val="000000"/>
        </w:rPr>
        <w:t>Настоящее положение о закупках товаров, работ, услуг (далее – Положение) разработано в соответствии с Федеральным законом от 18 июля 2011 года № 223-ФЗ «О закупках товаров, работ, услуг отдельными видами юридических лиц» (далее – Закон № 223</w:t>
      </w:r>
      <w:r w:rsidR="00FC46B6" w:rsidRPr="001D0719">
        <w:rPr>
          <w:color w:val="000000"/>
        </w:rPr>
        <w:t>-</w:t>
      </w:r>
      <w:r w:rsidR="00952DB1" w:rsidRPr="001D0719">
        <w:rPr>
          <w:color w:val="000000"/>
        </w:rPr>
        <w:t>ФЗ) и регулирует закупочную деятельность</w:t>
      </w:r>
      <w:r w:rsidR="00FC46B6" w:rsidRPr="001D0719">
        <w:rPr>
          <w:color w:val="000000"/>
        </w:rPr>
        <w:t xml:space="preserve"> МУП </w:t>
      </w:r>
      <w:r w:rsidR="001F6DD5" w:rsidRPr="001D0719">
        <w:rPr>
          <w:color w:val="000000"/>
          <w:lang w:val="ru-RU"/>
        </w:rPr>
        <w:t xml:space="preserve">БГП БР </w:t>
      </w:r>
      <w:r w:rsidR="00FC46B6" w:rsidRPr="001D0719">
        <w:rPr>
          <w:color w:val="000000"/>
        </w:rPr>
        <w:t>«</w:t>
      </w:r>
      <w:r w:rsidR="001F6DD5" w:rsidRPr="001D0719">
        <w:rPr>
          <w:color w:val="000000"/>
          <w:lang w:val="ru-RU"/>
        </w:rPr>
        <w:t>Белореченские тепловые сети</w:t>
      </w:r>
      <w:r w:rsidR="00FC46B6" w:rsidRPr="001D0719">
        <w:rPr>
          <w:color w:val="000000"/>
        </w:rPr>
        <w:t>» (далее – Заказчика)</w:t>
      </w:r>
      <w:r w:rsidR="00952DB1" w:rsidRPr="001D0719">
        <w:rPr>
          <w:color w:val="000000"/>
        </w:rPr>
        <w:t>.</w:t>
      </w:r>
      <w:r w:rsidR="004D0901" w:rsidRPr="001D0719">
        <w:rPr>
          <w:color w:val="000000"/>
        </w:rPr>
        <w:t xml:space="preserve"> </w:t>
      </w:r>
    </w:p>
    <w:p w:rsidR="004D0901" w:rsidRPr="001D0719" w:rsidRDefault="004D0901" w:rsidP="00A84E66">
      <w:pPr>
        <w:ind w:firstLine="709"/>
        <w:jc w:val="both"/>
        <w:rPr>
          <w:color w:val="000000"/>
        </w:rPr>
      </w:pPr>
      <w:r w:rsidRPr="001D0719">
        <w:rPr>
          <w:color w:val="000000"/>
        </w:rPr>
        <w:t>Положение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52DB1" w:rsidRPr="001D0719" w:rsidRDefault="00952DB1" w:rsidP="00A84E66">
      <w:pPr>
        <w:pStyle w:val="formattext"/>
        <w:spacing w:before="0" w:beforeAutospacing="0" w:after="0" w:afterAutospacing="0"/>
        <w:ind w:firstLine="709"/>
        <w:contextualSpacing/>
        <w:jc w:val="both"/>
        <w:rPr>
          <w:color w:val="000000"/>
        </w:rPr>
      </w:pPr>
      <w:r w:rsidRPr="001D0719">
        <w:rPr>
          <w:color w:val="000000"/>
        </w:rPr>
        <w:t>Заказчик вправе осуществлять с соблюдением требований, указанных в Федеральном законе и настоящем Положении закупки:</w:t>
      </w:r>
    </w:p>
    <w:p w:rsidR="00952DB1" w:rsidRPr="001D0719" w:rsidRDefault="00952DB1" w:rsidP="00952DB1">
      <w:pPr>
        <w:pStyle w:val="formattext"/>
        <w:spacing w:before="0" w:beforeAutospacing="0" w:after="0" w:afterAutospacing="0"/>
        <w:ind w:firstLine="708"/>
        <w:contextualSpacing/>
        <w:jc w:val="both"/>
        <w:rPr>
          <w:color w:val="000000"/>
        </w:rPr>
      </w:pPr>
      <w:r w:rsidRPr="001D0719">
        <w:rPr>
          <w:color w:val="000000"/>
        </w:rPr>
        <w:lastRenderedPageBreak/>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52DB1" w:rsidRPr="001D0719" w:rsidRDefault="00952DB1" w:rsidP="00952DB1">
      <w:pPr>
        <w:pStyle w:val="formattext"/>
        <w:spacing w:before="0" w:beforeAutospacing="0" w:after="0" w:afterAutospacing="0"/>
        <w:ind w:firstLine="708"/>
        <w:contextualSpacing/>
        <w:jc w:val="both"/>
        <w:rPr>
          <w:color w:val="000000"/>
        </w:rPr>
      </w:pPr>
      <w:r w:rsidRPr="001D0719">
        <w:rPr>
          <w:color w:val="000000"/>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 44-ФЗ;</w:t>
      </w:r>
    </w:p>
    <w:p w:rsidR="00952DB1" w:rsidRPr="001D0719" w:rsidRDefault="00952DB1" w:rsidP="00952DB1">
      <w:pPr>
        <w:pStyle w:val="formattext"/>
        <w:spacing w:before="0" w:beforeAutospacing="0" w:after="0" w:afterAutospacing="0"/>
        <w:ind w:firstLine="540"/>
        <w:contextualSpacing/>
        <w:jc w:val="both"/>
        <w:rPr>
          <w:color w:val="000000"/>
        </w:rPr>
      </w:pPr>
      <w:r w:rsidRPr="001D0719">
        <w:rPr>
          <w:color w:val="000000"/>
        </w:rPr>
        <w:t>3) без привлечения средств соответствующих бюджетов бюджетной системы Российской Федерации.</w:t>
      </w:r>
    </w:p>
    <w:p w:rsidR="005C4164" w:rsidRPr="001D0719" w:rsidRDefault="00E16FDF" w:rsidP="00FC46B6">
      <w:pPr>
        <w:autoSpaceDE w:val="0"/>
        <w:ind w:firstLine="709"/>
        <w:jc w:val="both"/>
        <w:rPr>
          <w:color w:val="000000"/>
          <w:spacing w:val="-7"/>
          <w:lang w:val="ru-RU"/>
        </w:rPr>
      </w:pPr>
      <w:r w:rsidRPr="001D0719">
        <w:rPr>
          <w:color w:val="000000"/>
          <w:spacing w:val="-8"/>
          <w:lang w:val="ru-RU"/>
        </w:rPr>
        <w:t xml:space="preserve">При </w:t>
      </w:r>
      <w:r w:rsidR="00016B8C" w:rsidRPr="001D0719">
        <w:rPr>
          <w:color w:val="000000"/>
          <w:spacing w:val="-8"/>
          <w:lang w:val="ru-RU"/>
        </w:rPr>
        <w:t>осуществлении закупок</w:t>
      </w:r>
      <w:r w:rsidRPr="001D0719">
        <w:rPr>
          <w:color w:val="000000"/>
          <w:spacing w:val="-8"/>
          <w:lang w:val="ru-RU"/>
        </w:rPr>
        <w:t xml:space="preserve"> </w:t>
      </w:r>
      <w:r w:rsidR="00FC46B6" w:rsidRPr="001D0719">
        <w:rPr>
          <w:color w:val="000000"/>
          <w:spacing w:val="-8"/>
          <w:lang w:val="ru-RU"/>
        </w:rPr>
        <w:t>Зак</w:t>
      </w:r>
      <w:r w:rsidR="004D0901" w:rsidRPr="001D0719">
        <w:rPr>
          <w:color w:val="000000"/>
          <w:spacing w:val="-8"/>
          <w:lang w:val="ru-RU"/>
        </w:rPr>
        <w:t>а</w:t>
      </w:r>
      <w:r w:rsidR="00FC46B6" w:rsidRPr="001D0719">
        <w:rPr>
          <w:color w:val="000000"/>
          <w:spacing w:val="-8"/>
          <w:lang w:val="ru-RU"/>
        </w:rPr>
        <w:t>зчик</w:t>
      </w:r>
      <w:r w:rsidRPr="001D0719">
        <w:rPr>
          <w:color w:val="000000"/>
          <w:spacing w:val="-8"/>
          <w:lang w:val="ru-RU"/>
        </w:rPr>
        <w:t xml:space="preserve"> руководствуется Конституцией РФ, Гражданским кодексом РФ, Законом РФ № 223-ФЗ от 18.07.2011 «</w:t>
      </w:r>
      <w:r w:rsidRPr="001D0719">
        <w:rPr>
          <w:color w:val="000000"/>
          <w:spacing w:val="-7"/>
          <w:lang w:val="ru-RU"/>
        </w:rPr>
        <w:t xml:space="preserve">О закупках товаров, работ, услуг отдельными видами юридических лиц», </w:t>
      </w:r>
      <w:r w:rsidR="00016B8C" w:rsidRPr="001D0719">
        <w:rPr>
          <w:color w:val="000000"/>
        </w:rPr>
        <w:t>Федеральным законом от 26.07.2006 № 135-ФЗ «О защите конкуренции»</w:t>
      </w:r>
      <w:r w:rsidR="00016B8C" w:rsidRPr="001D0719">
        <w:rPr>
          <w:color w:val="000000"/>
          <w:lang w:val="ru-RU"/>
        </w:rPr>
        <w:t xml:space="preserve">, </w:t>
      </w:r>
      <w:r w:rsidRPr="001D0719">
        <w:rPr>
          <w:color w:val="000000"/>
          <w:spacing w:val="-7"/>
          <w:lang w:val="ru-RU"/>
        </w:rPr>
        <w:t>иными федеральными законами и нормативными правовыми актами РФ,</w:t>
      </w:r>
      <w:r w:rsidR="00016B8C" w:rsidRPr="001D0719">
        <w:rPr>
          <w:color w:val="000000"/>
        </w:rPr>
        <w:t xml:space="preserve"> регламентирующими правила закупки</w:t>
      </w:r>
      <w:r w:rsidR="00016B8C" w:rsidRPr="001D0719">
        <w:rPr>
          <w:color w:val="000000"/>
          <w:lang w:val="ru-RU"/>
        </w:rPr>
        <w:t>,</w:t>
      </w:r>
      <w:r w:rsidRPr="001D0719">
        <w:rPr>
          <w:color w:val="000000"/>
          <w:spacing w:val="-7"/>
          <w:lang w:val="ru-RU"/>
        </w:rPr>
        <w:t xml:space="preserve"> а также настоящим Положением.</w:t>
      </w:r>
    </w:p>
    <w:p w:rsidR="00A84E66" w:rsidRPr="001D0719" w:rsidRDefault="004E20B8" w:rsidP="004E20B8">
      <w:pPr>
        <w:pStyle w:val="ConsPlusNormal"/>
        <w:ind w:firstLine="709"/>
        <w:contextualSpacing/>
        <w:jc w:val="both"/>
        <w:rPr>
          <w:rFonts w:ascii="Times New Roman" w:hAnsi="Times New Roman" w:cs="Times New Roman"/>
          <w:color w:val="000000"/>
          <w:sz w:val="24"/>
          <w:szCs w:val="24"/>
        </w:rPr>
      </w:pPr>
      <w:r w:rsidRPr="001D0719">
        <w:rPr>
          <w:rFonts w:ascii="Times New Roman" w:hAnsi="Times New Roman" w:cs="Times New Roman"/>
          <w:b/>
          <w:color w:val="000000"/>
          <w:sz w:val="24"/>
          <w:szCs w:val="24"/>
        </w:rPr>
        <w:t>2.2.</w:t>
      </w:r>
      <w:r w:rsidR="00A84E66" w:rsidRPr="001D0719">
        <w:rPr>
          <w:rFonts w:ascii="Times New Roman" w:hAnsi="Times New Roman" w:cs="Times New Roman"/>
          <w:color w:val="000000"/>
          <w:sz w:val="24"/>
          <w:szCs w:val="24"/>
        </w:rPr>
        <w:t xml:space="preserve"> Целями </w:t>
      </w:r>
      <w:r w:rsidR="00A475FF" w:rsidRPr="001D0719">
        <w:rPr>
          <w:rFonts w:ascii="Times New Roman" w:hAnsi="Times New Roman" w:cs="Times New Roman"/>
          <w:color w:val="000000"/>
          <w:sz w:val="24"/>
          <w:szCs w:val="24"/>
        </w:rPr>
        <w:t>регулирования настоящего Положения являются</w:t>
      </w:r>
      <w:r w:rsidR="00A84E66" w:rsidRPr="001D0719">
        <w:rPr>
          <w:rFonts w:ascii="Times New Roman" w:hAnsi="Times New Roman" w:cs="Times New Roman"/>
          <w:color w:val="000000"/>
          <w:sz w:val="24"/>
          <w:szCs w:val="24"/>
        </w:rPr>
        <w:t>:</w:t>
      </w:r>
    </w:p>
    <w:p w:rsidR="00A84E66" w:rsidRPr="001D0719" w:rsidRDefault="004E20B8" w:rsidP="004E20B8">
      <w:pPr>
        <w:pStyle w:val="ConsPlusNormal"/>
        <w:ind w:firstLine="709"/>
        <w:contextualSpacing/>
        <w:jc w:val="both"/>
        <w:rPr>
          <w:rFonts w:ascii="Times New Roman" w:hAnsi="Times New Roman" w:cs="Times New Roman"/>
          <w:color w:val="000000"/>
          <w:sz w:val="24"/>
          <w:szCs w:val="24"/>
        </w:rPr>
      </w:pPr>
      <w:r w:rsidRPr="001D0719">
        <w:rPr>
          <w:rFonts w:ascii="Times New Roman" w:hAnsi="Times New Roman" w:cs="Times New Roman"/>
          <w:b/>
          <w:color w:val="000000"/>
          <w:sz w:val="24"/>
          <w:szCs w:val="24"/>
        </w:rPr>
        <w:t>2.2.1.</w:t>
      </w:r>
      <w:r w:rsidR="00A84E66" w:rsidRPr="001D0719">
        <w:rPr>
          <w:rFonts w:ascii="Times New Roman" w:hAnsi="Times New Roman" w:cs="Times New Roman"/>
          <w:color w:val="000000"/>
          <w:sz w:val="24"/>
          <w:szCs w:val="24"/>
        </w:rPr>
        <w:t xml:space="preserve"> создание условий для своевременного и полного удовлетворения потребностей </w:t>
      </w:r>
      <w:r w:rsidR="00A475FF" w:rsidRPr="001D0719">
        <w:rPr>
          <w:rFonts w:ascii="Times New Roman" w:hAnsi="Times New Roman" w:cs="Times New Roman"/>
          <w:color w:val="000000"/>
          <w:sz w:val="24"/>
          <w:szCs w:val="24"/>
        </w:rPr>
        <w:t>з</w:t>
      </w:r>
      <w:r w:rsidR="00A84E66" w:rsidRPr="001D0719">
        <w:rPr>
          <w:rFonts w:ascii="Times New Roman" w:hAnsi="Times New Roman" w:cs="Times New Roman"/>
          <w:color w:val="000000"/>
          <w:sz w:val="24"/>
          <w:szCs w:val="24"/>
        </w:rPr>
        <w:t>аказчика в товарах, работах, услугах с установленными им показателями;</w:t>
      </w:r>
    </w:p>
    <w:p w:rsidR="00A84E66" w:rsidRPr="001D0719" w:rsidRDefault="004E20B8" w:rsidP="004E20B8">
      <w:pPr>
        <w:pStyle w:val="ConsPlusNormal"/>
        <w:ind w:firstLine="709"/>
        <w:contextualSpacing/>
        <w:jc w:val="both"/>
        <w:rPr>
          <w:rFonts w:ascii="Times New Roman" w:hAnsi="Times New Roman" w:cs="Times New Roman"/>
          <w:color w:val="000000"/>
          <w:sz w:val="24"/>
          <w:szCs w:val="24"/>
        </w:rPr>
      </w:pPr>
      <w:r w:rsidRPr="001D0719">
        <w:rPr>
          <w:rFonts w:ascii="Times New Roman" w:hAnsi="Times New Roman" w:cs="Times New Roman"/>
          <w:b/>
          <w:color w:val="000000"/>
          <w:sz w:val="24"/>
          <w:szCs w:val="24"/>
        </w:rPr>
        <w:t>2.2.</w:t>
      </w:r>
      <w:r w:rsidR="00A84E66" w:rsidRPr="001D0719">
        <w:rPr>
          <w:rFonts w:ascii="Times New Roman" w:hAnsi="Times New Roman" w:cs="Times New Roman"/>
          <w:b/>
          <w:color w:val="000000"/>
          <w:sz w:val="24"/>
          <w:szCs w:val="24"/>
        </w:rPr>
        <w:t>2</w:t>
      </w:r>
      <w:r w:rsidRPr="001D0719">
        <w:rPr>
          <w:rFonts w:ascii="Times New Roman" w:hAnsi="Times New Roman" w:cs="Times New Roman"/>
          <w:b/>
          <w:color w:val="000000"/>
          <w:sz w:val="24"/>
          <w:szCs w:val="24"/>
        </w:rPr>
        <w:t>.</w:t>
      </w:r>
      <w:r w:rsidR="00A84E66" w:rsidRPr="001D0719">
        <w:rPr>
          <w:rFonts w:ascii="Times New Roman" w:hAnsi="Times New Roman" w:cs="Times New Roman"/>
          <w:color w:val="000000"/>
          <w:sz w:val="24"/>
          <w:szCs w:val="24"/>
        </w:rPr>
        <w:t xml:space="preserve"> реализация мер, направленных на сокращение издержек Заказчика;</w:t>
      </w:r>
    </w:p>
    <w:p w:rsidR="00A84E66" w:rsidRPr="001D0719" w:rsidRDefault="004E20B8" w:rsidP="004E20B8">
      <w:pPr>
        <w:pStyle w:val="ConsPlusNormal"/>
        <w:ind w:firstLine="709"/>
        <w:contextualSpacing/>
        <w:jc w:val="both"/>
        <w:rPr>
          <w:rFonts w:ascii="Times New Roman" w:hAnsi="Times New Roman" w:cs="Times New Roman"/>
          <w:color w:val="000000"/>
          <w:sz w:val="24"/>
          <w:szCs w:val="24"/>
        </w:rPr>
      </w:pPr>
      <w:r w:rsidRPr="001D0719">
        <w:rPr>
          <w:rFonts w:ascii="Times New Roman" w:hAnsi="Times New Roman" w:cs="Times New Roman"/>
          <w:b/>
          <w:color w:val="000000"/>
          <w:sz w:val="24"/>
          <w:szCs w:val="24"/>
        </w:rPr>
        <w:t>2.2.3.</w:t>
      </w:r>
      <w:r w:rsidR="00A84E66" w:rsidRPr="001D0719">
        <w:rPr>
          <w:rFonts w:ascii="Times New Roman" w:hAnsi="Times New Roman" w:cs="Times New Roman"/>
          <w:color w:val="000000"/>
          <w:sz w:val="24"/>
          <w:szCs w:val="24"/>
        </w:rPr>
        <w:t xml:space="preserve"> обеспечение гласности и прозрачности закупок;</w:t>
      </w:r>
    </w:p>
    <w:p w:rsidR="00A84E66" w:rsidRPr="001D0719" w:rsidRDefault="004E20B8" w:rsidP="004E20B8">
      <w:pPr>
        <w:pStyle w:val="ConsPlusNormal"/>
        <w:ind w:firstLine="709"/>
        <w:contextualSpacing/>
        <w:jc w:val="both"/>
        <w:rPr>
          <w:rFonts w:ascii="Times New Roman" w:hAnsi="Times New Roman" w:cs="Times New Roman"/>
          <w:color w:val="000000"/>
          <w:sz w:val="24"/>
          <w:szCs w:val="24"/>
        </w:rPr>
      </w:pPr>
      <w:r w:rsidRPr="001D0719">
        <w:rPr>
          <w:rFonts w:ascii="Times New Roman" w:hAnsi="Times New Roman" w:cs="Times New Roman"/>
          <w:b/>
          <w:color w:val="000000"/>
          <w:sz w:val="24"/>
          <w:szCs w:val="24"/>
        </w:rPr>
        <w:t>2.2.4.</w:t>
      </w:r>
      <w:r w:rsidR="00A84E66" w:rsidRPr="001D0719">
        <w:rPr>
          <w:rFonts w:ascii="Times New Roman" w:hAnsi="Times New Roman" w:cs="Times New Roman"/>
          <w:color w:val="000000"/>
          <w:sz w:val="24"/>
          <w:szCs w:val="24"/>
        </w:rPr>
        <w:t xml:space="preserve"> обеспечение целевого и эффективного использования средств;</w:t>
      </w:r>
    </w:p>
    <w:p w:rsidR="00A84E66" w:rsidRPr="001D0719" w:rsidRDefault="004E20B8" w:rsidP="004E20B8">
      <w:pPr>
        <w:pStyle w:val="ConsPlusNormal"/>
        <w:ind w:firstLine="709"/>
        <w:contextualSpacing/>
        <w:jc w:val="both"/>
        <w:rPr>
          <w:rFonts w:ascii="Times New Roman" w:hAnsi="Times New Roman" w:cs="Times New Roman"/>
          <w:color w:val="000000"/>
          <w:sz w:val="24"/>
          <w:szCs w:val="24"/>
        </w:rPr>
      </w:pPr>
      <w:r w:rsidRPr="001D0719">
        <w:rPr>
          <w:rFonts w:ascii="Times New Roman" w:hAnsi="Times New Roman" w:cs="Times New Roman"/>
          <w:b/>
          <w:color w:val="000000"/>
          <w:sz w:val="24"/>
          <w:szCs w:val="24"/>
        </w:rPr>
        <w:t>2.2.5.</w:t>
      </w:r>
      <w:r w:rsidR="00A84E66" w:rsidRPr="001D0719">
        <w:rPr>
          <w:rFonts w:ascii="Times New Roman" w:hAnsi="Times New Roman" w:cs="Times New Roman"/>
          <w:color w:val="000000"/>
          <w:sz w:val="24"/>
          <w:szCs w:val="24"/>
        </w:rPr>
        <w:t xml:space="preserve"> предотвращение коррупции и других злоупотреблений;</w:t>
      </w:r>
    </w:p>
    <w:p w:rsidR="00A84E66" w:rsidRPr="001D0719" w:rsidRDefault="004E20B8" w:rsidP="004E20B8">
      <w:pPr>
        <w:pStyle w:val="ConsPlusNormal"/>
        <w:ind w:firstLine="709"/>
        <w:contextualSpacing/>
        <w:jc w:val="both"/>
        <w:rPr>
          <w:rFonts w:ascii="Times New Roman" w:hAnsi="Times New Roman" w:cs="Times New Roman"/>
          <w:color w:val="000000"/>
          <w:sz w:val="24"/>
          <w:szCs w:val="24"/>
        </w:rPr>
      </w:pPr>
      <w:r w:rsidRPr="001D0719">
        <w:rPr>
          <w:rFonts w:ascii="Times New Roman" w:hAnsi="Times New Roman" w:cs="Times New Roman"/>
          <w:b/>
          <w:color w:val="000000"/>
          <w:sz w:val="24"/>
          <w:szCs w:val="24"/>
        </w:rPr>
        <w:t>2.2.6.</w:t>
      </w:r>
      <w:r w:rsidR="00A84E66" w:rsidRPr="001D0719">
        <w:rPr>
          <w:rFonts w:ascii="Times New Roman" w:hAnsi="Times New Roman" w:cs="Times New Roman"/>
          <w:color w:val="000000"/>
          <w:sz w:val="24"/>
          <w:szCs w:val="24"/>
        </w:rPr>
        <w:t xml:space="preserve"> развитие и стимулирование добросовестной конкуренции.</w:t>
      </w:r>
    </w:p>
    <w:p w:rsidR="00172D44" w:rsidRPr="001D0719" w:rsidRDefault="005C4164" w:rsidP="00FC46B6">
      <w:pPr>
        <w:autoSpaceDE w:val="0"/>
        <w:ind w:firstLine="709"/>
        <w:jc w:val="both"/>
        <w:rPr>
          <w:bCs/>
          <w:color w:val="000000"/>
          <w:spacing w:val="2"/>
          <w:lang w:val="ru-RU"/>
        </w:rPr>
      </w:pPr>
      <w:r w:rsidRPr="001D0719">
        <w:rPr>
          <w:b/>
          <w:bCs/>
          <w:color w:val="000000"/>
          <w:spacing w:val="2"/>
          <w:lang w:val="ru-RU"/>
        </w:rPr>
        <w:t>2.</w:t>
      </w:r>
      <w:r w:rsidR="004E20B8" w:rsidRPr="001D0719">
        <w:rPr>
          <w:b/>
          <w:bCs/>
          <w:color w:val="000000"/>
          <w:spacing w:val="2"/>
          <w:lang w:val="ru-RU"/>
        </w:rPr>
        <w:t>3</w:t>
      </w:r>
      <w:r w:rsidRPr="001D0719">
        <w:rPr>
          <w:b/>
          <w:bCs/>
          <w:color w:val="000000"/>
          <w:spacing w:val="2"/>
          <w:lang w:val="ru-RU"/>
        </w:rPr>
        <w:t>.</w:t>
      </w:r>
      <w:r w:rsidR="00E16FDF" w:rsidRPr="001D0719">
        <w:rPr>
          <w:b/>
          <w:bCs/>
          <w:color w:val="000000"/>
          <w:spacing w:val="2"/>
          <w:lang w:val="ru-RU"/>
        </w:rPr>
        <w:t xml:space="preserve"> </w:t>
      </w:r>
      <w:r w:rsidR="00E16FDF" w:rsidRPr="001D0719">
        <w:rPr>
          <w:bCs/>
          <w:color w:val="000000"/>
          <w:spacing w:val="2"/>
          <w:lang w:val="ru-RU"/>
        </w:rPr>
        <w:t xml:space="preserve">Положение регулирует отношения, связанные с осуществлением </w:t>
      </w:r>
      <w:r w:rsidR="00A475FF" w:rsidRPr="001D0719">
        <w:rPr>
          <w:bCs/>
          <w:color w:val="000000"/>
          <w:spacing w:val="2"/>
          <w:lang w:val="ru-RU"/>
        </w:rPr>
        <w:t>з</w:t>
      </w:r>
      <w:r w:rsidR="004D0901" w:rsidRPr="001D0719">
        <w:rPr>
          <w:bCs/>
          <w:color w:val="000000"/>
          <w:spacing w:val="2"/>
          <w:lang w:val="ru-RU"/>
        </w:rPr>
        <w:t>аказчиком</w:t>
      </w:r>
      <w:r w:rsidR="00E16FDF" w:rsidRPr="001D0719">
        <w:rPr>
          <w:bCs/>
          <w:color w:val="000000"/>
          <w:spacing w:val="2"/>
          <w:lang w:val="ru-RU"/>
        </w:rPr>
        <w:t xml:space="preserve"> закупочной деятельности, </w:t>
      </w:r>
      <w:r w:rsidR="00172D44" w:rsidRPr="001D0719">
        <w:rPr>
          <w:bCs/>
          <w:color w:val="000000"/>
          <w:spacing w:val="2"/>
          <w:lang w:val="ru-RU"/>
        </w:rPr>
        <w:t>в том числе устанавливает единые правила и порядок приобретения товаров, работ, услуг, в целях соблюдения следующих принципов закупок:</w:t>
      </w:r>
    </w:p>
    <w:p w:rsidR="00B079AC" w:rsidRPr="001D0719" w:rsidRDefault="00172D44" w:rsidP="00FC46B6">
      <w:pPr>
        <w:ind w:firstLine="706"/>
        <w:jc w:val="both"/>
        <w:rPr>
          <w:color w:val="000000"/>
          <w:lang w:val="ru-RU"/>
        </w:rPr>
      </w:pPr>
      <w:r w:rsidRPr="001D0719">
        <w:rPr>
          <w:b/>
          <w:color w:val="000000"/>
        </w:rPr>
        <w:t>2.</w:t>
      </w:r>
      <w:r w:rsidR="004E20B8" w:rsidRPr="001D0719">
        <w:rPr>
          <w:b/>
          <w:color w:val="000000"/>
          <w:lang w:val="ru-RU"/>
        </w:rPr>
        <w:t>3</w:t>
      </w:r>
      <w:r w:rsidRPr="001D0719">
        <w:rPr>
          <w:b/>
          <w:color w:val="000000"/>
        </w:rPr>
        <w:t>.1.</w:t>
      </w:r>
      <w:r w:rsidRPr="001D0719">
        <w:rPr>
          <w:color w:val="000000"/>
        </w:rPr>
        <w:t xml:space="preserve"> информационная открытость закупки;</w:t>
      </w:r>
    </w:p>
    <w:p w:rsidR="00172D44" w:rsidRPr="001D0719" w:rsidRDefault="00172D44" w:rsidP="00FC46B6">
      <w:pPr>
        <w:ind w:firstLine="706"/>
        <w:jc w:val="both"/>
        <w:rPr>
          <w:color w:val="000000"/>
          <w:lang w:val="ru-RU"/>
        </w:rPr>
      </w:pPr>
      <w:r w:rsidRPr="001D0719">
        <w:rPr>
          <w:b/>
          <w:color w:val="000000"/>
          <w:lang w:val="ru-RU"/>
        </w:rPr>
        <w:t>2.</w:t>
      </w:r>
      <w:r w:rsidR="004E20B8" w:rsidRPr="001D0719">
        <w:rPr>
          <w:b/>
          <w:color w:val="000000"/>
          <w:lang w:val="ru-RU"/>
        </w:rPr>
        <w:t>3</w:t>
      </w:r>
      <w:r w:rsidRPr="001D0719">
        <w:rPr>
          <w:b/>
          <w:color w:val="000000"/>
          <w:lang w:val="ru-RU"/>
        </w:rPr>
        <w:t>.2.</w:t>
      </w:r>
      <w:r w:rsidRPr="001D0719">
        <w:rPr>
          <w:color w:val="000000"/>
          <w:lang w:val="ru-RU"/>
        </w:rPr>
        <w:t xml:space="preserve"> </w:t>
      </w:r>
      <w:r w:rsidRPr="001D0719">
        <w:rPr>
          <w:color w:val="000000"/>
        </w:rPr>
        <w:t>равноправие, справедливость, отсутствие дискриминации и необоснованных ограничений конкуренции по отношению к участникам закупки;</w:t>
      </w:r>
    </w:p>
    <w:p w:rsidR="00B079AC" w:rsidRPr="001D0719" w:rsidRDefault="00172D44" w:rsidP="00FC46B6">
      <w:pPr>
        <w:ind w:firstLine="706"/>
        <w:jc w:val="both"/>
        <w:rPr>
          <w:color w:val="000000"/>
          <w:lang w:val="ru-RU"/>
        </w:rPr>
      </w:pPr>
      <w:r w:rsidRPr="001D0719">
        <w:rPr>
          <w:b/>
          <w:color w:val="000000"/>
          <w:lang w:val="ru-RU"/>
        </w:rPr>
        <w:t>2.</w:t>
      </w:r>
      <w:r w:rsidR="004E20B8" w:rsidRPr="001D0719">
        <w:rPr>
          <w:b/>
          <w:color w:val="000000"/>
          <w:lang w:val="ru-RU"/>
        </w:rPr>
        <w:t>3</w:t>
      </w:r>
      <w:r w:rsidRPr="001D0719">
        <w:rPr>
          <w:b/>
          <w:color w:val="000000"/>
          <w:lang w:val="ru-RU"/>
        </w:rPr>
        <w:t>.3.</w:t>
      </w:r>
      <w:r w:rsidRPr="001D0719">
        <w:rPr>
          <w:color w:val="000000"/>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72D44" w:rsidRPr="001D0719" w:rsidRDefault="00172D44" w:rsidP="00FC46B6">
      <w:pPr>
        <w:ind w:firstLine="706"/>
        <w:jc w:val="both"/>
        <w:rPr>
          <w:color w:val="000000"/>
        </w:rPr>
      </w:pPr>
      <w:r w:rsidRPr="001D0719">
        <w:rPr>
          <w:b/>
          <w:color w:val="000000"/>
          <w:lang w:val="ru-RU"/>
        </w:rPr>
        <w:t>2.</w:t>
      </w:r>
      <w:r w:rsidR="004E20B8" w:rsidRPr="001D0719">
        <w:rPr>
          <w:b/>
          <w:color w:val="000000"/>
          <w:lang w:val="ru-RU"/>
        </w:rPr>
        <w:t>3</w:t>
      </w:r>
      <w:r w:rsidRPr="001D0719">
        <w:rPr>
          <w:b/>
          <w:color w:val="000000"/>
          <w:lang w:val="ru-RU"/>
        </w:rPr>
        <w:t>.4.</w:t>
      </w:r>
      <w:r w:rsidRPr="001D0719">
        <w:rPr>
          <w:color w:val="000000"/>
          <w:lang w:val="ru-RU"/>
        </w:rPr>
        <w:t xml:space="preserve"> </w:t>
      </w:r>
      <w:r w:rsidRPr="001D0719">
        <w:rPr>
          <w:color w:val="000000"/>
        </w:rPr>
        <w:t>отсутствие ограничения допуска к участию в закупке путем установления неизмеряемых требований к участникам закупки.</w:t>
      </w:r>
    </w:p>
    <w:p w:rsidR="0035200F" w:rsidRPr="001D0719" w:rsidRDefault="005C4164" w:rsidP="0035200F">
      <w:pPr>
        <w:autoSpaceDE w:val="0"/>
        <w:spacing w:line="297" w:lineRule="atLeast"/>
        <w:ind w:right="36" w:firstLine="707"/>
        <w:jc w:val="both"/>
        <w:rPr>
          <w:color w:val="000000"/>
        </w:rPr>
      </w:pPr>
      <w:r w:rsidRPr="001D0719">
        <w:rPr>
          <w:b/>
          <w:bCs/>
          <w:color w:val="000000"/>
          <w:spacing w:val="-7"/>
          <w:lang w:val="ru-RU"/>
        </w:rPr>
        <w:t>2.</w:t>
      </w:r>
      <w:r w:rsidR="00E97F93" w:rsidRPr="001D0719">
        <w:rPr>
          <w:b/>
          <w:bCs/>
          <w:color w:val="000000"/>
          <w:spacing w:val="-7"/>
          <w:lang w:val="ru-RU"/>
        </w:rPr>
        <w:t>4</w:t>
      </w:r>
      <w:r w:rsidRPr="001D0719">
        <w:rPr>
          <w:b/>
          <w:bCs/>
          <w:color w:val="000000"/>
          <w:spacing w:val="-7"/>
          <w:lang w:val="ru-RU"/>
        </w:rPr>
        <w:t>.</w:t>
      </w:r>
      <w:r w:rsidRPr="001D0719">
        <w:rPr>
          <w:color w:val="000000"/>
          <w:spacing w:val="-7"/>
          <w:lang w:val="ru-RU"/>
        </w:rPr>
        <w:t xml:space="preserve"> Настоящее Положение </w:t>
      </w:r>
      <w:r w:rsidR="0035200F" w:rsidRPr="001D0719">
        <w:rPr>
          <w:color w:val="000000"/>
        </w:rPr>
        <w:t>не распространяется на закупки, которые осуществляются в случаях, установленных частью 4 статьи 1 Закона № 223</w:t>
      </w:r>
      <w:r w:rsidR="0035200F" w:rsidRPr="001D0719">
        <w:rPr>
          <w:color w:val="000000"/>
          <w:lang w:val="ru-RU"/>
        </w:rPr>
        <w:t>-</w:t>
      </w:r>
      <w:r w:rsidR="0035200F" w:rsidRPr="001D0719">
        <w:rPr>
          <w:color w:val="000000"/>
        </w:rPr>
        <w:t>ФЗ.</w:t>
      </w:r>
      <w:r w:rsidR="0035200F" w:rsidRPr="001D0719">
        <w:rPr>
          <w:color w:val="000000"/>
          <w:lang w:val="ru-RU"/>
        </w:rPr>
        <w:t xml:space="preserve"> В том числе на отношения, связанные с :</w:t>
      </w:r>
      <w:r w:rsidR="0035200F" w:rsidRPr="001D0719">
        <w:rPr>
          <w:color w:val="000000"/>
        </w:rPr>
        <w:t xml:space="preserve"> </w:t>
      </w:r>
    </w:p>
    <w:p w:rsidR="00120898" w:rsidRPr="001D0719" w:rsidRDefault="00564F90" w:rsidP="00564F90">
      <w:pPr>
        <w:ind w:firstLine="709"/>
        <w:jc w:val="both"/>
        <w:rPr>
          <w:color w:val="000000"/>
          <w:lang w:val="ru-RU"/>
        </w:rPr>
      </w:pPr>
      <w:r w:rsidRPr="001D0719">
        <w:rPr>
          <w:b/>
          <w:color w:val="000000"/>
          <w:lang w:val="ru-RU"/>
        </w:rPr>
        <w:t>2.</w:t>
      </w:r>
      <w:r w:rsidR="00E97F93" w:rsidRPr="001D0719">
        <w:rPr>
          <w:b/>
          <w:color w:val="000000"/>
          <w:lang w:val="ru-RU"/>
        </w:rPr>
        <w:t>4</w:t>
      </w:r>
      <w:r w:rsidRPr="001D0719">
        <w:rPr>
          <w:b/>
          <w:color w:val="000000"/>
          <w:lang w:val="ru-RU"/>
        </w:rPr>
        <w:t>.1.</w:t>
      </w:r>
      <w:r w:rsidRPr="001D0719">
        <w:rPr>
          <w:color w:val="000000"/>
          <w:lang w:val="ru-RU"/>
        </w:rPr>
        <w:t xml:space="preserve"> </w:t>
      </w:r>
      <w:r w:rsidR="00120898" w:rsidRPr="001D0719">
        <w:rPr>
          <w:color w:val="000000"/>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120898" w:rsidRPr="001D0719" w:rsidRDefault="00120898" w:rsidP="002C1CD0">
      <w:pPr>
        <w:ind w:firstLine="706"/>
        <w:jc w:val="both"/>
        <w:rPr>
          <w:color w:val="000000"/>
        </w:rPr>
      </w:pPr>
      <w:r w:rsidRPr="001D0719">
        <w:rPr>
          <w:b/>
          <w:color w:val="000000"/>
          <w:lang w:val="ru-RU"/>
        </w:rPr>
        <w:t>2.</w:t>
      </w:r>
      <w:r w:rsidR="00E97F93" w:rsidRPr="001D0719">
        <w:rPr>
          <w:b/>
          <w:color w:val="000000"/>
          <w:lang w:val="ru-RU"/>
        </w:rPr>
        <w:t>4</w:t>
      </w:r>
      <w:r w:rsidRPr="001D0719">
        <w:rPr>
          <w:b/>
          <w:color w:val="000000"/>
          <w:lang w:val="ru-RU"/>
        </w:rPr>
        <w:t>.</w:t>
      </w:r>
      <w:r w:rsidR="00564F90" w:rsidRPr="001D0719">
        <w:rPr>
          <w:b/>
          <w:color w:val="000000"/>
          <w:lang w:val="ru-RU"/>
        </w:rPr>
        <w:t>2</w:t>
      </w:r>
      <w:r w:rsidRPr="001D0719">
        <w:rPr>
          <w:b/>
          <w:color w:val="000000"/>
          <w:lang w:val="ru-RU"/>
        </w:rPr>
        <w:t>.</w:t>
      </w:r>
      <w:r w:rsidRPr="001D0719">
        <w:rPr>
          <w:color w:val="000000"/>
          <w:lang w:val="ru-RU"/>
        </w:rPr>
        <w:t xml:space="preserve"> </w:t>
      </w:r>
      <w:r w:rsidRPr="001D0719">
        <w:rPr>
          <w:color w:val="000000"/>
        </w:rPr>
        <w:t xml:space="preserve">приобретением </w:t>
      </w:r>
      <w:r w:rsidR="00A475FF" w:rsidRPr="001D0719">
        <w:rPr>
          <w:color w:val="000000"/>
          <w:lang w:val="ru-RU"/>
        </w:rPr>
        <w:t>заказчиком</w:t>
      </w:r>
      <w:r w:rsidRPr="001D0719">
        <w:rPr>
          <w:color w:val="000000"/>
        </w:rPr>
        <w:t xml:space="preserve"> биржевых товаров на товарной бирже в соответствии с законодательством о товарных биржах и биржевой торговле;</w:t>
      </w:r>
      <w:r w:rsidRPr="001D0719">
        <w:rPr>
          <w:rStyle w:val="btn"/>
          <w:vanish/>
          <w:color w:val="000000"/>
        </w:rPr>
        <w:t>1</w:t>
      </w:r>
    </w:p>
    <w:p w:rsidR="00120898" w:rsidRPr="001D0719" w:rsidRDefault="00120898" w:rsidP="002C1CD0">
      <w:pPr>
        <w:ind w:firstLine="706"/>
        <w:jc w:val="both"/>
        <w:rPr>
          <w:color w:val="000000"/>
          <w:lang w:val="ru-RU"/>
        </w:rPr>
      </w:pPr>
      <w:r w:rsidRPr="001D0719">
        <w:rPr>
          <w:b/>
          <w:color w:val="000000"/>
          <w:lang w:val="ru-RU"/>
        </w:rPr>
        <w:t>2.</w:t>
      </w:r>
      <w:r w:rsidR="00E97F93" w:rsidRPr="001D0719">
        <w:rPr>
          <w:b/>
          <w:color w:val="000000"/>
          <w:lang w:val="ru-RU"/>
        </w:rPr>
        <w:t>4</w:t>
      </w:r>
      <w:r w:rsidRPr="001D0719">
        <w:rPr>
          <w:b/>
          <w:color w:val="000000"/>
          <w:lang w:val="ru-RU"/>
        </w:rPr>
        <w:t>.</w:t>
      </w:r>
      <w:r w:rsidR="00564F90" w:rsidRPr="001D0719">
        <w:rPr>
          <w:b/>
          <w:color w:val="000000"/>
          <w:lang w:val="ru-RU"/>
        </w:rPr>
        <w:t>3</w:t>
      </w:r>
      <w:r w:rsidRPr="001D0719">
        <w:rPr>
          <w:b/>
          <w:color w:val="000000"/>
          <w:lang w:val="ru-RU"/>
        </w:rPr>
        <w:t>.</w:t>
      </w:r>
      <w:r w:rsidRPr="001D0719">
        <w:rPr>
          <w:color w:val="000000"/>
        </w:rPr>
        <w:t xml:space="preserve"> осуществлением </w:t>
      </w:r>
      <w:r w:rsidR="00A475FF" w:rsidRPr="001D0719">
        <w:rPr>
          <w:color w:val="000000"/>
          <w:lang w:val="ru-RU"/>
        </w:rPr>
        <w:t>зак</w:t>
      </w:r>
      <w:r w:rsidR="00D2257F" w:rsidRPr="001D0719">
        <w:rPr>
          <w:color w:val="000000"/>
          <w:lang w:val="ru-RU"/>
        </w:rPr>
        <w:t>а</w:t>
      </w:r>
      <w:r w:rsidR="00A475FF" w:rsidRPr="001D0719">
        <w:rPr>
          <w:color w:val="000000"/>
          <w:lang w:val="ru-RU"/>
        </w:rPr>
        <w:t>зчиком</w:t>
      </w:r>
      <w:r w:rsidRPr="001D0719">
        <w:rPr>
          <w:color w:val="000000"/>
        </w:rPr>
        <w:t xml:space="preserve"> закупок товаров, работ, услуг в соответствии с Федеральным законом от 5 апреля 2013 года № 44-ФЗ "О контрактной системе в сфере закупок </w:t>
      </w:r>
      <w:r w:rsidRPr="001D0719">
        <w:rPr>
          <w:color w:val="000000"/>
        </w:rPr>
        <w:lastRenderedPageBreak/>
        <w:t>товаров, работ, услуг для обеспечения государственных и муниципальных нужд";</w:t>
      </w:r>
    </w:p>
    <w:p w:rsidR="00120898" w:rsidRPr="001D0719" w:rsidRDefault="00120898" w:rsidP="002C1CD0">
      <w:pPr>
        <w:ind w:firstLine="706"/>
        <w:jc w:val="both"/>
        <w:rPr>
          <w:color w:val="000000"/>
          <w:lang w:val="ru-RU"/>
        </w:rPr>
      </w:pPr>
      <w:r w:rsidRPr="001D0719">
        <w:rPr>
          <w:b/>
          <w:color w:val="000000"/>
          <w:lang w:val="ru-RU"/>
        </w:rPr>
        <w:t>2.</w:t>
      </w:r>
      <w:r w:rsidR="00E97F93" w:rsidRPr="001D0719">
        <w:rPr>
          <w:b/>
          <w:color w:val="000000"/>
          <w:lang w:val="ru-RU"/>
        </w:rPr>
        <w:t>4</w:t>
      </w:r>
      <w:r w:rsidRPr="001D0719">
        <w:rPr>
          <w:b/>
          <w:color w:val="000000"/>
          <w:lang w:val="ru-RU"/>
        </w:rPr>
        <w:t>.</w:t>
      </w:r>
      <w:r w:rsidR="00564F90" w:rsidRPr="001D0719">
        <w:rPr>
          <w:b/>
          <w:color w:val="000000"/>
          <w:lang w:val="ru-RU"/>
        </w:rPr>
        <w:t>4</w:t>
      </w:r>
      <w:r w:rsidRPr="001D0719">
        <w:rPr>
          <w:color w:val="000000"/>
          <w:lang w:val="ru-RU"/>
        </w:rPr>
        <w:t>.</w:t>
      </w:r>
      <w:r w:rsidRPr="001D0719">
        <w:rPr>
          <w:color w:val="000000"/>
        </w:rPr>
        <w:t xml:space="preserve"> закупкой в области военно-технического сотрудничества;</w:t>
      </w:r>
    </w:p>
    <w:p w:rsidR="00120898" w:rsidRPr="001D0719" w:rsidRDefault="00120898" w:rsidP="002C1CD0">
      <w:pPr>
        <w:ind w:firstLine="706"/>
        <w:jc w:val="both"/>
        <w:rPr>
          <w:color w:val="000000"/>
        </w:rPr>
      </w:pPr>
      <w:r w:rsidRPr="001D0719">
        <w:rPr>
          <w:b/>
          <w:color w:val="000000"/>
          <w:lang w:val="ru-RU"/>
        </w:rPr>
        <w:t>2.</w:t>
      </w:r>
      <w:r w:rsidR="00E97F93" w:rsidRPr="001D0719">
        <w:rPr>
          <w:b/>
          <w:color w:val="000000"/>
          <w:lang w:val="ru-RU"/>
        </w:rPr>
        <w:t>4</w:t>
      </w:r>
      <w:r w:rsidRPr="001D0719">
        <w:rPr>
          <w:b/>
          <w:color w:val="000000"/>
          <w:lang w:val="ru-RU"/>
        </w:rPr>
        <w:t>.</w:t>
      </w:r>
      <w:r w:rsidR="00564F90" w:rsidRPr="001D0719">
        <w:rPr>
          <w:b/>
          <w:color w:val="000000"/>
          <w:lang w:val="ru-RU"/>
        </w:rPr>
        <w:t>5</w:t>
      </w:r>
      <w:r w:rsidRPr="001D0719">
        <w:rPr>
          <w:b/>
          <w:color w:val="000000"/>
          <w:lang w:val="ru-RU"/>
        </w:rPr>
        <w:t xml:space="preserve">. </w:t>
      </w:r>
      <w:r w:rsidRPr="001D0719">
        <w:rPr>
          <w:color w:val="000000"/>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20898" w:rsidRPr="001D0719" w:rsidRDefault="00120898" w:rsidP="002C1CD0">
      <w:pPr>
        <w:ind w:firstLine="706"/>
        <w:jc w:val="both"/>
        <w:rPr>
          <w:color w:val="000000"/>
          <w:lang w:val="ru-RU"/>
        </w:rPr>
      </w:pPr>
      <w:r w:rsidRPr="001D0719">
        <w:rPr>
          <w:b/>
          <w:color w:val="000000"/>
          <w:lang w:val="ru-RU"/>
        </w:rPr>
        <w:t>2.</w:t>
      </w:r>
      <w:r w:rsidR="00E97F93" w:rsidRPr="001D0719">
        <w:rPr>
          <w:b/>
          <w:color w:val="000000"/>
          <w:lang w:val="ru-RU"/>
        </w:rPr>
        <w:t>4</w:t>
      </w:r>
      <w:r w:rsidRPr="001D0719">
        <w:rPr>
          <w:b/>
          <w:color w:val="000000"/>
          <w:lang w:val="ru-RU"/>
        </w:rPr>
        <w:t>.</w:t>
      </w:r>
      <w:r w:rsidR="00564F90" w:rsidRPr="001D0719">
        <w:rPr>
          <w:b/>
          <w:color w:val="000000"/>
          <w:lang w:val="ru-RU"/>
        </w:rPr>
        <w:t>6</w:t>
      </w:r>
      <w:r w:rsidRPr="001D0719">
        <w:rPr>
          <w:b/>
          <w:color w:val="000000"/>
          <w:lang w:val="ru-RU"/>
        </w:rPr>
        <w:t>.</w:t>
      </w:r>
      <w:r w:rsidRPr="001D0719">
        <w:rPr>
          <w:color w:val="000000"/>
          <w:lang w:val="ru-RU"/>
        </w:rPr>
        <w:t xml:space="preserve"> </w:t>
      </w:r>
      <w:r w:rsidRPr="001D0719">
        <w:rPr>
          <w:color w:val="000000"/>
        </w:rPr>
        <w:t xml:space="preserve">осуществлением </w:t>
      </w:r>
      <w:r w:rsidR="00A475FF" w:rsidRPr="001D0719">
        <w:rPr>
          <w:color w:val="000000"/>
          <w:lang w:val="ru-RU"/>
        </w:rPr>
        <w:t>заказчиком</w:t>
      </w:r>
      <w:r w:rsidRPr="001D0719">
        <w:rPr>
          <w:color w:val="000000"/>
        </w:rPr>
        <w:t xml:space="preserve">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120898" w:rsidRPr="001D0719" w:rsidRDefault="00120898" w:rsidP="002C1CD0">
      <w:pPr>
        <w:ind w:firstLine="706"/>
        <w:jc w:val="both"/>
        <w:rPr>
          <w:color w:val="000000"/>
          <w:lang w:val="ru-RU"/>
        </w:rPr>
      </w:pPr>
      <w:r w:rsidRPr="001D0719">
        <w:rPr>
          <w:b/>
          <w:color w:val="000000"/>
          <w:lang w:val="ru-RU"/>
        </w:rPr>
        <w:t>2.</w:t>
      </w:r>
      <w:r w:rsidR="00E97F93" w:rsidRPr="001D0719">
        <w:rPr>
          <w:b/>
          <w:color w:val="000000"/>
          <w:lang w:val="ru-RU"/>
        </w:rPr>
        <w:t>4</w:t>
      </w:r>
      <w:r w:rsidRPr="001D0719">
        <w:rPr>
          <w:b/>
          <w:color w:val="000000"/>
          <w:lang w:val="ru-RU"/>
        </w:rPr>
        <w:t>.</w:t>
      </w:r>
      <w:r w:rsidR="00564F90" w:rsidRPr="001D0719">
        <w:rPr>
          <w:b/>
          <w:color w:val="000000"/>
          <w:lang w:val="ru-RU"/>
        </w:rPr>
        <w:t>7</w:t>
      </w:r>
      <w:r w:rsidRPr="001D0719">
        <w:rPr>
          <w:b/>
          <w:color w:val="000000"/>
          <w:lang w:val="ru-RU"/>
        </w:rPr>
        <w:t>.</w:t>
      </w:r>
      <w:r w:rsidRPr="001D0719">
        <w:rPr>
          <w:color w:val="000000"/>
          <w:lang w:val="ru-RU"/>
        </w:rPr>
        <w:t xml:space="preserve"> </w:t>
      </w:r>
      <w:r w:rsidRPr="001D0719">
        <w:rPr>
          <w:color w:val="000000"/>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120898" w:rsidRPr="001D0719" w:rsidRDefault="00120898" w:rsidP="002C1CD0">
      <w:pPr>
        <w:ind w:firstLine="706"/>
        <w:jc w:val="both"/>
        <w:rPr>
          <w:color w:val="000000"/>
          <w:lang w:val="ru-RU"/>
        </w:rPr>
      </w:pPr>
      <w:r w:rsidRPr="001D0719">
        <w:rPr>
          <w:b/>
          <w:color w:val="000000"/>
          <w:lang w:val="ru-RU"/>
        </w:rPr>
        <w:t>2.</w:t>
      </w:r>
      <w:r w:rsidR="00E97F93" w:rsidRPr="001D0719">
        <w:rPr>
          <w:b/>
          <w:color w:val="000000"/>
          <w:lang w:val="ru-RU"/>
        </w:rPr>
        <w:t>4</w:t>
      </w:r>
      <w:r w:rsidRPr="001D0719">
        <w:rPr>
          <w:b/>
          <w:color w:val="000000"/>
          <w:lang w:val="ru-RU"/>
        </w:rPr>
        <w:t>.</w:t>
      </w:r>
      <w:r w:rsidR="00564F90" w:rsidRPr="001D0719">
        <w:rPr>
          <w:b/>
          <w:color w:val="000000"/>
          <w:lang w:val="ru-RU"/>
        </w:rPr>
        <w:t>8</w:t>
      </w:r>
      <w:r w:rsidRPr="001D0719">
        <w:rPr>
          <w:b/>
          <w:color w:val="000000"/>
          <w:lang w:val="ru-RU"/>
        </w:rPr>
        <w:t>.</w:t>
      </w:r>
      <w:r w:rsidRPr="001D0719">
        <w:rPr>
          <w:color w:val="000000"/>
          <w:lang w:val="ru-RU"/>
        </w:rPr>
        <w:t xml:space="preserve"> </w:t>
      </w:r>
      <w:r w:rsidRPr="001D0719">
        <w:rPr>
          <w:color w:val="000000"/>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120898" w:rsidRPr="001D0719" w:rsidRDefault="00120898" w:rsidP="002C1CD0">
      <w:pPr>
        <w:ind w:firstLine="706"/>
        <w:jc w:val="both"/>
        <w:rPr>
          <w:color w:val="000000"/>
          <w:lang w:val="ru-RU"/>
        </w:rPr>
      </w:pPr>
      <w:r w:rsidRPr="001D0719">
        <w:rPr>
          <w:b/>
          <w:color w:val="000000"/>
          <w:lang w:val="ru-RU"/>
        </w:rPr>
        <w:t>2.</w:t>
      </w:r>
      <w:r w:rsidR="00E97F93" w:rsidRPr="001D0719">
        <w:rPr>
          <w:b/>
          <w:color w:val="000000"/>
          <w:lang w:val="ru-RU"/>
        </w:rPr>
        <w:t>4</w:t>
      </w:r>
      <w:r w:rsidRPr="001D0719">
        <w:rPr>
          <w:b/>
          <w:color w:val="000000"/>
          <w:lang w:val="ru-RU"/>
        </w:rPr>
        <w:t>.</w:t>
      </w:r>
      <w:r w:rsidR="00564F90" w:rsidRPr="001D0719">
        <w:rPr>
          <w:b/>
          <w:color w:val="000000"/>
          <w:lang w:val="ru-RU"/>
        </w:rPr>
        <w:t>9</w:t>
      </w:r>
      <w:r w:rsidRPr="001D0719">
        <w:rPr>
          <w:b/>
          <w:color w:val="000000"/>
          <w:lang w:val="ru-RU"/>
        </w:rPr>
        <w:t>.</w:t>
      </w:r>
      <w:r w:rsidRPr="001D0719">
        <w:rPr>
          <w:color w:val="000000"/>
          <w:lang w:val="ru-RU"/>
        </w:rPr>
        <w:t xml:space="preserve"> </w:t>
      </w:r>
      <w:r w:rsidRPr="001D0719">
        <w:rPr>
          <w:color w:val="000000"/>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0F6E0E" w:rsidRPr="001D0719" w:rsidRDefault="00120898" w:rsidP="002C1CD0">
      <w:pPr>
        <w:ind w:firstLine="706"/>
        <w:jc w:val="both"/>
        <w:rPr>
          <w:color w:val="000000"/>
          <w:lang w:val="ru-RU"/>
        </w:rPr>
      </w:pPr>
      <w:r w:rsidRPr="001D0719">
        <w:rPr>
          <w:b/>
          <w:color w:val="000000"/>
          <w:lang w:val="ru-RU"/>
        </w:rPr>
        <w:t>2.</w:t>
      </w:r>
      <w:r w:rsidR="00E97F93" w:rsidRPr="001D0719">
        <w:rPr>
          <w:b/>
          <w:color w:val="000000"/>
          <w:lang w:val="ru-RU"/>
        </w:rPr>
        <w:t>4</w:t>
      </w:r>
      <w:r w:rsidRPr="001D0719">
        <w:rPr>
          <w:b/>
          <w:color w:val="000000"/>
          <w:lang w:val="ru-RU"/>
        </w:rPr>
        <w:t>.</w:t>
      </w:r>
      <w:r w:rsidR="00564F90" w:rsidRPr="001D0719">
        <w:rPr>
          <w:b/>
          <w:color w:val="000000"/>
          <w:lang w:val="ru-RU"/>
        </w:rPr>
        <w:t>10</w:t>
      </w:r>
      <w:r w:rsidRPr="001D0719">
        <w:rPr>
          <w:b/>
          <w:color w:val="000000"/>
          <w:lang w:val="ru-RU"/>
        </w:rPr>
        <w:t>.</w:t>
      </w:r>
      <w:r w:rsidRPr="001D0719">
        <w:rPr>
          <w:color w:val="000000"/>
          <w:lang w:val="ru-RU"/>
        </w:rPr>
        <w:t xml:space="preserve"> </w:t>
      </w:r>
      <w:r w:rsidRPr="001D0719">
        <w:rPr>
          <w:color w:val="000000"/>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10" w:history="1">
        <w:r w:rsidRPr="001D0719">
          <w:rPr>
            <w:rStyle w:val="a7"/>
            <w:color w:val="000000"/>
          </w:rPr>
          <w:t>Федеральным законом от 29 декабря 2012 года № 275-ФЗ</w:t>
        </w:r>
      </w:hyperlink>
      <w:r w:rsidRPr="001D0719">
        <w:rPr>
          <w:color w:val="000000"/>
        </w:rPr>
        <w:t xml:space="preserve"> "О государственном оборонном заказе";</w:t>
      </w:r>
    </w:p>
    <w:p w:rsidR="000F6E0E" w:rsidRPr="001D0719" w:rsidRDefault="00120898" w:rsidP="002C1CD0">
      <w:pPr>
        <w:ind w:firstLine="706"/>
        <w:jc w:val="both"/>
        <w:rPr>
          <w:color w:val="000000"/>
          <w:lang w:val="ru-RU"/>
        </w:rPr>
      </w:pPr>
      <w:r w:rsidRPr="001D0719">
        <w:rPr>
          <w:b/>
          <w:color w:val="000000"/>
          <w:lang w:val="ru-RU"/>
        </w:rPr>
        <w:t>2.</w:t>
      </w:r>
      <w:r w:rsidR="00E97F93" w:rsidRPr="001D0719">
        <w:rPr>
          <w:b/>
          <w:color w:val="000000"/>
          <w:lang w:val="ru-RU"/>
        </w:rPr>
        <w:t>4</w:t>
      </w:r>
      <w:r w:rsidRPr="001D0719">
        <w:rPr>
          <w:b/>
          <w:color w:val="000000"/>
          <w:lang w:val="ru-RU"/>
        </w:rPr>
        <w:t>.1</w:t>
      </w:r>
      <w:r w:rsidR="00564F90" w:rsidRPr="001D0719">
        <w:rPr>
          <w:b/>
          <w:color w:val="000000"/>
          <w:lang w:val="ru-RU"/>
        </w:rPr>
        <w:t>1</w:t>
      </w:r>
      <w:r w:rsidRPr="001D0719">
        <w:rPr>
          <w:b/>
          <w:color w:val="000000"/>
          <w:lang w:val="ru-RU"/>
        </w:rPr>
        <w:t>.</w:t>
      </w:r>
      <w:r w:rsidRPr="001D0719">
        <w:rPr>
          <w:color w:val="000000"/>
          <w:lang w:val="ru-RU"/>
        </w:rPr>
        <w:t xml:space="preserve"> </w:t>
      </w:r>
      <w:r w:rsidRPr="001D0719">
        <w:rPr>
          <w:color w:val="000000"/>
        </w:rPr>
        <w:t xml:space="preserve">исполнением </w:t>
      </w:r>
      <w:r w:rsidR="00A475FF" w:rsidRPr="001D0719">
        <w:rPr>
          <w:color w:val="000000"/>
          <w:lang w:val="ru-RU"/>
        </w:rPr>
        <w:t>заказчиком</w:t>
      </w:r>
      <w:r w:rsidRPr="001D0719">
        <w:rPr>
          <w:color w:val="000000"/>
        </w:rPr>
        <w:t xml:space="preserve">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20898" w:rsidRPr="001D0719" w:rsidRDefault="00120898" w:rsidP="002C1CD0">
      <w:pPr>
        <w:ind w:firstLine="706"/>
        <w:jc w:val="both"/>
        <w:rPr>
          <w:color w:val="000000"/>
        </w:rPr>
      </w:pPr>
      <w:r w:rsidRPr="001D0719">
        <w:rPr>
          <w:b/>
          <w:color w:val="000000"/>
          <w:lang w:val="ru-RU"/>
        </w:rPr>
        <w:t>2.</w:t>
      </w:r>
      <w:r w:rsidR="00E97F93" w:rsidRPr="001D0719">
        <w:rPr>
          <w:b/>
          <w:color w:val="000000"/>
          <w:lang w:val="ru-RU"/>
        </w:rPr>
        <w:t>4</w:t>
      </w:r>
      <w:r w:rsidRPr="001D0719">
        <w:rPr>
          <w:b/>
          <w:color w:val="000000"/>
          <w:lang w:val="ru-RU"/>
        </w:rPr>
        <w:t>.1</w:t>
      </w:r>
      <w:r w:rsidR="00564F90" w:rsidRPr="001D0719">
        <w:rPr>
          <w:b/>
          <w:color w:val="000000"/>
          <w:lang w:val="ru-RU"/>
        </w:rPr>
        <w:t>2</w:t>
      </w:r>
      <w:r w:rsidRPr="001D0719">
        <w:rPr>
          <w:b/>
          <w:color w:val="000000"/>
          <w:lang w:val="ru-RU"/>
        </w:rPr>
        <w:t>.</w:t>
      </w:r>
      <w:r w:rsidRPr="001D0719">
        <w:rPr>
          <w:color w:val="000000"/>
          <w:lang w:val="ru-RU"/>
        </w:rPr>
        <w:t xml:space="preserve"> </w:t>
      </w:r>
      <w:r w:rsidRPr="001D0719">
        <w:rPr>
          <w:color w:val="000000"/>
        </w:rPr>
        <w:t xml:space="preserve">осуществлением </w:t>
      </w:r>
      <w:r w:rsidR="00A475FF" w:rsidRPr="001D0719">
        <w:rPr>
          <w:color w:val="000000"/>
          <w:lang w:val="ru-RU"/>
        </w:rPr>
        <w:t>заказчиком</w:t>
      </w:r>
      <w:r w:rsidRPr="001D0719">
        <w:rPr>
          <w:color w:val="000000"/>
        </w:rPr>
        <w:t xml:space="preserve">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w:t>
      </w:r>
      <w:r w:rsidR="0068546B" w:rsidRPr="001D0719">
        <w:rPr>
          <w:color w:val="000000"/>
          <w:spacing w:val="-7"/>
          <w:lang w:val="ru-RU"/>
        </w:rPr>
        <w:t>Федерального закона от 18.07.2011 № 223-ФЗ</w:t>
      </w:r>
      <w:r w:rsidRPr="001D0719">
        <w:rPr>
          <w:color w:val="000000"/>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120898" w:rsidRPr="001D0719" w:rsidRDefault="00120898" w:rsidP="002C1CD0">
      <w:pPr>
        <w:ind w:firstLine="706"/>
        <w:jc w:val="both"/>
        <w:rPr>
          <w:color w:val="000000"/>
          <w:lang w:val="ru-RU"/>
        </w:rPr>
      </w:pPr>
      <w:r w:rsidRPr="001D0719">
        <w:rPr>
          <w:b/>
          <w:color w:val="000000"/>
          <w:lang w:val="ru-RU"/>
        </w:rPr>
        <w:t>2.</w:t>
      </w:r>
      <w:r w:rsidR="00E97F93" w:rsidRPr="001D0719">
        <w:rPr>
          <w:b/>
          <w:color w:val="000000"/>
          <w:lang w:val="ru-RU"/>
        </w:rPr>
        <w:t>4</w:t>
      </w:r>
      <w:r w:rsidRPr="001D0719">
        <w:rPr>
          <w:b/>
          <w:color w:val="000000"/>
          <w:lang w:val="ru-RU"/>
        </w:rPr>
        <w:t>.1</w:t>
      </w:r>
      <w:r w:rsidR="00564F90" w:rsidRPr="001D0719">
        <w:rPr>
          <w:b/>
          <w:color w:val="000000"/>
          <w:lang w:val="ru-RU"/>
        </w:rPr>
        <w:t>3</w:t>
      </w:r>
      <w:r w:rsidRPr="001D0719">
        <w:rPr>
          <w:color w:val="000000"/>
          <w:lang w:val="ru-RU"/>
        </w:rPr>
        <w:t xml:space="preserve">. </w:t>
      </w:r>
      <w:r w:rsidRPr="001D0719">
        <w:rPr>
          <w:color w:val="000000"/>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35200F" w:rsidRPr="001D0719" w:rsidRDefault="0035200F" w:rsidP="002C1CD0">
      <w:pPr>
        <w:ind w:firstLine="706"/>
        <w:jc w:val="both"/>
        <w:rPr>
          <w:color w:val="000000"/>
          <w:lang w:val="ru-RU"/>
        </w:rPr>
      </w:pPr>
      <w:r w:rsidRPr="001D0719">
        <w:rPr>
          <w:b/>
          <w:color w:val="000000"/>
          <w:shd w:val="clear" w:color="auto" w:fill="FFFFFF"/>
          <w:lang w:val="ru-RU"/>
        </w:rPr>
        <w:t>2.</w:t>
      </w:r>
      <w:r w:rsidR="00E97F93" w:rsidRPr="001D0719">
        <w:rPr>
          <w:b/>
          <w:color w:val="000000"/>
          <w:shd w:val="clear" w:color="auto" w:fill="FFFFFF"/>
          <w:lang w:val="ru-RU"/>
        </w:rPr>
        <w:t>4</w:t>
      </w:r>
      <w:r w:rsidRPr="001D0719">
        <w:rPr>
          <w:b/>
          <w:color w:val="000000"/>
          <w:shd w:val="clear" w:color="auto" w:fill="FFFFFF"/>
          <w:lang w:val="ru-RU"/>
        </w:rPr>
        <w:t xml:space="preserve">.14. </w:t>
      </w:r>
      <w:r w:rsidRPr="001D0719">
        <w:rPr>
          <w:color w:val="000000"/>
          <w:shd w:val="clear" w:color="auto" w:fill="FFFFFF"/>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r w:rsidRPr="001D0719">
        <w:rPr>
          <w:color w:val="000000"/>
          <w:lang w:val="ru-RU"/>
        </w:rPr>
        <w:t>законодательством.</w:t>
      </w:r>
    </w:p>
    <w:p w:rsidR="000F6E0E" w:rsidRPr="001D0719" w:rsidRDefault="000F6E0E" w:rsidP="000F6E0E">
      <w:pPr>
        <w:ind w:firstLine="708"/>
        <w:jc w:val="both"/>
        <w:rPr>
          <w:color w:val="000000"/>
        </w:rPr>
      </w:pPr>
      <w:r w:rsidRPr="001D0719">
        <w:rPr>
          <w:b/>
          <w:color w:val="000000"/>
          <w:lang w:val="ru-RU"/>
        </w:rPr>
        <w:t>2.</w:t>
      </w:r>
      <w:r w:rsidR="00E97F93" w:rsidRPr="001D0719">
        <w:rPr>
          <w:b/>
          <w:color w:val="000000"/>
          <w:lang w:val="ru-RU"/>
        </w:rPr>
        <w:t>5</w:t>
      </w:r>
      <w:r w:rsidRPr="001D0719">
        <w:rPr>
          <w:b/>
          <w:color w:val="000000"/>
          <w:lang w:val="ru-RU"/>
        </w:rPr>
        <w:t>.</w:t>
      </w:r>
      <w:r w:rsidRPr="001D0719">
        <w:rPr>
          <w:color w:val="000000"/>
        </w:rPr>
        <w:t xml:space="preserve"> Положение вступает в силу со дня его размещения в единой информационной системе в сфере закупок товаров, работ, услуг для обеспечения государственных и муниципальных нужд.</w:t>
      </w:r>
    </w:p>
    <w:p w:rsidR="000F6E0E" w:rsidRPr="001D0719" w:rsidRDefault="000F6E0E" w:rsidP="000F6E0E">
      <w:pPr>
        <w:ind w:firstLine="708"/>
        <w:jc w:val="both"/>
        <w:rPr>
          <w:color w:val="000000"/>
        </w:rPr>
      </w:pPr>
      <w:r w:rsidRPr="001D0719">
        <w:rPr>
          <w:b/>
          <w:color w:val="000000"/>
          <w:lang w:val="ru-RU"/>
        </w:rPr>
        <w:t>2.</w:t>
      </w:r>
      <w:r w:rsidR="00E97F93" w:rsidRPr="001D0719">
        <w:rPr>
          <w:b/>
          <w:color w:val="000000"/>
          <w:lang w:val="ru-RU"/>
        </w:rPr>
        <w:t>6</w:t>
      </w:r>
      <w:r w:rsidRPr="001D0719">
        <w:rPr>
          <w:b/>
          <w:color w:val="000000"/>
          <w:lang w:val="ru-RU"/>
        </w:rPr>
        <w:t>.</w:t>
      </w:r>
      <w:r w:rsidRPr="001D0719">
        <w:rPr>
          <w:color w:val="000000"/>
        </w:rPr>
        <w:t xml:space="preserve"> Закупки, извещения об осуществлении которых были размещены в ЕИС до даты размещения настоящего Положения, завершаются по правилам, которые действовали на дату размещения такого извещения.</w:t>
      </w:r>
    </w:p>
    <w:p w:rsidR="005C4164" w:rsidRPr="001D0719" w:rsidRDefault="005C4164" w:rsidP="002C1CD0">
      <w:pPr>
        <w:autoSpaceDE w:val="0"/>
        <w:spacing w:line="300" w:lineRule="atLeast"/>
        <w:ind w:right="29" w:firstLine="709"/>
        <w:jc w:val="both"/>
        <w:rPr>
          <w:b/>
          <w:bCs/>
          <w:color w:val="000000"/>
          <w:spacing w:val="-9"/>
          <w:lang w:val="ru-RU"/>
        </w:rPr>
      </w:pPr>
      <w:r w:rsidRPr="001D0719">
        <w:rPr>
          <w:b/>
          <w:bCs/>
          <w:color w:val="000000"/>
          <w:lang w:val="ru-RU"/>
        </w:rPr>
        <w:t>2.</w:t>
      </w:r>
      <w:r w:rsidR="00E97F93" w:rsidRPr="001D0719">
        <w:rPr>
          <w:b/>
          <w:bCs/>
          <w:color w:val="000000"/>
          <w:lang w:val="ru-RU"/>
        </w:rPr>
        <w:t>7</w:t>
      </w:r>
      <w:r w:rsidRPr="001D0719">
        <w:rPr>
          <w:b/>
          <w:bCs/>
          <w:color w:val="000000"/>
          <w:lang w:val="ru-RU"/>
        </w:rPr>
        <w:t>.</w:t>
      </w:r>
      <w:r w:rsidRPr="001D0719">
        <w:rPr>
          <w:color w:val="000000"/>
          <w:lang w:val="ru-RU"/>
        </w:rPr>
        <w:t xml:space="preserve"> Настоящее Положение, а также вносимые в Положение изменения, подлежат обязательному размещению на Официальном сайте не позднее чем в </w:t>
      </w:r>
      <w:r w:rsidRPr="001D0719">
        <w:rPr>
          <w:color w:val="000000"/>
          <w:spacing w:val="-8"/>
          <w:lang w:val="ru-RU"/>
        </w:rPr>
        <w:t>течение 1</w:t>
      </w:r>
      <w:r w:rsidRPr="001D0719">
        <w:rPr>
          <w:color w:val="000000"/>
          <w:spacing w:val="-30"/>
          <w:lang w:val="ru-RU"/>
        </w:rPr>
        <w:t>5</w:t>
      </w:r>
      <w:r w:rsidRPr="001D0719">
        <w:rPr>
          <w:color w:val="000000"/>
          <w:spacing w:val="-8"/>
          <w:lang w:val="ru-RU"/>
        </w:rPr>
        <w:t xml:space="preserve"> (пятнадцати) дней со дня утверждения. </w:t>
      </w:r>
    </w:p>
    <w:p w:rsidR="00EA5019" w:rsidRPr="001D0719" w:rsidRDefault="00EA5019" w:rsidP="002C1CD0">
      <w:pPr>
        <w:autoSpaceDE w:val="0"/>
        <w:spacing w:line="300" w:lineRule="atLeast"/>
        <w:ind w:right="29" w:firstLine="709"/>
        <w:jc w:val="both"/>
        <w:rPr>
          <w:b/>
          <w:bCs/>
          <w:color w:val="000000"/>
          <w:spacing w:val="-9"/>
          <w:lang w:val="ru-RU"/>
        </w:rPr>
      </w:pPr>
    </w:p>
    <w:p w:rsidR="005C4164" w:rsidRPr="001D0719" w:rsidRDefault="005C4164" w:rsidP="00EA5019">
      <w:pPr>
        <w:autoSpaceDE w:val="0"/>
        <w:spacing w:line="300" w:lineRule="atLeast"/>
        <w:ind w:right="29" w:firstLine="709"/>
        <w:jc w:val="center"/>
        <w:rPr>
          <w:b/>
          <w:bCs/>
          <w:color w:val="000000"/>
          <w:spacing w:val="-4"/>
          <w:lang w:val="ru-RU"/>
        </w:rPr>
      </w:pPr>
      <w:r w:rsidRPr="001D0719">
        <w:rPr>
          <w:b/>
          <w:bCs/>
          <w:color w:val="000000"/>
          <w:spacing w:val="-9"/>
          <w:lang w:val="ru-RU"/>
        </w:rPr>
        <w:lastRenderedPageBreak/>
        <w:t>3. Планирование и информационное обеспечение Закупок.</w:t>
      </w:r>
    </w:p>
    <w:p w:rsidR="00D662AF" w:rsidRPr="001D0719" w:rsidRDefault="002F3752" w:rsidP="002F3752">
      <w:pPr>
        <w:pStyle w:val="af4"/>
        <w:ind w:left="0" w:firstLine="567"/>
        <w:rPr>
          <w:color w:val="000000"/>
          <w:sz w:val="24"/>
          <w:szCs w:val="24"/>
          <w:lang w:eastAsia="ru-RU"/>
        </w:rPr>
      </w:pPr>
      <w:r w:rsidRPr="001D0719">
        <w:rPr>
          <w:b/>
          <w:color w:val="000000"/>
          <w:sz w:val="24"/>
          <w:szCs w:val="24"/>
          <w:lang w:eastAsia="ru-RU"/>
        </w:rPr>
        <w:t>3.1.</w:t>
      </w:r>
      <w:r w:rsidRPr="001D0719">
        <w:rPr>
          <w:color w:val="000000"/>
          <w:sz w:val="24"/>
          <w:szCs w:val="24"/>
          <w:lang w:eastAsia="ru-RU"/>
        </w:rPr>
        <w:t xml:space="preserve"> </w:t>
      </w:r>
      <w:r w:rsidR="00D662AF" w:rsidRPr="001D0719">
        <w:rPr>
          <w:color w:val="000000"/>
          <w:sz w:val="24"/>
          <w:szCs w:val="24"/>
          <w:lang w:eastAsia="ru-RU"/>
        </w:rPr>
        <w:t>Формирование плана  закупки</w:t>
      </w:r>
      <w:r w:rsidR="002438F3" w:rsidRPr="001D0719">
        <w:rPr>
          <w:color w:val="000000"/>
          <w:sz w:val="24"/>
          <w:szCs w:val="24"/>
          <w:lang w:eastAsia="ru-RU"/>
        </w:rPr>
        <w:t xml:space="preserve"> товаров, работ, услуг</w:t>
      </w:r>
      <w:r w:rsidR="00D662AF" w:rsidRPr="001D0719">
        <w:rPr>
          <w:color w:val="000000"/>
          <w:sz w:val="24"/>
          <w:szCs w:val="24"/>
          <w:lang w:eastAsia="ru-RU"/>
        </w:rPr>
        <w:t xml:space="preserve"> и его размещение в единой информационной системе осуществляется Заказчиком в порядке и сроках, определенных Правительством Российской Федерации, а также настоящим Положением.</w:t>
      </w:r>
    </w:p>
    <w:p w:rsidR="005F117D" w:rsidRPr="001D0719" w:rsidRDefault="005F117D" w:rsidP="002F3752">
      <w:pPr>
        <w:pStyle w:val="Standard"/>
        <w:numPr>
          <w:ilvl w:val="1"/>
          <w:numId w:val="22"/>
        </w:numPr>
        <w:ind w:left="0" w:firstLine="567"/>
        <w:jc w:val="both"/>
        <w:rPr>
          <w:rFonts w:cs="Times New Roman"/>
          <w:color w:val="000000"/>
        </w:rPr>
      </w:pPr>
      <w:r w:rsidRPr="001D0719">
        <w:rPr>
          <w:rFonts w:cs="Times New Roman"/>
          <w:color w:val="000000"/>
        </w:rPr>
        <w:t>Планирование закупок товаров, работ, услуг Заказчика проводится пу</w:t>
      </w:r>
      <w:r w:rsidR="002438F3" w:rsidRPr="001D0719">
        <w:rPr>
          <w:rFonts w:cs="Times New Roman"/>
          <w:color w:val="000000"/>
        </w:rPr>
        <w:t>тем составления плана закуп</w:t>
      </w:r>
      <w:r w:rsidR="002438F3" w:rsidRPr="001D0719">
        <w:rPr>
          <w:rFonts w:cs="Times New Roman"/>
          <w:color w:val="000000"/>
          <w:lang w:val="ru-RU"/>
        </w:rPr>
        <w:t>ки товаров, работ, услуг на срок  не менее одного года</w:t>
      </w:r>
      <w:r w:rsidR="003648A2" w:rsidRPr="001D0719">
        <w:rPr>
          <w:rFonts w:cs="Times New Roman"/>
          <w:color w:val="000000"/>
        </w:rPr>
        <w:t xml:space="preserve"> </w:t>
      </w:r>
      <w:r w:rsidRPr="001D0719">
        <w:rPr>
          <w:rFonts w:cs="Times New Roman"/>
          <w:color w:val="000000"/>
        </w:rPr>
        <w:t>и его размещения в ЕИС. План закупки является основанием для осуществления закупок.</w:t>
      </w:r>
    </w:p>
    <w:p w:rsidR="00120898" w:rsidRPr="001D0719" w:rsidRDefault="002C1CD0" w:rsidP="005F117D">
      <w:pPr>
        <w:pStyle w:val="Standard"/>
        <w:ind w:firstLine="567"/>
        <w:jc w:val="both"/>
        <w:rPr>
          <w:rFonts w:cs="Times New Roman"/>
          <w:b/>
          <w:color w:val="000000"/>
        </w:rPr>
      </w:pPr>
      <w:r w:rsidRPr="001D0719">
        <w:rPr>
          <w:rStyle w:val="FontStyle13"/>
          <w:rFonts w:cs="Times New Roman"/>
          <w:b/>
          <w:color w:val="000000"/>
          <w:lang w:val="ru-RU"/>
        </w:rPr>
        <w:t>3.</w:t>
      </w:r>
      <w:r w:rsidR="002F3752" w:rsidRPr="001D0719">
        <w:rPr>
          <w:rStyle w:val="FontStyle13"/>
          <w:rFonts w:cs="Times New Roman"/>
          <w:b/>
          <w:color w:val="000000"/>
          <w:lang w:val="ru-RU"/>
        </w:rPr>
        <w:t>3.</w:t>
      </w:r>
      <w:r w:rsidR="00120898" w:rsidRPr="001D0719">
        <w:rPr>
          <w:rStyle w:val="FontStyle13"/>
          <w:rFonts w:cs="Times New Roman"/>
          <w:color w:val="000000"/>
        </w:rPr>
        <w:t xml:space="preserve"> </w:t>
      </w:r>
      <w:r w:rsidR="005F117D" w:rsidRPr="001D0719">
        <w:rPr>
          <w:rFonts w:cs="Times New Roman"/>
          <w:color w:val="000000"/>
        </w:rPr>
        <w:t>Планирование закупок осуществляется исходя из оценки потребностей Заказчика в товарах, работах, услугах.</w:t>
      </w:r>
      <w:r w:rsidR="005F117D" w:rsidRPr="001D0719">
        <w:rPr>
          <w:rFonts w:cs="Times New Roman"/>
          <w:color w:val="000000"/>
          <w:lang w:val="ru-RU"/>
        </w:rPr>
        <w:t xml:space="preserve"> </w:t>
      </w:r>
      <w:r w:rsidR="00120898" w:rsidRPr="001D0719">
        <w:rPr>
          <w:rStyle w:val="FontStyle13"/>
          <w:rFonts w:cs="Times New Roman"/>
          <w:color w:val="000000"/>
        </w:rPr>
        <w:t xml:space="preserve">При планировании </w:t>
      </w:r>
      <w:r w:rsidR="00120898" w:rsidRPr="001D0719">
        <w:rPr>
          <w:rFonts w:cs="Times New Roman"/>
          <w:color w:val="000000"/>
        </w:rPr>
        <w:t xml:space="preserve">закупок </w:t>
      </w:r>
      <w:r w:rsidR="00120898" w:rsidRPr="001D0719">
        <w:rPr>
          <w:rStyle w:val="FontStyle13"/>
          <w:rFonts w:cs="Times New Roman"/>
          <w:color w:val="000000"/>
        </w:rPr>
        <w:t xml:space="preserve">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 </w:t>
      </w:r>
      <w:r w:rsidR="00120898" w:rsidRPr="001D0719">
        <w:rPr>
          <w:rFonts w:cs="Times New Roman"/>
          <w:color w:val="000000"/>
        </w:rPr>
        <w:t>План проведения закупок после получения необходимых согласований утверждается руководителем Организации или лицом, им уполномоченным.</w:t>
      </w:r>
    </w:p>
    <w:p w:rsidR="00120898" w:rsidRPr="001D0719" w:rsidRDefault="00120898" w:rsidP="00120898">
      <w:pPr>
        <w:tabs>
          <w:tab w:val="left" w:pos="1134"/>
        </w:tabs>
        <w:ind w:firstLine="567"/>
        <w:jc w:val="both"/>
        <w:rPr>
          <w:color w:val="000000"/>
        </w:rPr>
      </w:pPr>
      <w:r w:rsidRPr="001D0719">
        <w:rPr>
          <w:b/>
          <w:color w:val="000000"/>
          <w:lang w:val="ru-RU"/>
        </w:rPr>
        <w:t>3.</w:t>
      </w:r>
      <w:r w:rsidRPr="001D0719">
        <w:rPr>
          <w:b/>
          <w:color w:val="000000"/>
        </w:rPr>
        <w:t>4</w:t>
      </w:r>
      <w:r w:rsidRPr="001D0719">
        <w:rPr>
          <w:color w:val="000000"/>
        </w:rPr>
        <w:t>. Ежегодно руководителем Организации или лицом, им уполномоченным, утверждается план проведения процедур закупок на очередной финансовый год.</w:t>
      </w:r>
    </w:p>
    <w:p w:rsidR="00120898" w:rsidRPr="001D0719" w:rsidRDefault="00120898" w:rsidP="00120898">
      <w:pPr>
        <w:pStyle w:val="af4"/>
        <w:numPr>
          <w:ilvl w:val="1"/>
          <w:numId w:val="5"/>
        </w:numPr>
        <w:ind w:left="0" w:firstLine="567"/>
        <w:rPr>
          <w:color w:val="000000"/>
          <w:sz w:val="24"/>
          <w:szCs w:val="24"/>
          <w:lang w:eastAsia="ru-RU"/>
        </w:rPr>
      </w:pPr>
      <w:r w:rsidRPr="001D0719">
        <w:rPr>
          <w:color w:val="000000"/>
          <w:sz w:val="24"/>
          <w:szCs w:val="24"/>
          <w:lang w:eastAsia="ru-RU"/>
        </w:rPr>
        <w:t xml:space="preserve">Заказчик размещает </w:t>
      </w:r>
      <w:r w:rsidRPr="001D0719">
        <w:rPr>
          <w:color w:val="000000"/>
          <w:sz w:val="24"/>
          <w:szCs w:val="24"/>
        </w:rPr>
        <w:t xml:space="preserve">в ЕИС </w:t>
      </w:r>
      <w:r w:rsidRPr="001D0719">
        <w:rPr>
          <w:color w:val="000000"/>
          <w:sz w:val="24"/>
          <w:szCs w:val="24"/>
          <w:lang w:eastAsia="ru-RU"/>
        </w:rPr>
        <w:t>план закупки товаров, работ, услуг на срок</w:t>
      </w:r>
      <w:r w:rsidR="002438F3" w:rsidRPr="001D0719">
        <w:rPr>
          <w:color w:val="000000"/>
          <w:sz w:val="24"/>
          <w:szCs w:val="24"/>
          <w:lang w:eastAsia="ru-RU"/>
        </w:rPr>
        <w:t xml:space="preserve"> не менее одного года</w:t>
      </w:r>
      <w:r w:rsidRPr="001D0719">
        <w:rPr>
          <w:color w:val="000000"/>
          <w:sz w:val="24"/>
          <w:szCs w:val="24"/>
          <w:lang w:eastAsia="ru-RU"/>
        </w:rPr>
        <w:t>.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D744F" w:rsidRPr="001D0719" w:rsidRDefault="008B388F" w:rsidP="008B388F">
      <w:pPr>
        <w:pStyle w:val="Textbody"/>
        <w:spacing w:after="0" w:line="240" w:lineRule="auto"/>
        <w:ind w:firstLine="567"/>
        <w:jc w:val="both"/>
        <w:rPr>
          <w:rFonts w:ascii="Times New Roman" w:hAnsi="Times New Roman"/>
          <w:color w:val="000000"/>
          <w:sz w:val="24"/>
          <w:szCs w:val="24"/>
        </w:rPr>
      </w:pPr>
      <w:r w:rsidRPr="001D0719">
        <w:rPr>
          <w:rFonts w:ascii="Times New Roman" w:hAnsi="Times New Roman"/>
          <w:b/>
          <w:color w:val="000000"/>
          <w:sz w:val="24"/>
          <w:szCs w:val="24"/>
        </w:rPr>
        <w:t>3.</w:t>
      </w:r>
      <w:r w:rsidR="00DD5485" w:rsidRPr="001D0719">
        <w:rPr>
          <w:rFonts w:ascii="Times New Roman" w:hAnsi="Times New Roman"/>
          <w:b/>
          <w:color w:val="000000"/>
          <w:sz w:val="24"/>
          <w:szCs w:val="24"/>
        </w:rPr>
        <w:t>6</w:t>
      </w:r>
      <w:r w:rsidRPr="001D0719">
        <w:rPr>
          <w:rFonts w:ascii="Times New Roman" w:hAnsi="Times New Roman"/>
          <w:b/>
          <w:color w:val="000000"/>
          <w:sz w:val="24"/>
          <w:szCs w:val="24"/>
        </w:rPr>
        <w:t>.</w:t>
      </w:r>
      <w:r w:rsidR="008D744F" w:rsidRPr="001D0719">
        <w:rPr>
          <w:rFonts w:ascii="Times New Roman" w:hAnsi="Times New Roman"/>
          <w:color w:val="000000"/>
          <w:sz w:val="24"/>
          <w:szCs w:val="24"/>
        </w:rPr>
        <w:t xml:space="preserve"> В план закупки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w:t>
      </w:r>
    </w:p>
    <w:p w:rsidR="008D744F" w:rsidRPr="001D0719" w:rsidRDefault="008B388F" w:rsidP="008B388F">
      <w:pPr>
        <w:pStyle w:val="Textbody"/>
        <w:spacing w:after="0" w:line="240" w:lineRule="auto"/>
        <w:ind w:firstLine="567"/>
        <w:jc w:val="both"/>
        <w:rPr>
          <w:rFonts w:ascii="Times New Roman" w:hAnsi="Times New Roman"/>
          <w:color w:val="000000"/>
          <w:sz w:val="24"/>
          <w:szCs w:val="24"/>
        </w:rPr>
      </w:pPr>
      <w:r w:rsidRPr="001D0719">
        <w:rPr>
          <w:rFonts w:ascii="Times New Roman" w:hAnsi="Times New Roman"/>
          <w:b/>
          <w:color w:val="000000"/>
          <w:sz w:val="24"/>
          <w:szCs w:val="24"/>
        </w:rPr>
        <w:t>3.</w:t>
      </w:r>
      <w:r w:rsidR="00DD5485" w:rsidRPr="001D0719">
        <w:rPr>
          <w:rFonts w:ascii="Times New Roman" w:hAnsi="Times New Roman"/>
          <w:b/>
          <w:color w:val="000000"/>
          <w:sz w:val="24"/>
          <w:szCs w:val="24"/>
        </w:rPr>
        <w:t>7</w:t>
      </w:r>
      <w:r w:rsidRPr="001D0719">
        <w:rPr>
          <w:rFonts w:ascii="Times New Roman" w:hAnsi="Times New Roman"/>
          <w:b/>
          <w:color w:val="000000"/>
          <w:sz w:val="24"/>
          <w:szCs w:val="24"/>
        </w:rPr>
        <w:t>.</w:t>
      </w:r>
      <w:r w:rsidR="008D744F" w:rsidRPr="001D0719">
        <w:rPr>
          <w:rFonts w:ascii="Times New Roman" w:hAnsi="Times New Roman"/>
          <w:color w:val="000000"/>
          <w:sz w:val="24"/>
          <w:szCs w:val="24"/>
        </w:rPr>
        <w:t xml:space="preserve"> В плане закупки могут не отражаться с учетом </w:t>
      </w:r>
      <w:hyperlink r:id="rId11" w:history="1">
        <w:r w:rsidR="008D744F" w:rsidRPr="001D0719">
          <w:rPr>
            <w:rFonts w:ascii="Times New Roman" w:hAnsi="Times New Roman"/>
            <w:color w:val="000000"/>
            <w:sz w:val="24"/>
            <w:szCs w:val="24"/>
            <w:u w:val="single"/>
          </w:rPr>
          <w:t>части 15 статьи 4 Федерального закона</w:t>
        </w:r>
      </w:hyperlink>
      <w:r w:rsidR="008D744F" w:rsidRPr="001D0719">
        <w:rPr>
          <w:rFonts w:ascii="Times New Roman" w:hAnsi="Times New Roman"/>
          <w:color w:val="000000"/>
          <w:sz w:val="24"/>
          <w:szCs w:val="24"/>
        </w:rPr>
        <w:t xml:space="preserve"> сведения о закупке товаров (работ, услуг) в случае, если стоимость товаров (работ, услуг) не превышает 100 тыс. рублей.</w:t>
      </w:r>
    </w:p>
    <w:p w:rsidR="00947970" w:rsidRPr="001D0719" w:rsidRDefault="00947970" w:rsidP="00DD5485">
      <w:pPr>
        <w:pStyle w:val="af4"/>
        <w:numPr>
          <w:ilvl w:val="1"/>
          <w:numId w:val="23"/>
        </w:numPr>
        <w:ind w:left="0" w:firstLine="567"/>
        <w:rPr>
          <w:color w:val="000000"/>
          <w:sz w:val="24"/>
          <w:szCs w:val="24"/>
          <w:lang w:eastAsia="ru-RU"/>
        </w:rPr>
      </w:pPr>
      <w:r w:rsidRPr="001D0719">
        <w:rPr>
          <w:color w:val="000000"/>
          <w:sz w:val="24"/>
          <w:szCs w:val="24"/>
        </w:rPr>
        <w:t xml:space="preserve">Утвержденный план закупок, а также изменения плана закупки подлежат размещению в ЕИС в течение десяти дней с даты утверждения плана закупки (но не позднее 31 декабря соответствующего календарного года) или изменения такого плана в порядке, </w:t>
      </w:r>
      <w:r w:rsidRPr="001D0719">
        <w:rPr>
          <w:bCs/>
          <w:color w:val="000000"/>
          <w:sz w:val="24"/>
          <w:szCs w:val="24"/>
        </w:rPr>
        <w:t>установленном Правительством Российской Федерации.</w:t>
      </w:r>
    </w:p>
    <w:p w:rsidR="005C4164" w:rsidRPr="001D0719" w:rsidRDefault="005C4164" w:rsidP="00451B75">
      <w:pPr>
        <w:autoSpaceDE w:val="0"/>
        <w:spacing w:line="297" w:lineRule="atLeast"/>
        <w:ind w:right="36" w:firstLine="567"/>
        <w:jc w:val="both"/>
        <w:rPr>
          <w:color w:val="000000"/>
          <w:spacing w:val="-9"/>
          <w:lang w:val="ru-RU"/>
        </w:rPr>
      </w:pPr>
      <w:r w:rsidRPr="001D0719">
        <w:rPr>
          <w:b/>
          <w:bCs/>
          <w:color w:val="000000"/>
          <w:spacing w:val="1"/>
          <w:lang w:val="ru-RU"/>
        </w:rPr>
        <w:t>3.</w:t>
      </w:r>
      <w:r w:rsidR="00DD5485" w:rsidRPr="001D0719">
        <w:rPr>
          <w:b/>
          <w:bCs/>
          <w:color w:val="000000"/>
          <w:spacing w:val="1"/>
          <w:lang w:val="ru-RU"/>
        </w:rPr>
        <w:t>9</w:t>
      </w:r>
      <w:r w:rsidRPr="001D0719">
        <w:rPr>
          <w:b/>
          <w:bCs/>
          <w:color w:val="000000"/>
          <w:spacing w:val="1"/>
          <w:lang w:val="ru-RU"/>
        </w:rPr>
        <w:t>.</w:t>
      </w:r>
      <w:r w:rsidRPr="001D0719">
        <w:rPr>
          <w:color w:val="000000"/>
          <w:spacing w:val="1"/>
          <w:lang w:val="ru-RU"/>
        </w:rPr>
        <w:t xml:space="preserve"> </w:t>
      </w:r>
      <w:r w:rsidRPr="001D0719">
        <w:rPr>
          <w:color w:val="000000"/>
          <w:spacing w:val="1"/>
          <w:lang w:val="ru-RU"/>
        </w:rPr>
        <w:tab/>
      </w:r>
      <w:r w:rsidR="006E2386" w:rsidRPr="001D0719">
        <w:rPr>
          <w:color w:val="000000"/>
          <w:spacing w:val="1"/>
          <w:lang w:val="ru-RU"/>
        </w:rPr>
        <w:t>Заказчик</w:t>
      </w:r>
      <w:r w:rsidRPr="001D0719">
        <w:rPr>
          <w:color w:val="000000"/>
          <w:spacing w:val="1"/>
          <w:lang w:val="ru-RU"/>
        </w:rPr>
        <w:t xml:space="preserve"> вправе в случае возникновения потребности в товарах, </w:t>
      </w:r>
      <w:r w:rsidRPr="001D0719">
        <w:rPr>
          <w:color w:val="000000"/>
          <w:spacing w:val="2"/>
          <w:lang w:val="ru-RU"/>
        </w:rPr>
        <w:t xml:space="preserve">работах, услугах, закупка которых не предусмотрена Планом/изменения </w:t>
      </w:r>
      <w:r w:rsidRPr="001D0719">
        <w:rPr>
          <w:color w:val="000000"/>
          <w:spacing w:val="1"/>
          <w:lang w:val="ru-RU"/>
        </w:rPr>
        <w:t xml:space="preserve">потребности </w:t>
      </w:r>
      <w:r w:rsidR="006E2386" w:rsidRPr="001D0719">
        <w:rPr>
          <w:color w:val="000000"/>
          <w:spacing w:val="1"/>
          <w:lang w:val="ru-RU"/>
        </w:rPr>
        <w:t xml:space="preserve">заказчика </w:t>
      </w:r>
      <w:r w:rsidRPr="001D0719">
        <w:rPr>
          <w:color w:val="000000"/>
          <w:spacing w:val="1"/>
          <w:lang w:val="ru-RU"/>
        </w:rPr>
        <w:t xml:space="preserve">в товарах, работах, услугах (в т.ч. по основаниям, предусмотренным постановлением Правительства Российской Федерации, </w:t>
      </w:r>
      <w:r w:rsidRPr="001D0719">
        <w:rPr>
          <w:color w:val="000000"/>
          <w:spacing w:val="-7"/>
          <w:lang w:val="ru-RU"/>
        </w:rPr>
        <w:t xml:space="preserve">внутренними процедурами планирования </w:t>
      </w:r>
      <w:r w:rsidR="005026E5" w:rsidRPr="001D0719">
        <w:rPr>
          <w:color w:val="000000"/>
          <w:spacing w:val="-7"/>
          <w:lang w:val="ru-RU"/>
        </w:rPr>
        <w:t>заказчика</w:t>
      </w:r>
      <w:r w:rsidRPr="001D0719">
        <w:rPr>
          <w:color w:val="000000"/>
          <w:spacing w:val="-7"/>
          <w:lang w:val="ru-RU"/>
        </w:rPr>
        <w:t xml:space="preserve">) осуществлять корректировку </w:t>
      </w:r>
      <w:r w:rsidRPr="001D0719">
        <w:rPr>
          <w:color w:val="000000"/>
          <w:spacing w:val="-2"/>
          <w:lang w:val="ru-RU"/>
        </w:rPr>
        <w:t>Плана закупки товаров, работ, услуг.</w:t>
      </w:r>
      <w:r w:rsidRPr="001D0719">
        <w:rPr>
          <w:color w:val="000000"/>
          <w:spacing w:val="-9"/>
          <w:lang w:val="ru-RU"/>
        </w:rPr>
        <w:t xml:space="preserve"> </w:t>
      </w:r>
    </w:p>
    <w:p w:rsidR="005026E5" w:rsidRPr="001D0719" w:rsidRDefault="005026E5" w:rsidP="00451B75">
      <w:pPr>
        <w:ind w:firstLine="567"/>
        <w:jc w:val="both"/>
        <w:rPr>
          <w:color w:val="000000"/>
        </w:rPr>
      </w:pPr>
      <w:r w:rsidRPr="001D0719">
        <w:rPr>
          <w:b/>
          <w:color w:val="000000"/>
          <w:lang w:val="ru-RU"/>
        </w:rPr>
        <w:t>3.</w:t>
      </w:r>
      <w:r w:rsidR="00DD5485" w:rsidRPr="001D0719">
        <w:rPr>
          <w:b/>
          <w:color w:val="000000"/>
          <w:lang w:val="ru-RU"/>
        </w:rPr>
        <w:t>10</w:t>
      </w:r>
      <w:r w:rsidRPr="001D0719">
        <w:rPr>
          <w:b/>
          <w:color w:val="000000"/>
        </w:rPr>
        <w:t>.</w:t>
      </w:r>
      <w:r w:rsidRPr="001D0719">
        <w:rPr>
          <w:color w:val="000000"/>
        </w:rPr>
        <w:t xml:space="preserve"> </w:t>
      </w:r>
      <w:r w:rsidR="00451B75" w:rsidRPr="001D0719">
        <w:rPr>
          <w:color w:val="000000"/>
          <w:lang w:val="ru-RU"/>
        </w:rPr>
        <w:t>Не подлежат размещению в</w:t>
      </w:r>
      <w:r w:rsidRPr="001D0719">
        <w:rPr>
          <w:color w:val="000000"/>
        </w:rPr>
        <w:t xml:space="preserve"> </w:t>
      </w:r>
      <w:r w:rsidR="006E2386" w:rsidRPr="001D0719">
        <w:rPr>
          <w:color w:val="000000"/>
          <w:lang w:val="ru-RU"/>
        </w:rPr>
        <w:t>ЕИС</w:t>
      </w:r>
      <w:r w:rsidR="00451B75" w:rsidRPr="001D0719">
        <w:rPr>
          <w:color w:val="000000"/>
          <w:lang w:val="ru-RU"/>
        </w:rPr>
        <w:t>,</w:t>
      </w:r>
      <w:r w:rsidRPr="001D0719">
        <w:rPr>
          <w:color w:val="000000"/>
        </w:rPr>
        <w:t xml:space="preserve"> с учетом части 15 статьи 4 Закона № 223-ФЗ</w:t>
      </w:r>
      <w:r w:rsidR="00451B75" w:rsidRPr="001D0719">
        <w:rPr>
          <w:color w:val="000000"/>
          <w:lang w:val="ru-RU"/>
        </w:rPr>
        <w:t>,</w:t>
      </w:r>
      <w:r w:rsidRPr="001D0719">
        <w:rPr>
          <w:color w:val="000000"/>
        </w:rPr>
        <w:t xml:space="preserve"> сведения о закупке товаров (работ, услуг), составляющие государственную тайну, а также сведения о закупке, по которой принято решение Правительства Российской Федерации в соответствии с частью 16 статьи 4 Закона № 223</w:t>
      </w:r>
      <w:r w:rsidRPr="001D0719">
        <w:rPr>
          <w:color w:val="000000"/>
          <w:lang w:val="ru-RU"/>
        </w:rPr>
        <w:t>-</w:t>
      </w:r>
      <w:r w:rsidRPr="001D0719">
        <w:rPr>
          <w:color w:val="000000"/>
        </w:rPr>
        <w:t>ФЗ.</w:t>
      </w:r>
    </w:p>
    <w:p w:rsidR="005026E5" w:rsidRPr="001D0719" w:rsidRDefault="005026E5" w:rsidP="00451B75">
      <w:pPr>
        <w:ind w:firstLine="567"/>
        <w:jc w:val="both"/>
        <w:rPr>
          <w:color w:val="000000"/>
          <w:lang w:val="ru-RU"/>
        </w:rPr>
      </w:pPr>
      <w:r w:rsidRPr="001D0719">
        <w:rPr>
          <w:b/>
          <w:color w:val="000000"/>
          <w:lang w:val="ru-RU"/>
        </w:rPr>
        <w:t>3.1</w:t>
      </w:r>
      <w:r w:rsidR="00DD5485" w:rsidRPr="001D0719">
        <w:rPr>
          <w:b/>
          <w:color w:val="000000"/>
          <w:lang w:val="ru-RU"/>
        </w:rPr>
        <w:t>1</w:t>
      </w:r>
      <w:r w:rsidRPr="001D0719">
        <w:rPr>
          <w:b/>
          <w:color w:val="000000"/>
          <w:lang w:val="ru-RU"/>
        </w:rPr>
        <w:t>.</w:t>
      </w:r>
      <w:r w:rsidR="00017E0A" w:rsidRPr="001D0719">
        <w:rPr>
          <w:color w:val="000000"/>
        </w:rPr>
        <w:t>Заказчик вправе не размещать в единой информационной системе следующие сведения:</w:t>
      </w:r>
    </w:p>
    <w:p w:rsidR="00017E0A" w:rsidRPr="001D0719" w:rsidRDefault="00017E0A" w:rsidP="00451B75">
      <w:pPr>
        <w:ind w:firstLine="567"/>
        <w:jc w:val="both"/>
        <w:rPr>
          <w:color w:val="000000"/>
        </w:rPr>
      </w:pPr>
      <w:r w:rsidRPr="001D0719">
        <w:rPr>
          <w:b/>
          <w:color w:val="000000"/>
          <w:lang w:val="ru-RU"/>
        </w:rPr>
        <w:t>3.</w:t>
      </w:r>
      <w:r w:rsidR="005026E5" w:rsidRPr="001D0719">
        <w:rPr>
          <w:b/>
          <w:color w:val="000000"/>
          <w:lang w:val="ru-RU"/>
        </w:rPr>
        <w:t>1</w:t>
      </w:r>
      <w:r w:rsidR="00DD5485" w:rsidRPr="001D0719">
        <w:rPr>
          <w:b/>
          <w:color w:val="000000"/>
          <w:lang w:val="ru-RU"/>
        </w:rPr>
        <w:t>1</w:t>
      </w:r>
      <w:r w:rsidRPr="001D0719">
        <w:rPr>
          <w:b/>
          <w:color w:val="000000"/>
          <w:lang w:val="ru-RU"/>
        </w:rPr>
        <w:t>.1.</w:t>
      </w:r>
      <w:r w:rsidRPr="001D0719">
        <w:rPr>
          <w:color w:val="000000"/>
        </w:rPr>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17E0A" w:rsidRPr="001D0719" w:rsidRDefault="00017E0A" w:rsidP="00451B75">
      <w:pPr>
        <w:ind w:firstLine="567"/>
        <w:jc w:val="both"/>
        <w:rPr>
          <w:color w:val="000000"/>
        </w:rPr>
      </w:pPr>
      <w:r w:rsidRPr="001D0719">
        <w:rPr>
          <w:b/>
          <w:color w:val="000000"/>
          <w:lang w:val="ru-RU"/>
        </w:rPr>
        <w:t>3.</w:t>
      </w:r>
      <w:r w:rsidR="005026E5" w:rsidRPr="001D0719">
        <w:rPr>
          <w:b/>
          <w:color w:val="000000"/>
          <w:lang w:val="ru-RU"/>
        </w:rPr>
        <w:t>1</w:t>
      </w:r>
      <w:r w:rsidR="00DD5485" w:rsidRPr="001D0719">
        <w:rPr>
          <w:b/>
          <w:color w:val="000000"/>
          <w:lang w:val="ru-RU"/>
        </w:rPr>
        <w:t>1</w:t>
      </w:r>
      <w:r w:rsidRPr="001D0719">
        <w:rPr>
          <w:b/>
          <w:color w:val="000000"/>
          <w:lang w:val="ru-RU"/>
        </w:rPr>
        <w:t>.2</w:t>
      </w:r>
      <w:r w:rsidRPr="001D0719">
        <w:rPr>
          <w:color w:val="000000"/>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17E0A" w:rsidRPr="001D0719" w:rsidRDefault="00017E0A" w:rsidP="002C1CD0">
      <w:pPr>
        <w:ind w:firstLine="706"/>
        <w:jc w:val="both"/>
        <w:rPr>
          <w:color w:val="000000"/>
        </w:rPr>
      </w:pPr>
      <w:r w:rsidRPr="001D0719">
        <w:rPr>
          <w:b/>
          <w:color w:val="000000"/>
          <w:lang w:val="ru-RU"/>
        </w:rPr>
        <w:lastRenderedPageBreak/>
        <w:t>3.</w:t>
      </w:r>
      <w:r w:rsidR="005026E5" w:rsidRPr="001D0719">
        <w:rPr>
          <w:b/>
          <w:color w:val="000000"/>
          <w:lang w:val="ru-RU"/>
        </w:rPr>
        <w:t>1</w:t>
      </w:r>
      <w:r w:rsidR="00DD5485" w:rsidRPr="001D0719">
        <w:rPr>
          <w:b/>
          <w:color w:val="000000"/>
          <w:lang w:val="ru-RU"/>
        </w:rPr>
        <w:t>1</w:t>
      </w:r>
      <w:r w:rsidRPr="001D0719">
        <w:rPr>
          <w:b/>
          <w:color w:val="000000"/>
          <w:lang w:val="ru-RU"/>
        </w:rPr>
        <w:t>.3</w:t>
      </w:r>
      <w:r w:rsidRPr="001D0719">
        <w:rPr>
          <w:color w:val="000000"/>
        </w:rPr>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C4164" w:rsidRPr="001D0719" w:rsidRDefault="005C4164" w:rsidP="002C1CD0">
      <w:pPr>
        <w:autoSpaceDE w:val="0"/>
        <w:spacing w:line="297" w:lineRule="atLeast"/>
        <w:ind w:right="28" w:firstLine="709"/>
        <w:jc w:val="both"/>
        <w:rPr>
          <w:b/>
          <w:bCs/>
          <w:color w:val="000000"/>
          <w:spacing w:val="-5"/>
          <w:lang w:val="ru-RU"/>
        </w:rPr>
      </w:pPr>
      <w:r w:rsidRPr="001D0719">
        <w:rPr>
          <w:b/>
          <w:bCs/>
          <w:color w:val="000000"/>
          <w:lang w:val="ru-RU"/>
        </w:rPr>
        <w:t>3.</w:t>
      </w:r>
      <w:r w:rsidR="007E2462" w:rsidRPr="001D0719">
        <w:rPr>
          <w:b/>
          <w:bCs/>
          <w:color w:val="000000"/>
          <w:lang w:val="ru-RU"/>
        </w:rPr>
        <w:t>1</w:t>
      </w:r>
      <w:r w:rsidR="00DD5485" w:rsidRPr="001D0719">
        <w:rPr>
          <w:b/>
          <w:bCs/>
          <w:color w:val="000000"/>
          <w:lang w:val="ru-RU"/>
        </w:rPr>
        <w:t>2</w:t>
      </w:r>
      <w:r w:rsidRPr="001D0719">
        <w:rPr>
          <w:b/>
          <w:bCs/>
          <w:color w:val="000000"/>
          <w:lang w:val="ru-RU"/>
        </w:rPr>
        <w:t>.</w:t>
      </w:r>
      <w:r w:rsidRPr="001D0719">
        <w:rPr>
          <w:color w:val="000000"/>
          <w:lang w:val="ru-RU"/>
        </w:rPr>
        <w:t xml:space="preserve"> </w:t>
      </w:r>
      <w:r w:rsidRPr="001D0719">
        <w:rPr>
          <w:color w:val="000000"/>
          <w:lang w:val="ru-RU"/>
        </w:rPr>
        <w:tab/>
        <w:t xml:space="preserve">В случае, если при заключении и исполнении договора изменяются </w:t>
      </w:r>
      <w:r w:rsidRPr="001D0719">
        <w:rPr>
          <w:color w:val="000000"/>
          <w:spacing w:val="-5"/>
          <w:lang w:val="ru-RU"/>
        </w:rPr>
        <w:t xml:space="preserve">объем, цена закупаемых товаров, работ, услуг или сроки исполнения договора по </w:t>
      </w:r>
      <w:r w:rsidRPr="001D0719">
        <w:rPr>
          <w:color w:val="000000"/>
          <w:spacing w:val="-3"/>
          <w:lang w:val="ru-RU"/>
        </w:rPr>
        <w:t xml:space="preserve">сравнению с указанными в протоколе, составленном по результатам закупки, не </w:t>
      </w:r>
      <w:r w:rsidRPr="001D0719">
        <w:rPr>
          <w:color w:val="000000"/>
          <w:spacing w:val="-2"/>
          <w:lang w:val="ru-RU"/>
        </w:rPr>
        <w:t xml:space="preserve">позднее чем в течение 10 (десяти) дней со дня внесения изменений в договор </w:t>
      </w:r>
      <w:r w:rsidR="002E13C5" w:rsidRPr="001D0719">
        <w:rPr>
          <w:color w:val="000000"/>
          <w:spacing w:val="-2"/>
          <w:lang w:val="ru-RU"/>
        </w:rPr>
        <w:t xml:space="preserve">в единой информационной системе </w:t>
      </w:r>
      <w:r w:rsidRPr="001D0719">
        <w:rPr>
          <w:color w:val="000000"/>
          <w:spacing w:val="-7"/>
          <w:lang w:val="ru-RU"/>
        </w:rPr>
        <w:t xml:space="preserve">размещается информация об изменении договора с указанием </w:t>
      </w:r>
      <w:r w:rsidRPr="001D0719">
        <w:rPr>
          <w:color w:val="000000"/>
          <w:spacing w:val="-11"/>
          <w:lang w:val="ru-RU"/>
        </w:rPr>
        <w:t xml:space="preserve">измененных условий. </w:t>
      </w:r>
      <w:r w:rsidR="002E13C5" w:rsidRPr="001D0719">
        <w:rPr>
          <w:color w:val="000000"/>
          <w:shd w:val="clear" w:color="auto" w:fill="FFFFFF"/>
        </w:rPr>
        <w:t xml:space="preserve">При закупке у единственного поставщика (исполнителя, подрядчика) информация о такой закупке, предусмотренная </w:t>
      </w:r>
      <w:r w:rsidR="00B67BDB" w:rsidRPr="001D0719">
        <w:rPr>
          <w:color w:val="000000"/>
          <w:shd w:val="clear" w:color="auto" w:fill="FFFFFF"/>
          <w:lang w:val="ru-RU"/>
        </w:rPr>
        <w:t>настоящим пунктом</w:t>
      </w:r>
      <w:r w:rsidR="002E13C5" w:rsidRPr="001D0719">
        <w:rPr>
          <w:color w:val="000000"/>
          <w:shd w:val="clear" w:color="auto" w:fill="FFFFFF"/>
        </w:rPr>
        <w:t xml:space="preserve">, </w:t>
      </w:r>
      <w:r w:rsidR="002E13C5" w:rsidRPr="001D0719">
        <w:rPr>
          <w:color w:val="000000"/>
          <w:shd w:val="clear" w:color="auto" w:fill="FFFFFF"/>
          <w:lang w:val="ru-RU"/>
        </w:rPr>
        <w:t>заказчиком в единой информационной системе не размещается</w:t>
      </w:r>
      <w:r w:rsidR="002E13C5" w:rsidRPr="001D0719">
        <w:rPr>
          <w:color w:val="000000"/>
          <w:shd w:val="clear" w:color="auto" w:fill="FFFFFF"/>
        </w:rPr>
        <w:t>.</w:t>
      </w:r>
    </w:p>
    <w:p w:rsidR="006E2386" w:rsidRPr="001D0719" w:rsidRDefault="006E2386" w:rsidP="006E2386">
      <w:pPr>
        <w:autoSpaceDE w:val="0"/>
        <w:spacing w:line="300" w:lineRule="atLeast"/>
        <w:ind w:right="38" w:firstLine="707"/>
        <w:jc w:val="both"/>
        <w:rPr>
          <w:b/>
          <w:bCs/>
          <w:color w:val="000000"/>
          <w:spacing w:val="-5"/>
          <w:lang w:val="ru-RU"/>
        </w:rPr>
      </w:pPr>
      <w:r w:rsidRPr="001D0719">
        <w:rPr>
          <w:b/>
          <w:bCs/>
          <w:color w:val="000000"/>
          <w:spacing w:val="2"/>
          <w:lang w:val="ru-RU"/>
        </w:rPr>
        <w:t>3.</w:t>
      </w:r>
      <w:r w:rsidR="007E2462" w:rsidRPr="001D0719">
        <w:rPr>
          <w:b/>
          <w:bCs/>
          <w:color w:val="000000"/>
          <w:spacing w:val="2"/>
          <w:lang w:val="ru-RU"/>
        </w:rPr>
        <w:t>1</w:t>
      </w:r>
      <w:r w:rsidR="00DD5485" w:rsidRPr="001D0719">
        <w:rPr>
          <w:b/>
          <w:bCs/>
          <w:color w:val="000000"/>
          <w:spacing w:val="2"/>
          <w:lang w:val="ru-RU"/>
        </w:rPr>
        <w:t>3</w:t>
      </w:r>
      <w:r w:rsidRPr="001D0719">
        <w:rPr>
          <w:b/>
          <w:bCs/>
          <w:color w:val="000000"/>
          <w:spacing w:val="2"/>
          <w:lang w:val="ru-RU"/>
        </w:rPr>
        <w:t>.</w:t>
      </w:r>
      <w:r w:rsidRPr="001D0719">
        <w:rPr>
          <w:color w:val="000000"/>
          <w:spacing w:val="2"/>
          <w:lang w:val="ru-RU"/>
        </w:rPr>
        <w:t xml:space="preserve"> </w:t>
      </w:r>
      <w:r w:rsidRPr="001D0719">
        <w:rPr>
          <w:color w:val="000000"/>
          <w:spacing w:val="2"/>
          <w:lang w:val="ru-RU"/>
        </w:rPr>
        <w:tab/>
        <w:t xml:space="preserve">При </w:t>
      </w:r>
      <w:r w:rsidR="00B67BDB" w:rsidRPr="001D0719">
        <w:rPr>
          <w:color w:val="000000"/>
          <w:spacing w:val="2"/>
          <w:lang w:val="ru-RU"/>
        </w:rPr>
        <w:t xml:space="preserve">осуществлении </w:t>
      </w:r>
      <w:r w:rsidR="00787EE4" w:rsidRPr="001D0719">
        <w:rPr>
          <w:color w:val="000000"/>
          <w:spacing w:val="2"/>
          <w:lang w:val="ru-RU"/>
        </w:rPr>
        <w:t xml:space="preserve">конкурентной </w:t>
      </w:r>
      <w:r w:rsidRPr="001D0719">
        <w:rPr>
          <w:color w:val="000000"/>
          <w:spacing w:val="2"/>
          <w:lang w:val="ru-RU"/>
        </w:rPr>
        <w:t>закупк</w:t>
      </w:r>
      <w:r w:rsidR="00B67BDB" w:rsidRPr="001D0719">
        <w:rPr>
          <w:color w:val="000000"/>
          <w:spacing w:val="2"/>
          <w:lang w:val="ru-RU"/>
        </w:rPr>
        <w:t>и</w:t>
      </w:r>
      <w:r w:rsidRPr="001D0719">
        <w:rPr>
          <w:color w:val="000000"/>
          <w:spacing w:val="2"/>
          <w:lang w:val="ru-RU"/>
        </w:rPr>
        <w:t xml:space="preserve"> </w:t>
      </w:r>
      <w:r w:rsidR="00B67BDB" w:rsidRPr="001D0719">
        <w:rPr>
          <w:color w:val="000000"/>
          <w:spacing w:val="2"/>
          <w:lang w:val="ru-RU"/>
        </w:rPr>
        <w:t>в единой информационной системе</w:t>
      </w:r>
      <w:r w:rsidRPr="001D0719">
        <w:rPr>
          <w:color w:val="000000"/>
          <w:spacing w:val="2"/>
          <w:lang w:val="ru-RU"/>
        </w:rPr>
        <w:t xml:space="preserve"> размещается информация о </w:t>
      </w:r>
      <w:r w:rsidRPr="001D0719">
        <w:rPr>
          <w:color w:val="000000"/>
          <w:spacing w:val="1"/>
          <w:lang w:val="ru-RU"/>
        </w:rPr>
        <w:t xml:space="preserve">закупке, в том числе извещение о закупке, документация о закупке, проект </w:t>
      </w:r>
      <w:r w:rsidRPr="001D0719">
        <w:rPr>
          <w:color w:val="000000"/>
          <w:spacing w:val="-8"/>
          <w:lang w:val="ru-RU"/>
        </w:rPr>
        <w:t xml:space="preserve">договора, являющийся неотъемлемой частью извещения о закупке и документации о закупке, а также изменения, вносимые в такое извещение и такую документацию, </w:t>
      </w:r>
      <w:r w:rsidRPr="001D0719">
        <w:rPr>
          <w:color w:val="000000"/>
          <w:lang w:val="ru-RU"/>
        </w:rPr>
        <w:t xml:space="preserve">разъяснения такой документации, протоколы, составляемые в ходе закупки, а </w:t>
      </w:r>
      <w:r w:rsidRPr="001D0719">
        <w:rPr>
          <w:color w:val="000000"/>
          <w:spacing w:val="4"/>
          <w:lang w:val="ru-RU"/>
        </w:rPr>
        <w:t xml:space="preserve">также иная информация, размещение которой на официальном сайте </w:t>
      </w:r>
      <w:r w:rsidRPr="001D0719">
        <w:rPr>
          <w:color w:val="000000"/>
          <w:spacing w:val="1"/>
          <w:lang w:val="ru-RU"/>
        </w:rPr>
        <w:t xml:space="preserve">предусмотрено Федеральным законом от 18.07.2011 № 223-ФЗ и настоящим </w:t>
      </w:r>
      <w:r w:rsidRPr="001D0719">
        <w:rPr>
          <w:color w:val="000000"/>
          <w:spacing w:val="-7"/>
          <w:lang w:val="ru-RU"/>
        </w:rPr>
        <w:t>Положением</w:t>
      </w:r>
      <w:r w:rsidRPr="001D0719">
        <w:rPr>
          <w:b/>
          <w:bCs/>
          <w:color w:val="000000"/>
          <w:spacing w:val="-5"/>
          <w:lang w:val="ru-RU"/>
        </w:rPr>
        <w:t>.</w:t>
      </w:r>
    </w:p>
    <w:p w:rsidR="00355D61" w:rsidRPr="001D0719" w:rsidRDefault="00355D61" w:rsidP="00DA6DDB">
      <w:pPr>
        <w:pStyle w:val="Standard"/>
        <w:ind w:firstLine="709"/>
        <w:jc w:val="both"/>
        <w:rPr>
          <w:rFonts w:cs="Times New Roman"/>
          <w:color w:val="000000"/>
        </w:rPr>
      </w:pPr>
      <w:r w:rsidRPr="001D0719">
        <w:rPr>
          <w:rFonts w:cs="Times New Roman"/>
          <w:b/>
          <w:color w:val="000000"/>
          <w:lang w:val="ru-RU"/>
        </w:rPr>
        <w:t>3.1</w:t>
      </w:r>
      <w:r w:rsidR="00DD5485" w:rsidRPr="001D0719">
        <w:rPr>
          <w:rFonts w:cs="Times New Roman"/>
          <w:b/>
          <w:color w:val="000000"/>
          <w:lang w:val="ru-RU"/>
        </w:rPr>
        <w:t>4</w:t>
      </w:r>
      <w:r w:rsidRPr="001D0719">
        <w:rPr>
          <w:rFonts w:cs="Times New Roman"/>
          <w:b/>
          <w:color w:val="000000"/>
          <w:lang w:val="ru-RU"/>
        </w:rPr>
        <w:t>.</w:t>
      </w:r>
      <w:r w:rsidRPr="001D0719">
        <w:rPr>
          <w:rFonts w:cs="Times New Roman"/>
          <w:color w:val="000000"/>
          <w:lang w:val="ru-RU"/>
        </w:rPr>
        <w:t xml:space="preserve"> </w:t>
      </w:r>
      <w:r w:rsidRPr="001D0719">
        <w:rPr>
          <w:rFonts w:cs="Times New Roman"/>
          <w:color w:val="000000"/>
        </w:rPr>
        <w:t xml:space="preserve">Документация разрабатывается </w:t>
      </w:r>
      <w:r w:rsidR="009922C7" w:rsidRPr="001D0719">
        <w:rPr>
          <w:rFonts w:cs="Times New Roman"/>
          <w:color w:val="000000"/>
          <w:lang w:val="ru-RU"/>
        </w:rPr>
        <w:t>з</w:t>
      </w:r>
      <w:r w:rsidRPr="001D0719">
        <w:rPr>
          <w:rFonts w:cs="Times New Roman"/>
          <w:color w:val="000000"/>
        </w:rPr>
        <w:t xml:space="preserve">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w:t>
      </w:r>
      <w:r w:rsidR="009922C7" w:rsidRPr="001D0719">
        <w:rPr>
          <w:rFonts w:cs="Times New Roman"/>
          <w:color w:val="000000"/>
          <w:lang w:val="ru-RU"/>
        </w:rPr>
        <w:t>з</w:t>
      </w:r>
      <w:r w:rsidRPr="001D0719">
        <w:rPr>
          <w:rFonts w:cs="Times New Roman"/>
          <w:color w:val="000000"/>
        </w:rPr>
        <w:t xml:space="preserve">аказчика или иным лицом, уполномоченным руководителем </w:t>
      </w:r>
      <w:r w:rsidR="009922C7" w:rsidRPr="001D0719">
        <w:rPr>
          <w:rFonts w:cs="Times New Roman"/>
          <w:color w:val="000000"/>
          <w:lang w:val="ru-RU"/>
        </w:rPr>
        <w:t>з</w:t>
      </w:r>
      <w:r w:rsidRPr="001D0719">
        <w:rPr>
          <w:rFonts w:cs="Times New Roman"/>
          <w:color w:val="000000"/>
        </w:rPr>
        <w:t>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5C4164" w:rsidRPr="001D0719" w:rsidRDefault="005C4164" w:rsidP="00B355FE">
      <w:pPr>
        <w:autoSpaceDE w:val="0"/>
        <w:spacing w:line="300" w:lineRule="atLeast"/>
        <w:ind w:left="8" w:right="35" w:firstLine="701"/>
        <w:jc w:val="both"/>
        <w:rPr>
          <w:color w:val="000000"/>
          <w:lang w:val="ru-RU"/>
        </w:rPr>
      </w:pPr>
      <w:r w:rsidRPr="001D0719">
        <w:rPr>
          <w:b/>
          <w:bCs/>
          <w:color w:val="000000"/>
          <w:spacing w:val="-5"/>
          <w:lang w:val="ru-RU"/>
        </w:rPr>
        <w:t>3.1</w:t>
      </w:r>
      <w:r w:rsidR="00DD5485" w:rsidRPr="001D0719">
        <w:rPr>
          <w:b/>
          <w:bCs/>
          <w:color w:val="000000"/>
          <w:spacing w:val="-5"/>
          <w:lang w:val="ru-RU"/>
        </w:rPr>
        <w:t>5</w:t>
      </w:r>
      <w:r w:rsidRPr="001D0719">
        <w:rPr>
          <w:b/>
          <w:bCs/>
          <w:color w:val="000000"/>
          <w:spacing w:val="-5"/>
          <w:lang w:val="ru-RU"/>
        </w:rPr>
        <w:t xml:space="preserve">. </w:t>
      </w:r>
      <w:r w:rsidRPr="001D0719">
        <w:rPr>
          <w:color w:val="000000"/>
          <w:spacing w:val="-5"/>
          <w:lang w:val="ru-RU"/>
        </w:rPr>
        <w:t xml:space="preserve">К </w:t>
      </w:r>
      <w:r w:rsidR="009D7957" w:rsidRPr="001D0719">
        <w:rPr>
          <w:color w:val="000000"/>
          <w:spacing w:val="-5"/>
          <w:lang w:val="ru-RU"/>
        </w:rPr>
        <w:t>д</w:t>
      </w:r>
      <w:r w:rsidRPr="001D0719">
        <w:rPr>
          <w:color w:val="000000"/>
          <w:spacing w:val="-5"/>
          <w:lang w:val="ru-RU"/>
        </w:rPr>
        <w:t>окументации о</w:t>
      </w:r>
      <w:r w:rsidR="00B355FE" w:rsidRPr="001D0719">
        <w:rPr>
          <w:color w:val="000000"/>
          <w:spacing w:val="-5"/>
          <w:lang w:val="ru-RU"/>
        </w:rPr>
        <w:t xml:space="preserve"> конкурентной </w:t>
      </w:r>
      <w:r w:rsidRPr="001D0719">
        <w:rPr>
          <w:color w:val="000000"/>
          <w:spacing w:val="-5"/>
          <w:lang w:val="ru-RU"/>
        </w:rPr>
        <w:t xml:space="preserve"> закупке должен быть приложен проект договора. В </w:t>
      </w:r>
      <w:r w:rsidRPr="001D0719">
        <w:rPr>
          <w:color w:val="000000"/>
          <w:lang w:val="ru-RU"/>
        </w:rPr>
        <w:t xml:space="preserve">случае проведения </w:t>
      </w:r>
      <w:r w:rsidR="00B355FE" w:rsidRPr="001D0719">
        <w:rPr>
          <w:color w:val="000000"/>
          <w:lang w:val="ru-RU"/>
        </w:rPr>
        <w:t xml:space="preserve">конкурентной </w:t>
      </w:r>
      <w:r w:rsidRPr="001D0719">
        <w:rPr>
          <w:color w:val="000000"/>
          <w:lang w:val="ru-RU"/>
        </w:rPr>
        <w:t xml:space="preserve">процедуры закупки по нескольким лотам к </w:t>
      </w:r>
      <w:r w:rsidR="009D7957" w:rsidRPr="001D0719">
        <w:rPr>
          <w:color w:val="000000"/>
          <w:lang w:val="ru-RU"/>
        </w:rPr>
        <w:t>д</w:t>
      </w:r>
      <w:r w:rsidRPr="001D0719">
        <w:rPr>
          <w:color w:val="000000"/>
          <w:lang w:val="ru-RU"/>
        </w:rPr>
        <w:t xml:space="preserve">окументации о </w:t>
      </w:r>
      <w:r w:rsidR="00B355FE" w:rsidRPr="001D0719">
        <w:rPr>
          <w:color w:val="000000"/>
          <w:lang w:val="ru-RU"/>
        </w:rPr>
        <w:t xml:space="preserve">конкурентной </w:t>
      </w:r>
      <w:r w:rsidRPr="001D0719">
        <w:rPr>
          <w:color w:val="000000"/>
          <w:lang w:val="ru-RU"/>
        </w:rPr>
        <w:t xml:space="preserve">закупке прилагаются проекты договоров в отношении каждого лота. Проект </w:t>
      </w:r>
      <w:r w:rsidRPr="001D0719">
        <w:rPr>
          <w:color w:val="000000"/>
          <w:spacing w:val="-9"/>
          <w:lang w:val="ru-RU"/>
        </w:rPr>
        <w:t xml:space="preserve">договора является неотъемлемой частью </w:t>
      </w:r>
      <w:r w:rsidR="009D7957" w:rsidRPr="001D0719">
        <w:rPr>
          <w:color w:val="000000"/>
          <w:spacing w:val="-9"/>
          <w:lang w:val="ru-RU"/>
        </w:rPr>
        <w:t>д</w:t>
      </w:r>
      <w:r w:rsidRPr="001D0719">
        <w:rPr>
          <w:color w:val="000000"/>
          <w:spacing w:val="-9"/>
          <w:lang w:val="ru-RU"/>
        </w:rPr>
        <w:t xml:space="preserve">окументации о </w:t>
      </w:r>
      <w:r w:rsidR="00B355FE" w:rsidRPr="001D0719">
        <w:rPr>
          <w:color w:val="000000"/>
          <w:spacing w:val="-9"/>
          <w:lang w:val="ru-RU"/>
        </w:rPr>
        <w:t xml:space="preserve">конкурентной </w:t>
      </w:r>
      <w:r w:rsidRPr="001D0719">
        <w:rPr>
          <w:color w:val="000000"/>
          <w:spacing w:val="-9"/>
          <w:lang w:val="ru-RU"/>
        </w:rPr>
        <w:t xml:space="preserve">закупке. </w:t>
      </w:r>
    </w:p>
    <w:p w:rsidR="005C4164" w:rsidRPr="001D0719" w:rsidRDefault="005C4164" w:rsidP="00464F6F">
      <w:pPr>
        <w:autoSpaceDE w:val="0"/>
        <w:spacing w:line="300" w:lineRule="atLeast"/>
        <w:ind w:right="30" w:firstLine="707"/>
        <w:jc w:val="both"/>
        <w:rPr>
          <w:b/>
          <w:bCs/>
          <w:color w:val="000000"/>
          <w:lang w:val="ru-RU"/>
        </w:rPr>
      </w:pPr>
      <w:r w:rsidRPr="001D0719">
        <w:rPr>
          <w:b/>
          <w:bCs/>
          <w:color w:val="000000"/>
          <w:spacing w:val="-6"/>
          <w:lang w:val="ru-RU"/>
        </w:rPr>
        <w:t>3.</w:t>
      </w:r>
      <w:r w:rsidR="0021249E" w:rsidRPr="001D0719">
        <w:rPr>
          <w:b/>
          <w:bCs/>
          <w:color w:val="000000"/>
          <w:spacing w:val="-6"/>
          <w:lang w:val="ru-RU"/>
        </w:rPr>
        <w:t>1</w:t>
      </w:r>
      <w:r w:rsidR="00DD5485" w:rsidRPr="001D0719">
        <w:rPr>
          <w:b/>
          <w:bCs/>
          <w:color w:val="000000"/>
          <w:spacing w:val="-6"/>
          <w:lang w:val="ru-RU"/>
        </w:rPr>
        <w:t>6</w:t>
      </w:r>
      <w:r w:rsidRPr="001D0719">
        <w:rPr>
          <w:b/>
          <w:bCs/>
          <w:color w:val="000000"/>
          <w:spacing w:val="-6"/>
          <w:lang w:val="ru-RU"/>
        </w:rPr>
        <w:t xml:space="preserve">. </w:t>
      </w:r>
      <w:r w:rsidRPr="001D0719">
        <w:rPr>
          <w:b/>
          <w:bCs/>
          <w:color w:val="000000"/>
          <w:spacing w:val="-6"/>
          <w:lang w:val="ru-RU"/>
        </w:rPr>
        <w:tab/>
      </w:r>
      <w:r w:rsidRPr="001D0719">
        <w:rPr>
          <w:color w:val="000000"/>
          <w:spacing w:val="-6"/>
          <w:lang w:val="ru-RU"/>
        </w:rPr>
        <w:t>Протоколы, составляемые в ходе за</w:t>
      </w:r>
      <w:r w:rsidR="00D5003B" w:rsidRPr="001D0719">
        <w:rPr>
          <w:color w:val="000000"/>
          <w:spacing w:val="-6"/>
          <w:lang w:val="ru-RU"/>
        </w:rPr>
        <w:t xml:space="preserve">купки, размещаются </w:t>
      </w:r>
      <w:r w:rsidR="00E73D98" w:rsidRPr="001D0719">
        <w:rPr>
          <w:color w:val="000000"/>
          <w:spacing w:val="-6"/>
          <w:lang w:val="ru-RU"/>
        </w:rPr>
        <w:t>заказчиком</w:t>
      </w:r>
      <w:r w:rsidR="00D5003B" w:rsidRPr="001D0719">
        <w:rPr>
          <w:color w:val="000000"/>
          <w:spacing w:val="-6"/>
          <w:lang w:val="ru-RU"/>
        </w:rPr>
        <w:t xml:space="preserve"> в единой информационной системе </w:t>
      </w:r>
      <w:r w:rsidRPr="001D0719">
        <w:rPr>
          <w:color w:val="000000"/>
          <w:lang w:val="ru-RU"/>
        </w:rPr>
        <w:t xml:space="preserve">не позднее чем через 3 (три) дня со дня подписания таких </w:t>
      </w:r>
      <w:r w:rsidRPr="001D0719">
        <w:rPr>
          <w:color w:val="000000"/>
          <w:spacing w:val="-14"/>
          <w:lang w:val="ru-RU"/>
        </w:rPr>
        <w:t xml:space="preserve">протоколов. </w:t>
      </w:r>
    </w:p>
    <w:p w:rsidR="005C4164" w:rsidRPr="001D0719" w:rsidRDefault="005C4164" w:rsidP="00464F6F">
      <w:pPr>
        <w:autoSpaceDE w:val="0"/>
        <w:spacing w:line="300" w:lineRule="atLeast"/>
        <w:ind w:right="31" w:firstLine="707"/>
        <w:jc w:val="both"/>
        <w:rPr>
          <w:b/>
          <w:bCs/>
          <w:color w:val="000000"/>
          <w:spacing w:val="4"/>
          <w:lang w:val="ru-RU"/>
        </w:rPr>
      </w:pPr>
      <w:r w:rsidRPr="001D0719">
        <w:rPr>
          <w:b/>
          <w:bCs/>
          <w:color w:val="000000"/>
          <w:lang w:val="ru-RU"/>
        </w:rPr>
        <w:t>3.</w:t>
      </w:r>
      <w:r w:rsidR="0021249E" w:rsidRPr="001D0719">
        <w:rPr>
          <w:b/>
          <w:bCs/>
          <w:color w:val="000000"/>
          <w:lang w:val="ru-RU"/>
        </w:rPr>
        <w:t>1</w:t>
      </w:r>
      <w:r w:rsidR="00DD5485" w:rsidRPr="001D0719">
        <w:rPr>
          <w:b/>
          <w:bCs/>
          <w:color w:val="000000"/>
          <w:lang w:val="ru-RU"/>
        </w:rPr>
        <w:t>7</w:t>
      </w:r>
      <w:r w:rsidRPr="001D0719">
        <w:rPr>
          <w:b/>
          <w:bCs/>
          <w:color w:val="000000"/>
          <w:lang w:val="ru-RU"/>
        </w:rPr>
        <w:t xml:space="preserve">. </w:t>
      </w:r>
      <w:r w:rsidRPr="001D0719">
        <w:rPr>
          <w:color w:val="000000"/>
          <w:lang w:val="ru-RU"/>
        </w:rPr>
        <w:t xml:space="preserve">Не позднее 10 (десятого) числа месяца, следующего за отчетным </w:t>
      </w:r>
      <w:r w:rsidR="003B2B4D" w:rsidRPr="001D0719">
        <w:rPr>
          <w:color w:val="000000"/>
          <w:spacing w:val="-9"/>
          <w:lang w:val="ru-RU"/>
        </w:rPr>
        <w:t xml:space="preserve">месяцем, </w:t>
      </w:r>
      <w:r w:rsidR="00E73D98" w:rsidRPr="001D0719">
        <w:rPr>
          <w:color w:val="000000"/>
          <w:spacing w:val="-9"/>
          <w:lang w:val="ru-RU"/>
        </w:rPr>
        <w:t>заказчик</w:t>
      </w:r>
      <w:r w:rsidR="003B2B4D" w:rsidRPr="001D0719">
        <w:rPr>
          <w:color w:val="000000"/>
          <w:spacing w:val="-9"/>
          <w:lang w:val="ru-RU"/>
        </w:rPr>
        <w:t xml:space="preserve"> размещает в единой информационной системе</w:t>
      </w:r>
      <w:r w:rsidRPr="001D0719">
        <w:rPr>
          <w:color w:val="000000"/>
          <w:spacing w:val="-9"/>
          <w:lang w:val="ru-RU"/>
        </w:rPr>
        <w:t xml:space="preserve">: </w:t>
      </w:r>
    </w:p>
    <w:p w:rsidR="008D744F" w:rsidRPr="001D0719" w:rsidRDefault="005C4164" w:rsidP="008D744F">
      <w:pPr>
        <w:pStyle w:val="Standard"/>
        <w:ind w:firstLine="709"/>
        <w:jc w:val="both"/>
        <w:rPr>
          <w:rFonts w:cs="Times New Roman"/>
          <w:color w:val="000000"/>
        </w:rPr>
      </w:pPr>
      <w:r w:rsidRPr="001D0719">
        <w:rPr>
          <w:rFonts w:cs="Times New Roman"/>
          <w:b/>
          <w:bCs/>
          <w:color w:val="000000"/>
          <w:spacing w:val="4"/>
          <w:lang w:val="ru-RU"/>
        </w:rPr>
        <w:t>3.</w:t>
      </w:r>
      <w:r w:rsidR="0021249E" w:rsidRPr="001D0719">
        <w:rPr>
          <w:rFonts w:cs="Times New Roman"/>
          <w:b/>
          <w:bCs/>
          <w:color w:val="000000"/>
          <w:spacing w:val="4"/>
          <w:lang w:val="ru-RU"/>
        </w:rPr>
        <w:t>1</w:t>
      </w:r>
      <w:r w:rsidR="00DD5485" w:rsidRPr="001D0719">
        <w:rPr>
          <w:rFonts w:cs="Times New Roman"/>
          <w:b/>
          <w:bCs/>
          <w:color w:val="000000"/>
          <w:spacing w:val="4"/>
          <w:lang w:val="ru-RU"/>
        </w:rPr>
        <w:t>7</w:t>
      </w:r>
      <w:r w:rsidRPr="001D0719">
        <w:rPr>
          <w:rFonts w:cs="Times New Roman"/>
          <w:b/>
          <w:bCs/>
          <w:color w:val="000000"/>
          <w:spacing w:val="4"/>
          <w:lang w:val="ru-RU"/>
        </w:rPr>
        <w:t>.1.</w:t>
      </w:r>
      <w:r w:rsidRPr="001D0719">
        <w:rPr>
          <w:rFonts w:cs="Times New Roman"/>
          <w:color w:val="000000"/>
          <w:spacing w:val="4"/>
          <w:lang w:val="ru-RU"/>
        </w:rPr>
        <w:t xml:space="preserve"> сведения о количестве и стоимости договоров, </w:t>
      </w:r>
      <w:r w:rsidRPr="001D0719">
        <w:rPr>
          <w:rFonts w:cs="Times New Roman"/>
          <w:color w:val="000000"/>
          <w:spacing w:val="-9"/>
          <w:lang w:val="ru-RU"/>
        </w:rPr>
        <w:t xml:space="preserve">заключенных </w:t>
      </w:r>
      <w:r w:rsidR="00E73D98" w:rsidRPr="001D0719">
        <w:rPr>
          <w:rFonts w:cs="Times New Roman"/>
          <w:color w:val="000000"/>
          <w:spacing w:val="-9"/>
          <w:lang w:val="ru-RU"/>
        </w:rPr>
        <w:t>заказчиком</w:t>
      </w:r>
      <w:r w:rsidRPr="001D0719">
        <w:rPr>
          <w:rFonts w:cs="Times New Roman"/>
          <w:color w:val="000000"/>
          <w:spacing w:val="-9"/>
          <w:lang w:val="ru-RU"/>
        </w:rPr>
        <w:t xml:space="preserve"> по результатам закупк</w:t>
      </w:r>
      <w:r w:rsidR="003B2B4D" w:rsidRPr="001D0719">
        <w:rPr>
          <w:rFonts w:cs="Times New Roman"/>
          <w:color w:val="000000"/>
          <w:spacing w:val="-9"/>
          <w:lang w:val="ru-RU"/>
        </w:rPr>
        <w:t>и товаров, работ, услуг, в том числе об общей стоимости договоров, информация о которых не подлежит размещения в единой информационной системе</w:t>
      </w:r>
      <w:r w:rsidR="008D744F" w:rsidRPr="001D0719">
        <w:rPr>
          <w:rFonts w:cs="Times New Roman"/>
          <w:color w:val="000000"/>
        </w:rPr>
        <w:t xml:space="preserve"> в соответствии с частью 3 статьи 4.1 Закона № 223-ФЗ;</w:t>
      </w:r>
    </w:p>
    <w:p w:rsidR="005C4164" w:rsidRPr="001D0719" w:rsidRDefault="005C4164" w:rsidP="008D744F">
      <w:pPr>
        <w:autoSpaceDE w:val="0"/>
        <w:spacing w:line="300" w:lineRule="atLeast"/>
        <w:ind w:right="34" w:firstLine="709"/>
        <w:jc w:val="both"/>
        <w:rPr>
          <w:b/>
          <w:bCs/>
          <w:color w:val="000000"/>
          <w:spacing w:val="4"/>
          <w:lang w:val="ru-RU"/>
        </w:rPr>
      </w:pPr>
      <w:r w:rsidRPr="001D0719">
        <w:rPr>
          <w:b/>
          <w:bCs/>
          <w:color w:val="000000"/>
          <w:spacing w:val="4"/>
          <w:lang w:val="ru-RU"/>
        </w:rPr>
        <w:t>3.</w:t>
      </w:r>
      <w:r w:rsidR="0021249E" w:rsidRPr="001D0719">
        <w:rPr>
          <w:b/>
          <w:bCs/>
          <w:color w:val="000000"/>
          <w:spacing w:val="4"/>
          <w:lang w:val="ru-RU"/>
        </w:rPr>
        <w:t>1</w:t>
      </w:r>
      <w:r w:rsidR="00DD5485" w:rsidRPr="001D0719">
        <w:rPr>
          <w:b/>
          <w:bCs/>
          <w:color w:val="000000"/>
          <w:spacing w:val="4"/>
          <w:lang w:val="ru-RU"/>
        </w:rPr>
        <w:t>7</w:t>
      </w:r>
      <w:r w:rsidRPr="001D0719">
        <w:rPr>
          <w:b/>
          <w:bCs/>
          <w:color w:val="000000"/>
          <w:spacing w:val="4"/>
          <w:lang w:val="ru-RU"/>
        </w:rPr>
        <w:t>.2.</w:t>
      </w:r>
      <w:r w:rsidRPr="001D0719">
        <w:rPr>
          <w:color w:val="000000"/>
          <w:spacing w:val="4"/>
          <w:lang w:val="ru-RU"/>
        </w:rPr>
        <w:t xml:space="preserve"> сведения о количестве и об общей стоимости договоров, </w:t>
      </w:r>
      <w:r w:rsidRPr="001D0719">
        <w:rPr>
          <w:color w:val="000000"/>
          <w:spacing w:val="2"/>
          <w:lang w:val="ru-RU"/>
        </w:rPr>
        <w:t xml:space="preserve">заключенных </w:t>
      </w:r>
      <w:r w:rsidR="00E73D98" w:rsidRPr="001D0719">
        <w:rPr>
          <w:color w:val="000000"/>
          <w:spacing w:val="2"/>
          <w:lang w:val="ru-RU"/>
        </w:rPr>
        <w:t>заказчиком</w:t>
      </w:r>
      <w:r w:rsidRPr="001D0719">
        <w:rPr>
          <w:color w:val="000000"/>
          <w:spacing w:val="2"/>
          <w:lang w:val="ru-RU"/>
        </w:rPr>
        <w:t xml:space="preserve"> по результатам закупки у единственного </w:t>
      </w:r>
      <w:r w:rsidRPr="001D0719">
        <w:rPr>
          <w:color w:val="000000"/>
          <w:spacing w:val="-10"/>
          <w:lang w:val="ru-RU"/>
        </w:rPr>
        <w:t xml:space="preserve">поставщика (исполнителя, подрядчика); </w:t>
      </w:r>
    </w:p>
    <w:p w:rsidR="005C4164" w:rsidRPr="001D0719" w:rsidRDefault="005C4164" w:rsidP="00464F6F">
      <w:pPr>
        <w:autoSpaceDE w:val="0"/>
        <w:spacing w:line="300" w:lineRule="atLeast"/>
        <w:ind w:right="34" w:firstLine="709"/>
        <w:jc w:val="both"/>
        <w:rPr>
          <w:color w:val="000000"/>
          <w:lang w:val="ru-RU"/>
        </w:rPr>
      </w:pPr>
      <w:r w:rsidRPr="001D0719">
        <w:rPr>
          <w:b/>
          <w:bCs/>
          <w:color w:val="000000"/>
          <w:spacing w:val="4"/>
          <w:lang w:val="ru-RU"/>
        </w:rPr>
        <w:t>3.</w:t>
      </w:r>
      <w:r w:rsidR="0021249E" w:rsidRPr="001D0719">
        <w:rPr>
          <w:b/>
          <w:bCs/>
          <w:color w:val="000000"/>
          <w:spacing w:val="4"/>
          <w:lang w:val="ru-RU"/>
        </w:rPr>
        <w:t>1</w:t>
      </w:r>
      <w:r w:rsidR="00DD5485" w:rsidRPr="001D0719">
        <w:rPr>
          <w:b/>
          <w:bCs/>
          <w:color w:val="000000"/>
          <w:spacing w:val="4"/>
          <w:lang w:val="ru-RU"/>
        </w:rPr>
        <w:t>7</w:t>
      </w:r>
      <w:r w:rsidRPr="001D0719">
        <w:rPr>
          <w:b/>
          <w:bCs/>
          <w:color w:val="000000"/>
          <w:spacing w:val="4"/>
          <w:lang w:val="ru-RU"/>
        </w:rPr>
        <w:t xml:space="preserve">.3. </w:t>
      </w:r>
      <w:r w:rsidRPr="001D0719">
        <w:rPr>
          <w:color w:val="000000"/>
          <w:spacing w:val="4"/>
          <w:lang w:val="ru-RU"/>
        </w:rPr>
        <w:t xml:space="preserve">сведения о количестве и </w:t>
      </w:r>
      <w:r w:rsidR="003B2B4D" w:rsidRPr="001D0719">
        <w:rPr>
          <w:color w:val="000000"/>
          <w:spacing w:val="4"/>
          <w:lang w:val="ru-RU"/>
        </w:rPr>
        <w:t>с</w:t>
      </w:r>
      <w:r w:rsidRPr="001D0719">
        <w:rPr>
          <w:color w:val="000000"/>
          <w:spacing w:val="4"/>
          <w:lang w:val="ru-RU"/>
        </w:rPr>
        <w:t xml:space="preserve">тоимости договоров, </w:t>
      </w:r>
      <w:r w:rsidR="00E73D98" w:rsidRPr="001D0719">
        <w:rPr>
          <w:color w:val="000000"/>
          <w:lang w:val="ru-RU"/>
        </w:rPr>
        <w:t>заключенных заказчиком</w:t>
      </w:r>
      <w:r w:rsidRPr="001D0719">
        <w:rPr>
          <w:color w:val="000000"/>
          <w:lang w:val="ru-RU"/>
        </w:rPr>
        <w:t xml:space="preserve"> </w:t>
      </w:r>
      <w:r w:rsidR="003B2B4D" w:rsidRPr="001D0719">
        <w:rPr>
          <w:color w:val="000000"/>
          <w:lang w:val="ru-RU"/>
        </w:rPr>
        <w:t>с единственным поставщиком (исполнителем, подрядчиком)</w:t>
      </w:r>
      <w:r w:rsidRPr="001D0719">
        <w:rPr>
          <w:color w:val="000000"/>
          <w:lang w:val="ru-RU"/>
        </w:rPr>
        <w:t xml:space="preserve">, </w:t>
      </w:r>
      <w:r w:rsidR="003B2B4D" w:rsidRPr="001D0719">
        <w:rPr>
          <w:color w:val="000000"/>
          <w:lang w:val="ru-RU"/>
        </w:rPr>
        <w:t xml:space="preserve">по результатам конкурентной закупки, признанной несостоявшейся. </w:t>
      </w:r>
    </w:p>
    <w:p w:rsidR="00B355FE" w:rsidRPr="001D0719" w:rsidRDefault="00CD5E4E" w:rsidP="00B355FE">
      <w:pPr>
        <w:shd w:val="clear" w:color="auto" w:fill="FFFFFF"/>
        <w:ind w:firstLine="709"/>
        <w:jc w:val="both"/>
        <w:rPr>
          <w:i/>
          <w:color w:val="000000"/>
        </w:rPr>
      </w:pPr>
      <w:r w:rsidRPr="001D0719">
        <w:rPr>
          <w:b/>
          <w:color w:val="000000"/>
          <w:lang w:val="ru-RU"/>
        </w:rPr>
        <w:t>3.</w:t>
      </w:r>
      <w:r w:rsidR="0021249E" w:rsidRPr="001D0719">
        <w:rPr>
          <w:b/>
          <w:color w:val="000000"/>
          <w:lang w:val="ru-RU"/>
        </w:rPr>
        <w:t>1</w:t>
      </w:r>
      <w:r w:rsidR="00DD5485" w:rsidRPr="001D0719">
        <w:rPr>
          <w:b/>
          <w:color w:val="000000"/>
          <w:lang w:val="ru-RU"/>
        </w:rPr>
        <w:t>7</w:t>
      </w:r>
      <w:r w:rsidRPr="001D0719">
        <w:rPr>
          <w:b/>
          <w:color w:val="000000"/>
          <w:lang w:val="ru-RU"/>
        </w:rPr>
        <w:t>.4.</w:t>
      </w:r>
      <w:r w:rsidRPr="001D0719">
        <w:rPr>
          <w:color w:val="000000"/>
        </w:rPr>
        <w:t xml:space="preserve"> </w:t>
      </w:r>
      <w:r w:rsidR="00B355FE" w:rsidRPr="001D0719">
        <w:rPr>
          <w:color w:val="000000"/>
        </w:rPr>
        <w:t>Информация о годовом объеме закупок, который Заказчики обязан осуществить у субъектов малого и среднего предпринимательства</w:t>
      </w:r>
      <w:r w:rsidR="00826DBA" w:rsidRPr="001D0719">
        <w:rPr>
          <w:color w:val="000000"/>
        </w:rPr>
        <w:t xml:space="preserve">, размещается в ЕИС не позднее </w:t>
      </w:r>
      <w:r w:rsidR="00B355FE" w:rsidRPr="001D0719">
        <w:rPr>
          <w:color w:val="000000"/>
        </w:rPr>
        <w:t>1 февраля года, следующего за прошедшим календарным годом.</w:t>
      </w:r>
      <w:r w:rsidR="00B355FE" w:rsidRPr="001D0719">
        <w:rPr>
          <w:i/>
          <w:color w:val="000000"/>
        </w:rPr>
        <w:t xml:space="preserve">  </w:t>
      </w:r>
    </w:p>
    <w:p w:rsidR="00B355FE" w:rsidRPr="001D0719" w:rsidRDefault="00B355FE" w:rsidP="00B355FE">
      <w:pPr>
        <w:ind w:firstLine="709"/>
        <w:jc w:val="both"/>
        <w:rPr>
          <w:rStyle w:val="a7"/>
          <w:color w:val="000000"/>
          <w:shd w:val="clear" w:color="auto" w:fill="FFFFFF"/>
        </w:rPr>
      </w:pPr>
      <w:r w:rsidRPr="001D0719">
        <w:rPr>
          <w:color w:val="000000"/>
          <w:shd w:val="clear" w:color="auto" w:fill="FFFFFF"/>
        </w:rPr>
        <w:t>Порядок подготовки отчета определяется</w:t>
      </w:r>
      <w:r w:rsidRPr="001D0719">
        <w:rPr>
          <w:rStyle w:val="apple-converted-space"/>
          <w:color w:val="000000"/>
          <w:shd w:val="clear" w:color="auto" w:fill="FFFFFF"/>
        </w:rPr>
        <w:t> </w:t>
      </w:r>
      <w:r w:rsidRPr="001D0719">
        <w:rPr>
          <w:color w:val="000000"/>
          <w:shd w:val="clear" w:color="auto" w:fill="FFFFFF"/>
        </w:rPr>
        <w:t xml:space="preserve">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1D0719">
        <w:rPr>
          <w:rStyle w:val="a7"/>
          <w:color w:val="000000"/>
          <w:shd w:val="clear" w:color="auto" w:fill="FFFFFF"/>
        </w:rPr>
        <w:t xml:space="preserve">(далее – Постановление № 1352). </w:t>
      </w:r>
    </w:p>
    <w:p w:rsidR="00826DBA" w:rsidRPr="001D0719" w:rsidRDefault="00B355FE" w:rsidP="007342EC">
      <w:pPr>
        <w:ind w:firstLine="709"/>
        <w:jc w:val="both"/>
        <w:rPr>
          <w:rStyle w:val="a7"/>
          <w:color w:val="000000"/>
          <w:shd w:val="clear" w:color="auto" w:fill="FFFFFF"/>
          <w:lang w:val="ru-RU"/>
        </w:rPr>
      </w:pPr>
      <w:r w:rsidRPr="001D0719">
        <w:rPr>
          <w:rStyle w:val="a7"/>
          <w:color w:val="000000"/>
          <w:shd w:val="clear" w:color="auto" w:fill="FFFFFF"/>
        </w:rPr>
        <w:lastRenderedPageBreak/>
        <w:t xml:space="preserve">В случае если на Заказчика не распространяется Постановление № 1352, </w:t>
      </w:r>
      <w:r w:rsidRPr="001D0719">
        <w:rPr>
          <w:color w:val="000000"/>
        </w:rPr>
        <w:t>то Заказчик не размещает информацию о годовом объеме закупок у субъектов малого и среднего предпринимательства в ЕИС.</w:t>
      </w:r>
    </w:p>
    <w:p w:rsidR="007342EC" w:rsidRPr="001D0719" w:rsidRDefault="007342EC" w:rsidP="007342EC">
      <w:pPr>
        <w:ind w:firstLine="709"/>
        <w:jc w:val="both"/>
        <w:rPr>
          <w:color w:val="000000"/>
          <w:u w:val="single"/>
          <w:shd w:val="clear" w:color="auto" w:fill="FFFFFF"/>
          <w:lang w:val="ru-RU"/>
        </w:rPr>
      </w:pPr>
    </w:p>
    <w:p w:rsidR="005C4164" w:rsidRPr="001D0719" w:rsidRDefault="005C4164" w:rsidP="00B355FE">
      <w:pPr>
        <w:autoSpaceDE w:val="0"/>
        <w:spacing w:line="350" w:lineRule="atLeast"/>
        <w:ind w:right="31"/>
        <w:jc w:val="center"/>
        <w:rPr>
          <w:b/>
          <w:bCs/>
          <w:color w:val="000000"/>
          <w:lang w:val="ru-RU"/>
        </w:rPr>
      </w:pPr>
      <w:r w:rsidRPr="001D0719">
        <w:rPr>
          <w:b/>
          <w:bCs/>
          <w:color w:val="000000"/>
          <w:lang w:val="ru-RU"/>
        </w:rPr>
        <w:t>4. Организация проведения Закупок</w:t>
      </w:r>
    </w:p>
    <w:p w:rsidR="005C4164" w:rsidRPr="001D0719" w:rsidRDefault="003A1A4D" w:rsidP="00355D61">
      <w:pPr>
        <w:autoSpaceDE w:val="0"/>
        <w:spacing w:line="100" w:lineRule="atLeast"/>
        <w:ind w:firstLine="709"/>
        <w:jc w:val="both"/>
        <w:rPr>
          <w:b/>
          <w:bCs/>
          <w:color w:val="000000"/>
          <w:lang w:val="ru-RU"/>
        </w:rPr>
      </w:pPr>
      <w:r w:rsidRPr="001D0719">
        <w:rPr>
          <w:b/>
          <w:color w:val="000000"/>
          <w:spacing w:val="4"/>
          <w:lang w:val="ru-RU"/>
        </w:rPr>
        <w:t>4.1.</w:t>
      </w:r>
      <w:r w:rsidRPr="001D0719">
        <w:rPr>
          <w:color w:val="000000"/>
          <w:spacing w:val="4"/>
          <w:lang w:val="ru-RU"/>
        </w:rPr>
        <w:t xml:space="preserve"> </w:t>
      </w:r>
      <w:r w:rsidR="005C4164" w:rsidRPr="001D0719">
        <w:rPr>
          <w:color w:val="000000"/>
          <w:spacing w:val="4"/>
          <w:lang w:val="ru-RU"/>
        </w:rPr>
        <w:t xml:space="preserve">Распределение компетенции и полномочий между </w:t>
      </w:r>
      <w:r w:rsidR="005C4164" w:rsidRPr="001D0719">
        <w:rPr>
          <w:color w:val="000000"/>
          <w:spacing w:val="-3"/>
          <w:lang w:val="ru-RU"/>
        </w:rPr>
        <w:t xml:space="preserve">структурными подразделениями </w:t>
      </w:r>
      <w:r w:rsidR="002747C3" w:rsidRPr="001D0719">
        <w:rPr>
          <w:color w:val="000000"/>
          <w:spacing w:val="-3"/>
          <w:lang w:val="ru-RU"/>
        </w:rPr>
        <w:t>заказчика</w:t>
      </w:r>
      <w:r w:rsidR="005C4164" w:rsidRPr="001D0719">
        <w:rPr>
          <w:color w:val="000000"/>
          <w:spacing w:val="-3"/>
          <w:lang w:val="ru-RU"/>
        </w:rPr>
        <w:t xml:space="preserve"> </w:t>
      </w:r>
      <w:r w:rsidR="005C4164" w:rsidRPr="001D0719">
        <w:rPr>
          <w:color w:val="000000"/>
          <w:lang w:val="ru-RU"/>
        </w:rPr>
        <w:t xml:space="preserve">по организации </w:t>
      </w:r>
      <w:r w:rsidR="005C4164" w:rsidRPr="001D0719">
        <w:rPr>
          <w:color w:val="000000"/>
          <w:spacing w:val="-9"/>
          <w:lang w:val="ru-RU"/>
        </w:rPr>
        <w:t xml:space="preserve">Закупок определяется внутренними документами </w:t>
      </w:r>
      <w:r w:rsidR="002747C3" w:rsidRPr="001D0719">
        <w:rPr>
          <w:color w:val="000000"/>
          <w:spacing w:val="-9"/>
          <w:lang w:val="ru-RU"/>
        </w:rPr>
        <w:t>заказчика</w:t>
      </w:r>
      <w:r w:rsidR="005C4164" w:rsidRPr="001D0719">
        <w:rPr>
          <w:color w:val="000000"/>
          <w:spacing w:val="-9"/>
          <w:lang w:val="ru-RU"/>
        </w:rPr>
        <w:t xml:space="preserve">. </w:t>
      </w:r>
    </w:p>
    <w:p w:rsidR="005C4164" w:rsidRPr="001D0719" w:rsidRDefault="003A1A4D" w:rsidP="00355D61">
      <w:pPr>
        <w:autoSpaceDE w:val="0"/>
        <w:spacing w:line="100" w:lineRule="atLeast"/>
        <w:ind w:firstLine="709"/>
        <w:jc w:val="both"/>
        <w:rPr>
          <w:b/>
          <w:bCs/>
          <w:color w:val="000000"/>
          <w:spacing w:val="-4"/>
          <w:lang w:val="ru-RU"/>
        </w:rPr>
      </w:pPr>
      <w:r w:rsidRPr="001D0719">
        <w:rPr>
          <w:b/>
          <w:bCs/>
          <w:color w:val="000000"/>
          <w:spacing w:val="4"/>
          <w:lang w:val="ru-RU"/>
        </w:rPr>
        <w:t>4.2.</w:t>
      </w:r>
      <w:r w:rsidRPr="001D0719">
        <w:rPr>
          <w:color w:val="000000"/>
          <w:spacing w:val="4"/>
          <w:lang w:val="ru-RU"/>
        </w:rPr>
        <w:t xml:space="preserve"> </w:t>
      </w:r>
      <w:r w:rsidRPr="001D0719">
        <w:rPr>
          <w:color w:val="000000"/>
        </w:rPr>
        <w:t>Для определения поставщика (исполнителя, подрядчика) по результатам проведения конкурентной закупки заказчик создает комиссию по осуществлению закупок</w:t>
      </w:r>
      <w:r w:rsidRPr="001D0719">
        <w:rPr>
          <w:color w:val="000000"/>
          <w:lang w:val="ru-RU"/>
        </w:rPr>
        <w:t xml:space="preserve"> </w:t>
      </w:r>
      <w:r w:rsidRPr="001D0719">
        <w:rPr>
          <w:color w:val="000000"/>
        </w:rPr>
        <w:t>(комиссию по закупкам или закупочную комиссию)</w:t>
      </w:r>
      <w:r w:rsidR="00FD5D1E" w:rsidRPr="001D0719">
        <w:rPr>
          <w:color w:val="000000"/>
          <w:lang w:val="ru-RU"/>
        </w:rPr>
        <w:t xml:space="preserve"> (далее – комиссия)</w:t>
      </w:r>
      <w:r w:rsidRPr="001D0719">
        <w:rPr>
          <w:color w:val="000000"/>
          <w:lang w:val="ru-RU"/>
        </w:rPr>
        <w:t>.</w:t>
      </w:r>
      <w:r w:rsidRPr="001D0719">
        <w:rPr>
          <w:color w:val="000000"/>
          <w:spacing w:val="4"/>
          <w:lang w:val="ru-RU"/>
        </w:rPr>
        <w:t xml:space="preserve"> </w:t>
      </w:r>
      <w:r w:rsidR="005C4164" w:rsidRPr="001D0719">
        <w:rPr>
          <w:color w:val="000000"/>
          <w:lang w:val="ru-RU"/>
        </w:rPr>
        <w:t xml:space="preserve">Функции комиссии могут быть возложены в соответствии с внутренними документами </w:t>
      </w:r>
      <w:r w:rsidR="002747C3" w:rsidRPr="001D0719">
        <w:rPr>
          <w:color w:val="000000"/>
          <w:lang w:val="ru-RU"/>
        </w:rPr>
        <w:t>заказчика</w:t>
      </w:r>
      <w:r w:rsidR="005C4164" w:rsidRPr="001D0719">
        <w:rPr>
          <w:color w:val="000000"/>
          <w:spacing w:val="-4"/>
          <w:lang w:val="ru-RU"/>
        </w:rPr>
        <w:t xml:space="preserve"> на структурное подразделение, орган управления </w:t>
      </w:r>
      <w:r w:rsidR="002747C3" w:rsidRPr="001D0719">
        <w:rPr>
          <w:color w:val="000000"/>
          <w:spacing w:val="-4"/>
          <w:lang w:val="ru-RU"/>
        </w:rPr>
        <w:t>заказчика</w:t>
      </w:r>
      <w:r w:rsidR="005C4164" w:rsidRPr="001D0719">
        <w:rPr>
          <w:color w:val="000000"/>
          <w:spacing w:val="-15"/>
          <w:lang w:val="ru-RU"/>
        </w:rPr>
        <w:t xml:space="preserve">. </w:t>
      </w:r>
    </w:p>
    <w:p w:rsidR="005C4164" w:rsidRPr="001D0719" w:rsidRDefault="005C4164" w:rsidP="00355D61">
      <w:pPr>
        <w:autoSpaceDE w:val="0"/>
        <w:spacing w:line="300" w:lineRule="atLeast"/>
        <w:ind w:right="37" w:firstLine="709"/>
        <w:jc w:val="both"/>
        <w:rPr>
          <w:b/>
          <w:bCs/>
          <w:color w:val="000000"/>
          <w:spacing w:val="5"/>
          <w:lang w:val="ru-RU"/>
        </w:rPr>
      </w:pPr>
      <w:r w:rsidRPr="001D0719">
        <w:rPr>
          <w:b/>
          <w:bCs/>
          <w:color w:val="000000"/>
          <w:spacing w:val="-4"/>
          <w:lang w:val="ru-RU"/>
        </w:rPr>
        <w:t>4.3.</w:t>
      </w:r>
      <w:r w:rsidRPr="001D0719">
        <w:rPr>
          <w:color w:val="000000"/>
          <w:spacing w:val="-4"/>
          <w:lang w:val="ru-RU"/>
        </w:rPr>
        <w:t xml:space="preserve"> Решение о создании </w:t>
      </w:r>
      <w:r w:rsidR="00DD5485" w:rsidRPr="001D0719">
        <w:rPr>
          <w:color w:val="000000"/>
          <w:spacing w:val="-4"/>
          <w:lang w:val="ru-RU"/>
        </w:rPr>
        <w:t>з</w:t>
      </w:r>
      <w:r w:rsidRPr="001D0719">
        <w:rPr>
          <w:color w:val="000000"/>
          <w:spacing w:val="-4"/>
          <w:lang w:val="ru-RU"/>
        </w:rPr>
        <w:t xml:space="preserve">акупочной комиссии или о возложении функций </w:t>
      </w:r>
      <w:r w:rsidR="00DD5485" w:rsidRPr="001D0719">
        <w:rPr>
          <w:color w:val="000000"/>
          <w:spacing w:val="-6"/>
          <w:lang w:val="ru-RU"/>
        </w:rPr>
        <w:t>з</w:t>
      </w:r>
      <w:r w:rsidRPr="001D0719">
        <w:rPr>
          <w:color w:val="000000"/>
          <w:spacing w:val="-6"/>
          <w:lang w:val="ru-RU"/>
        </w:rPr>
        <w:t xml:space="preserve">акупочной комиссии на структурное подразделение, орган управления </w:t>
      </w:r>
      <w:r w:rsidR="003A1A4D" w:rsidRPr="001D0719">
        <w:rPr>
          <w:color w:val="000000"/>
          <w:spacing w:val="-6"/>
          <w:lang w:val="ru-RU"/>
        </w:rPr>
        <w:t>заказчика</w:t>
      </w:r>
      <w:r w:rsidRPr="001D0719">
        <w:rPr>
          <w:color w:val="000000"/>
          <w:lang w:val="ru-RU"/>
        </w:rPr>
        <w:t xml:space="preserve"> принимается </w:t>
      </w:r>
      <w:r w:rsidR="003A1A4D" w:rsidRPr="001D0719">
        <w:rPr>
          <w:color w:val="000000"/>
          <w:lang w:val="ru-RU"/>
        </w:rPr>
        <w:t>заказчиком</w:t>
      </w:r>
      <w:r w:rsidRPr="001D0719">
        <w:rPr>
          <w:color w:val="000000"/>
          <w:lang w:val="ru-RU"/>
        </w:rPr>
        <w:t xml:space="preserve"> до начала проведения процедур </w:t>
      </w:r>
      <w:r w:rsidRPr="001D0719">
        <w:rPr>
          <w:color w:val="000000"/>
          <w:spacing w:val="-8"/>
          <w:lang w:val="ru-RU"/>
        </w:rPr>
        <w:t xml:space="preserve">закупок, в том числе до размещения извещений об осуществлении закупок. </w:t>
      </w:r>
    </w:p>
    <w:p w:rsidR="00355D61" w:rsidRPr="001D0719" w:rsidRDefault="00355D61" w:rsidP="00355D61">
      <w:pPr>
        <w:autoSpaceDE w:val="0"/>
        <w:spacing w:line="298" w:lineRule="atLeast"/>
        <w:ind w:right="31" w:firstLine="709"/>
        <w:jc w:val="both"/>
        <w:rPr>
          <w:b/>
          <w:bCs/>
          <w:color w:val="000000"/>
          <w:spacing w:val="-4"/>
          <w:lang w:val="ru-RU"/>
        </w:rPr>
      </w:pPr>
      <w:r w:rsidRPr="001D0719">
        <w:rPr>
          <w:b/>
          <w:bCs/>
          <w:color w:val="000000"/>
          <w:lang w:val="ru-RU"/>
        </w:rPr>
        <w:t>4.4.</w:t>
      </w:r>
      <w:r w:rsidRPr="001D0719">
        <w:rPr>
          <w:color w:val="000000"/>
          <w:lang w:val="ru-RU"/>
        </w:rPr>
        <w:t xml:space="preserve"> Функции </w:t>
      </w:r>
      <w:r w:rsidR="00DD5485" w:rsidRPr="001D0719">
        <w:rPr>
          <w:color w:val="000000"/>
          <w:lang w:val="ru-RU"/>
        </w:rPr>
        <w:t>з</w:t>
      </w:r>
      <w:r w:rsidRPr="001D0719">
        <w:rPr>
          <w:color w:val="000000"/>
          <w:lang w:val="ru-RU"/>
        </w:rPr>
        <w:t xml:space="preserve">акупочной комиссии, ее цели, задачи и регламент работы </w:t>
      </w:r>
      <w:r w:rsidRPr="001D0719">
        <w:rPr>
          <w:color w:val="000000"/>
          <w:spacing w:val="-2"/>
          <w:lang w:val="ru-RU"/>
        </w:rPr>
        <w:t xml:space="preserve">устанавливаются внутренними документами заказчика и </w:t>
      </w:r>
      <w:r w:rsidRPr="001D0719">
        <w:rPr>
          <w:color w:val="000000"/>
          <w:spacing w:val="-12"/>
          <w:lang w:val="ru-RU"/>
        </w:rPr>
        <w:t xml:space="preserve">настоящим Положением. </w:t>
      </w:r>
    </w:p>
    <w:p w:rsidR="00355D61" w:rsidRPr="001D0719" w:rsidRDefault="00355D61" w:rsidP="00355D61">
      <w:pPr>
        <w:autoSpaceDE w:val="0"/>
        <w:spacing w:line="297" w:lineRule="atLeast"/>
        <w:ind w:right="38" w:firstLine="709"/>
        <w:jc w:val="both"/>
        <w:rPr>
          <w:b/>
          <w:bCs/>
          <w:color w:val="000000"/>
          <w:spacing w:val="-3"/>
          <w:lang w:val="ru-RU"/>
        </w:rPr>
      </w:pPr>
      <w:r w:rsidRPr="001D0719">
        <w:rPr>
          <w:b/>
          <w:bCs/>
          <w:color w:val="000000"/>
          <w:spacing w:val="-4"/>
          <w:lang w:val="ru-RU"/>
        </w:rPr>
        <w:t>4.5.</w:t>
      </w:r>
      <w:r w:rsidRPr="001D0719">
        <w:rPr>
          <w:color w:val="000000"/>
          <w:spacing w:val="-4"/>
          <w:lang w:val="ru-RU"/>
        </w:rPr>
        <w:t xml:space="preserve"> </w:t>
      </w:r>
      <w:r w:rsidR="00FD5D1E" w:rsidRPr="001D0719">
        <w:rPr>
          <w:color w:val="000000"/>
          <w:spacing w:val="-4"/>
          <w:lang w:val="ru-RU"/>
        </w:rPr>
        <w:t>Заказчик</w:t>
      </w:r>
      <w:r w:rsidRPr="001D0719">
        <w:rPr>
          <w:color w:val="000000"/>
          <w:spacing w:val="-4"/>
          <w:lang w:val="ru-RU"/>
        </w:rPr>
        <w:t xml:space="preserve"> вправе создавать несколько </w:t>
      </w:r>
      <w:r w:rsidR="00DD5485" w:rsidRPr="001D0719">
        <w:rPr>
          <w:color w:val="000000"/>
          <w:spacing w:val="-4"/>
          <w:lang w:val="ru-RU"/>
        </w:rPr>
        <w:t>з</w:t>
      </w:r>
      <w:r w:rsidRPr="001D0719">
        <w:rPr>
          <w:color w:val="000000"/>
          <w:spacing w:val="-4"/>
          <w:lang w:val="ru-RU"/>
        </w:rPr>
        <w:t xml:space="preserve">акупочных комиссий, в том числе, специализирующихся на проведении процедур закупок в </w:t>
      </w:r>
      <w:r w:rsidRPr="001D0719">
        <w:rPr>
          <w:color w:val="000000"/>
          <w:lang w:val="ru-RU"/>
        </w:rPr>
        <w:t xml:space="preserve">зависимости от способа </w:t>
      </w:r>
      <w:r w:rsidR="00DD5485" w:rsidRPr="001D0719">
        <w:rPr>
          <w:color w:val="000000"/>
          <w:lang w:val="ru-RU"/>
        </w:rPr>
        <w:t>з</w:t>
      </w:r>
      <w:r w:rsidRPr="001D0719">
        <w:rPr>
          <w:color w:val="000000"/>
          <w:lang w:val="ru-RU"/>
        </w:rPr>
        <w:t xml:space="preserve">акупок или объекта </w:t>
      </w:r>
      <w:r w:rsidR="00DD5485" w:rsidRPr="001D0719">
        <w:rPr>
          <w:color w:val="000000"/>
          <w:lang w:val="ru-RU"/>
        </w:rPr>
        <w:t>з</w:t>
      </w:r>
      <w:r w:rsidRPr="001D0719">
        <w:rPr>
          <w:color w:val="000000"/>
          <w:lang w:val="ru-RU"/>
        </w:rPr>
        <w:t xml:space="preserve">акупок, а также специальные </w:t>
      </w:r>
      <w:r w:rsidR="00DD5485" w:rsidRPr="001D0719">
        <w:rPr>
          <w:color w:val="000000"/>
          <w:spacing w:val="-9"/>
          <w:lang w:val="ru-RU"/>
        </w:rPr>
        <w:t>з</w:t>
      </w:r>
      <w:r w:rsidRPr="001D0719">
        <w:rPr>
          <w:color w:val="000000"/>
          <w:spacing w:val="-9"/>
          <w:lang w:val="ru-RU"/>
        </w:rPr>
        <w:t xml:space="preserve">акупочные комиссии для проведения отдельных </w:t>
      </w:r>
      <w:r w:rsidR="00DD5485" w:rsidRPr="001D0719">
        <w:rPr>
          <w:color w:val="000000"/>
          <w:spacing w:val="-9"/>
          <w:lang w:val="ru-RU"/>
        </w:rPr>
        <w:t>з</w:t>
      </w:r>
      <w:r w:rsidRPr="001D0719">
        <w:rPr>
          <w:color w:val="000000"/>
          <w:spacing w:val="-9"/>
          <w:lang w:val="ru-RU"/>
        </w:rPr>
        <w:t xml:space="preserve">акупок. </w:t>
      </w:r>
      <w:r w:rsidR="00FD5D1E" w:rsidRPr="001D0719">
        <w:rPr>
          <w:color w:val="000000"/>
          <w:lang w:val="ru-RU"/>
        </w:rPr>
        <w:t>Заказчик вправе создать единую закупочную комиссию, уполномоченную на проведение всех конкурентных закупок или уполномоченную на проведение всех закупок (в том числе неконкурентных).</w:t>
      </w:r>
    </w:p>
    <w:p w:rsidR="003A1A4D" w:rsidRPr="001D0719" w:rsidRDefault="00C366D9" w:rsidP="00355D61">
      <w:pPr>
        <w:autoSpaceDE w:val="0"/>
        <w:spacing w:line="300" w:lineRule="atLeast"/>
        <w:ind w:right="35" w:firstLine="709"/>
        <w:jc w:val="both"/>
        <w:rPr>
          <w:b/>
          <w:bCs/>
          <w:color w:val="000000"/>
          <w:spacing w:val="5"/>
          <w:lang w:val="ru-RU"/>
        </w:rPr>
      </w:pPr>
      <w:r w:rsidRPr="001D0719">
        <w:rPr>
          <w:b/>
          <w:color w:val="000000"/>
          <w:lang w:val="ru-RU"/>
        </w:rPr>
        <w:t>4.</w:t>
      </w:r>
      <w:r w:rsidR="00355D61" w:rsidRPr="001D0719">
        <w:rPr>
          <w:b/>
          <w:color w:val="000000"/>
          <w:lang w:val="ru-RU"/>
        </w:rPr>
        <w:t>6</w:t>
      </w:r>
      <w:r w:rsidRPr="001D0719">
        <w:rPr>
          <w:b/>
          <w:color w:val="000000"/>
          <w:lang w:val="ru-RU"/>
        </w:rPr>
        <w:t>.</w:t>
      </w:r>
      <w:r w:rsidR="003A1A4D" w:rsidRPr="001D0719">
        <w:rPr>
          <w:color w:val="000000"/>
        </w:rPr>
        <w:t xml:space="preserve"> Число членов комиссии должно быть не менее чем пять человек, включая председателя комиссии, заместителя председателя комиссии и секретаря комиссии</w:t>
      </w:r>
      <w:r w:rsidR="003A1A4D" w:rsidRPr="001D0719">
        <w:rPr>
          <w:b/>
          <w:bCs/>
          <w:color w:val="000000"/>
          <w:spacing w:val="5"/>
          <w:lang w:val="ru-RU"/>
        </w:rPr>
        <w:t xml:space="preserve"> </w:t>
      </w:r>
    </w:p>
    <w:p w:rsidR="005C4164" w:rsidRPr="001D0719" w:rsidRDefault="005C4164" w:rsidP="00355D61">
      <w:pPr>
        <w:autoSpaceDE w:val="0"/>
        <w:spacing w:line="300" w:lineRule="atLeast"/>
        <w:ind w:right="35" w:firstLine="709"/>
        <w:jc w:val="both"/>
        <w:rPr>
          <w:color w:val="000000"/>
          <w:spacing w:val="-2"/>
          <w:lang w:val="ru-RU"/>
        </w:rPr>
      </w:pPr>
      <w:r w:rsidRPr="001D0719">
        <w:rPr>
          <w:b/>
          <w:bCs/>
          <w:color w:val="000000"/>
          <w:spacing w:val="5"/>
          <w:lang w:val="ru-RU"/>
        </w:rPr>
        <w:t>4.</w:t>
      </w:r>
      <w:r w:rsidR="00355D61" w:rsidRPr="001D0719">
        <w:rPr>
          <w:b/>
          <w:bCs/>
          <w:color w:val="000000"/>
          <w:spacing w:val="5"/>
          <w:lang w:val="ru-RU"/>
        </w:rPr>
        <w:t>7</w:t>
      </w:r>
      <w:r w:rsidRPr="001D0719">
        <w:rPr>
          <w:b/>
          <w:bCs/>
          <w:color w:val="000000"/>
          <w:spacing w:val="5"/>
          <w:lang w:val="ru-RU"/>
        </w:rPr>
        <w:t>.</w:t>
      </w:r>
      <w:r w:rsidRPr="001D0719">
        <w:rPr>
          <w:color w:val="000000"/>
          <w:spacing w:val="5"/>
          <w:lang w:val="ru-RU"/>
        </w:rPr>
        <w:t xml:space="preserve"> Членами комиссии не могут быть физические лица, лично </w:t>
      </w:r>
      <w:r w:rsidRPr="001D0719">
        <w:rPr>
          <w:color w:val="000000"/>
          <w:spacing w:val="-5"/>
          <w:lang w:val="ru-RU"/>
        </w:rPr>
        <w:t xml:space="preserve">заинтересованные в результатах осуществления закупок (в том числе физические </w:t>
      </w:r>
      <w:r w:rsidRPr="001D0719">
        <w:rPr>
          <w:color w:val="000000"/>
          <w:lang w:val="ru-RU"/>
        </w:rPr>
        <w:t xml:space="preserve">лица, подавшие заявки (предложения) на участие в процедурах закупок либо </w:t>
      </w:r>
      <w:r w:rsidRPr="001D0719">
        <w:rPr>
          <w:color w:val="000000"/>
          <w:spacing w:val="-6"/>
          <w:lang w:val="ru-RU"/>
        </w:rPr>
        <w:t xml:space="preserve">состоящие в штате организаций, подавших указанные заявки (предложения), либо </w:t>
      </w:r>
    </w:p>
    <w:p w:rsidR="005C4164" w:rsidRPr="001D0719" w:rsidRDefault="005C4164" w:rsidP="00355D61">
      <w:pPr>
        <w:autoSpaceDE w:val="0"/>
        <w:spacing w:line="300" w:lineRule="atLeast"/>
        <w:ind w:right="38"/>
        <w:jc w:val="both"/>
        <w:rPr>
          <w:b/>
          <w:bCs/>
          <w:color w:val="000000"/>
          <w:lang w:val="ru-RU"/>
        </w:rPr>
      </w:pPr>
      <w:r w:rsidRPr="001D0719">
        <w:rPr>
          <w:color w:val="000000"/>
          <w:spacing w:val="-2"/>
          <w:lang w:val="ru-RU"/>
        </w:rPr>
        <w:t xml:space="preserve">физические лица, на которых способны оказывать влияние участники процедур </w:t>
      </w:r>
      <w:r w:rsidRPr="001D0719">
        <w:rPr>
          <w:color w:val="000000"/>
          <w:spacing w:val="-3"/>
          <w:lang w:val="ru-RU"/>
        </w:rPr>
        <w:t xml:space="preserve">закупок (в том числе физические лица, являющиеся участниками (акционерами) </w:t>
      </w:r>
      <w:r w:rsidRPr="001D0719">
        <w:rPr>
          <w:color w:val="000000"/>
          <w:lang w:val="ru-RU"/>
        </w:rPr>
        <w:t xml:space="preserve">этих организаций, членами их органов управления, кредиторами участников </w:t>
      </w:r>
      <w:r w:rsidRPr="001D0719">
        <w:rPr>
          <w:color w:val="000000"/>
          <w:spacing w:val="-4"/>
          <w:lang w:val="ru-RU"/>
        </w:rPr>
        <w:t xml:space="preserve">процедур закупок), а также непосредственно осуществляющие контроль в сфере </w:t>
      </w:r>
      <w:r w:rsidRPr="001D0719">
        <w:rPr>
          <w:color w:val="000000"/>
          <w:spacing w:val="1"/>
          <w:lang w:val="ru-RU"/>
        </w:rPr>
        <w:t xml:space="preserve">осуществления закупок должностные лица контрольных органов. В случае </w:t>
      </w:r>
      <w:r w:rsidRPr="001D0719">
        <w:rPr>
          <w:color w:val="000000"/>
          <w:lang w:val="ru-RU"/>
        </w:rPr>
        <w:t>выявления в составе комиссии указанных лиц</w:t>
      </w:r>
      <w:r w:rsidR="003A1A4D" w:rsidRPr="001D0719">
        <w:rPr>
          <w:color w:val="000000"/>
          <w:lang w:val="ru-RU"/>
        </w:rPr>
        <w:t>,</w:t>
      </w:r>
      <w:r w:rsidR="00355D61" w:rsidRPr="001D0719">
        <w:rPr>
          <w:color w:val="000000"/>
          <w:lang w:val="ru-RU"/>
        </w:rPr>
        <w:t xml:space="preserve"> </w:t>
      </w:r>
      <w:r w:rsidR="003A1A4D" w:rsidRPr="001D0719">
        <w:rPr>
          <w:color w:val="000000"/>
          <w:lang w:val="ru-RU"/>
        </w:rPr>
        <w:t>заказчик</w:t>
      </w:r>
      <w:r w:rsidRPr="001D0719">
        <w:rPr>
          <w:color w:val="000000"/>
          <w:lang w:val="ru-RU"/>
        </w:rPr>
        <w:t xml:space="preserve"> </w:t>
      </w:r>
      <w:r w:rsidRPr="001D0719">
        <w:rPr>
          <w:color w:val="000000"/>
          <w:spacing w:val="-8"/>
          <w:lang w:val="ru-RU"/>
        </w:rPr>
        <w:t xml:space="preserve">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w:t>
      </w:r>
      <w:r w:rsidRPr="001D0719">
        <w:rPr>
          <w:color w:val="000000"/>
          <w:lang w:val="ru-RU"/>
        </w:rPr>
        <w:t xml:space="preserve">оказывать влияние участники процедур закупок, а также которые не являются непосредственно осуществляющими контроль в сфере осуществления закупок </w:t>
      </w:r>
      <w:r w:rsidRPr="001D0719">
        <w:rPr>
          <w:color w:val="000000"/>
          <w:spacing w:val="-10"/>
          <w:lang w:val="ru-RU"/>
        </w:rPr>
        <w:t xml:space="preserve">должностными лицами контрольных органов. </w:t>
      </w:r>
    </w:p>
    <w:p w:rsidR="00C366D9" w:rsidRPr="001D0719" w:rsidRDefault="00355D61" w:rsidP="00355D61">
      <w:pPr>
        <w:pStyle w:val="FORMATTEXT0"/>
        <w:ind w:firstLine="709"/>
        <w:jc w:val="both"/>
        <w:rPr>
          <w:rFonts w:ascii="Times New Roman" w:eastAsia="Calibri" w:hAnsi="Times New Roman" w:cs="Times New Roman"/>
          <w:color w:val="000000"/>
          <w:sz w:val="24"/>
          <w:szCs w:val="24"/>
          <w:lang w:eastAsia="en-US"/>
        </w:rPr>
      </w:pPr>
      <w:r w:rsidRPr="001D0719">
        <w:rPr>
          <w:rFonts w:ascii="Times New Roman" w:eastAsia="Calibri" w:hAnsi="Times New Roman" w:cs="Times New Roman"/>
          <w:b/>
          <w:color w:val="000000"/>
          <w:sz w:val="24"/>
          <w:szCs w:val="24"/>
          <w:lang w:eastAsia="en-US"/>
        </w:rPr>
        <w:t>4.8.</w:t>
      </w:r>
      <w:r w:rsidRPr="001D0719">
        <w:rPr>
          <w:rFonts w:ascii="Times New Roman" w:eastAsia="Calibri" w:hAnsi="Times New Roman" w:cs="Times New Roman"/>
          <w:color w:val="000000"/>
          <w:sz w:val="24"/>
          <w:szCs w:val="24"/>
          <w:lang w:eastAsia="en-US"/>
        </w:rPr>
        <w:t xml:space="preserve"> </w:t>
      </w:r>
      <w:r w:rsidR="00C366D9" w:rsidRPr="001D0719">
        <w:rPr>
          <w:rFonts w:ascii="Times New Roman" w:eastAsia="Calibri" w:hAnsi="Times New Roman" w:cs="Times New Roman"/>
          <w:color w:val="000000"/>
          <w:sz w:val="24"/>
          <w:szCs w:val="24"/>
          <w:lang w:eastAsia="en-US"/>
        </w:rPr>
        <w:t>Комиссия правомочна осуществлять свои функции, если на 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366D9" w:rsidRPr="001D0719" w:rsidRDefault="00355D61" w:rsidP="00355D61">
      <w:pPr>
        <w:autoSpaceDE w:val="0"/>
        <w:autoSpaceDN w:val="0"/>
        <w:adjustRightInd w:val="0"/>
        <w:ind w:firstLine="709"/>
        <w:jc w:val="both"/>
        <w:rPr>
          <w:color w:val="000000"/>
        </w:rPr>
      </w:pPr>
      <w:r w:rsidRPr="001D0719">
        <w:rPr>
          <w:b/>
          <w:color w:val="000000"/>
          <w:lang w:val="ru-RU"/>
        </w:rPr>
        <w:t>4.9.</w:t>
      </w:r>
      <w:r w:rsidR="00C366D9" w:rsidRPr="001D0719">
        <w:rPr>
          <w:color w:val="000000"/>
        </w:rPr>
        <w:t xml:space="preserve"> Комиссия по осуществлению закупок принимает решение путем голосования простым большинством голосов от числа присутствующих, при равенстве голосов</w:t>
      </w:r>
      <w:r w:rsidRPr="001D0719">
        <w:rPr>
          <w:color w:val="000000"/>
          <w:lang w:val="ru-RU"/>
        </w:rPr>
        <w:t>,</w:t>
      </w:r>
      <w:r w:rsidR="00C366D9" w:rsidRPr="001D0719">
        <w:rPr>
          <w:color w:val="000000"/>
        </w:rPr>
        <w:t xml:space="preserve"> голос председателя комиссии является решающим.</w:t>
      </w:r>
    </w:p>
    <w:p w:rsidR="00C366D9" w:rsidRPr="001D0719" w:rsidRDefault="00355D61" w:rsidP="00355D61">
      <w:pPr>
        <w:pStyle w:val="17"/>
        <w:spacing w:after="0" w:line="240" w:lineRule="auto"/>
        <w:ind w:left="-119" w:firstLine="828"/>
        <w:contextualSpacing/>
        <w:jc w:val="both"/>
        <w:rPr>
          <w:rFonts w:ascii="Times New Roman" w:hAnsi="Times New Roman"/>
          <w:color w:val="000000"/>
          <w:sz w:val="24"/>
          <w:szCs w:val="24"/>
        </w:rPr>
      </w:pPr>
      <w:r w:rsidRPr="001D0719">
        <w:rPr>
          <w:rFonts w:ascii="Times New Roman" w:hAnsi="Times New Roman"/>
          <w:b/>
          <w:color w:val="000000"/>
          <w:sz w:val="24"/>
          <w:szCs w:val="24"/>
        </w:rPr>
        <w:lastRenderedPageBreak/>
        <w:t>4.10.</w:t>
      </w:r>
      <w:r w:rsidR="00C366D9" w:rsidRPr="001D0719">
        <w:rPr>
          <w:rFonts w:ascii="Times New Roman" w:hAnsi="Times New Roman"/>
          <w:color w:val="000000"/>
          <w:sz w:val="24"/>
          <w:szCs w:val="24"/>
        </w:rPr>
        <w:t xml:space="preserve"> Комиссия по осуществлению закупок не несет ответственность за соблюдение порядка заключения договоров по результатам закупки.</w:t>
      </w:r>
    </w:p>
    <w:p w:rsidR="00CD5E4E" w:rsidRPr="001D0719" w:rsidRDefault="00CD5E4E">
      <w:pPr>
        <w:autoSpaceDE w:val="0"/>
        <w:spacing w:line="352" w:lineRule="atLeast"/>
        <w:ind w:left="720" w:right="2508"/>
        <w:jc w:val="both"/>
        <w:rPr>
          <w:b/>
          <w:bCs/>
          <w:color w:val="000000"/>
          <w:spacing w:val="-3"/>
          <w:lang w:val="ru-RU"/>
        </w:rPr>
      </w:pPr>
    </w:p>
    <w:p w:rsidR="005C4164" w:rsidRPr="001D0719" w:rsidRDefault="005C4164" w:rsidP="00464F6F">
      <w:pPr>
        <w:autoSpaceDE w:val="0"/>
        <w:spacing w:line="352" w:lineRule="atLeast"/>
        <w:ind w:left="720" w:right="31"/>
        <w:jc w:val="center"/>
        <w:rPr>
          <w:b/>
          <w:bCs/>
          <w:color w:val="000000"/>
          <w:spacing w:val="-3"/>
          <w:lang w:val="ru-RU"/>
        </w:rPr>
      </w:pPr>
      <w:r w:rsidRPr="001D0719">
        <w:rPr>
          <w:b/>
          <w:bCs/>
          <w:color w:val="000000"/>
          <w:spacing w:val="-3"/>
          <w:lang w:val="ru-RU"/>
        </w:rPr>
        <w:t xml:space="preserve">5. Требования к </w:t>
      </w:r>
      <w:r w:rsidR="00355D61" w:rsidRPr="001D0719">
        <w:rPr>
          <w:b/>
          <w:bCs/>
          <w:color w:val="000000"/>
          <w:spacing w:val="-3"/>
          <w:lang w:val="ru-RU"/>
        </w:rPr>
        <w:t>у</w:t>
      </w:r>
      <w:r w:rsidRPr="001D0719">
        <w:rPr>
          <w:b/>
          <w:bCs/>
          <w:color w:val="000000"/>
          <w:spacing w:val="-3"/>
          <w:lang w:val="ru-RU"/>
        </w:rPr>
        <w:t>частникам закупок</w:t>
      </w:r>
    </w:p>
    <w:p w:rsidR="00AD7A7D" w:rsidRPr="001D0719" w:rsidRDefault="00AD7A7D" w:rsidP="00AD7A7D">
      <w:pPr>
        <w:ind w:firstLine="567"/>
        <w:jc w:val="both"/>
        <w:rPr>
          <w:color w:val="000000"/>
        </w:rPr>
      </w:pPr>
      <w:r w:rsidRPr="001D0719">
        <w:rPr>
          <w:b/>
          <w:color w:val="000000"/>
          <w:lang w:val="ru-RU"/>
        </w:rPr>
        <w:t>5.</w:t>
      </w:r>
      <w:r w:rsidRPr="001D0719">
        <w:rPr>
          <w:b/>
          <w:color w:val="000000"/>
        </w:rPr>
        <w:t>1.</w:t>
      </w:r>
      <w:r w:rsidRPr="001D0719">
        <w:rPr>
          <w:color w:val="000000"/>
        </w:rPr>
        <w:t xml:space="preserve"> Общеобязательные требования к участникам закупок:</w:t>
      </w:r>
    </w:p>
    <w:p w:rsidR="00AD7A7D" w:rsidRPr="001D0719" w:rsidRDefault="00AD7A7D" w:rsidP="00AD7A7D">
      <w:pPr>
        <w:ind w:firstLine="567"/>
        <w:jc w:val="both"/>
        <w:rPr>
          <w:color w:val="000000"/>
        </w:rPr>
      </w:pPr>
      <w:r w:rsidRPr="001D0719">
        <w:rPr>
          <w:b/>
          <w:color w:val="000000"/>
          <w:lang w:val="ru-RU"/>
        </w:rPr>
        <w:t>5.1.</w:t>
      </w:r>
      <w:r w:rsidRPr="001D0719">
        <w:rPr>
          <w:b/>
          <w:color w:val="000000"/>
        </w:rPr>
        <w:t>1.</w:t>
      </w:r>
      <w:r w:rsidRPr="001D0719">
        <w:rPr>
          <w:color w:val="000000"/>
        </w:rPr>
        <w:t xml:space="preserve">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D7A7D" w:rsidRPr="001D0719" w:rsidRDefault="00AD7A7D" w:rsidP="00AD7A7D">
      <w:pPr>
        <w:ind w:firstLine="567"/>
        <w:jc w:val="both"/>
        <w:rPr>
          <w:color w:val="000000"/>
        </w:rPr>
      </w:pPr>
      <w:r w:rsidRPr="001D0719">
        <w:rPr>
          <w:b/>
          <w:color w:val="000000"/>
          <w:lang w:val="ru-RU"/>
        </w:rPr>
        <w:t>5.1.</w:t>
      </w:r>
      <w:r w:rsidRPr="001D0719">
        <w:rPr>
          <w:b/>
          <w:color w:val="000000"/>
        </w:rPr>
        <w:t>2</w:t>
      </w:r>
      <w:r w:rsidRPr="001D0719">
        <w:rPr>
          <w:b/>
          <w:color w:val="000000"/>
          <w:lang w:val="ru-RU"/>
        </w:rPr>
        <w:t>.</w:t>
      </w:r>
      <w:r w:rsidRPr="001D0719">
        <w:rPr>
          <w:color w:val="000000"/>
        </w:rPr>
        <w:t xml:space="preserve">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AD7A7D" w:rsidRPr="001D0719" w:rsidRDefault="00AD7A7D" w:rsidP="00AD7A7D">
      <w:pPr>
        <w:ind w:firstLine="567"/>
        <w:jc w:val="both"/>
        <w:rPr>
          <w:color w:val="000000"/>
        </w:rPr>
      </w:pPr>
      <w:r w:rsidRPr="001D0719">
        <w:rPr>
          <w:b/>
          <w:color w:val="000000"/>
          <w:lang w:val="ru-RU"/>
        </w:rPr>
        <w:t>5.1.3.</w:t>
      </w:r>
      <w:r w:rsidRPr="001D0719">
        <w:rPr>
          <w:color w:val="000000"/>
          <w:lang w:val="ru-RU"/>
        </w:rPr>
        <w:t xml:space="preserve"> </w:t>
      </w:r>
      <w:r w:rsidRPr="001D0719">
        <w:rPr>
          <w:color w:val="000000"/>
        </w:rPr>
        <w:t>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AD7A7D" w:rsidRPr="001D0719" w:rsidRDefault="00AD7A7D" w:rsidP="00AD7A7D">
      <w:pPr>
        <w:ind w:firstLine="567"/>
        <w:jc w:val="both"/>
        <w:rPr>
          <w:color w:val="000000"/>
        </w:rPr>
      </w:pPr>
      <w:r w:rsidRPr="001D0719">
        <w:rPr>
          <w:b/>
          <w:color w:val="000000"/>
          <w:lang w:val="ru-RU"/>
        </w:rPr>
        <w:t>5.1.4.</w:t>
      </w:r>
      <w:r w:rsidRPr="001D0719">
        <w:rPr>
          <w:color w:val="000000"/>
        </w:rPr>
        <w:t xml:space="preserve">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AD7A7D" w:rsidRPr="001D0719" w:rsidRDefault="00AD7A7D" w:rsidP="00AD7A7D">
      <w:pPr>
        <w:ind w:firstLine="567"/>
        <w:jc w:val="both"/>
        <w:rPr>
          <w:color w:val="000000"/>
        </w:rPr>
      </w:pPr>
      <w:r w:rsidRPr="001D0719">
        <w:rPr>
          <w:b/>
          <w:color w:val="000000"/>
          <w:lang w:val="ru-RU"/>
        </w:rPr>
        <w:t>5.</w:t>
      </w:r>
      <w:r w:rsidRPr="001D0719">
        <w:rPr>
          <w:b/>
          <w:color w:val="000000"/>
        </w:rPr>
        <w:t>2.</w:t>
      </w:r>
      <w:r w:rsidRPr="001D0719">
        <w:rPr>
          <w:color w:val="000000"/>
        </w:rPr>
        <w:t xml:space="preserve"> Дополнительно для всех процедур закупки могут быть установлены квалификационные требования к участникам осуществления закупок, в том числе:</w:t>
      </w:r>
    </w:p>
    <w:p w:rsidR="00AD7A7D" w:rsidRPr="001D0719" w:rsidRDefault="00AD7A7D" w:rsidP="00AD7A7D">
      <w:pPr>
        <w:ind w:firstLine="567"/>
        <w:jc w:val="both"/>
        <w:rPr>
          <w:color w:val="000000"/>
        </w:rPr>
      </w:pPr>
      <w:r w:rsidRPr="001D0719">
        <w:rPr>
          <w:b/>
          <w:color w:val="000000"/>
          <w:lang w:val="ru-RU"/>
        </w:rPr>
        <w:t>5.2.1.</w:t>
      </w:r>
      <w:r w:rsidRPr="001D0719">
        <w:rPr>
          <w:color w:val="000000"/>
        </w:rPr>
        <w:t xml:space="preserve">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AD7A7D" w:rsidRPr="001D0719" w:rsidRDefault="00AD7A7D" w:rsidP="00AD7A7D">
      <w:pPr>
        <w:ind w:firstLine="567"/>
        <w:jc w:val="both"/>
        <w:rPr>
          <w:color w:val="000000"/>
        </w:rPr>
      </w:pPr>
      <w:r w:rsidRPr="001D0719">
        <w:rPr>
          <w:b/>
          <w:color w:val="000000"/>
          <w:lang w:val="ru-RU"/>
        </w:rPr>
        <w:t>5.2.2.</w:t>
      </w:r>
      <w:r w:rsidRPr="001D0719">
        <w:rPr>
          <w:color w:val="000000"/>
          <w:lang w:val="ru-RU"/>
        </w:rPr>
        <w:t xml:space="preserve"> </w:t>
      </w:r>
      <w:r w:rsidRPr="001D0719">
        <w:rPr>
          <w:color w:val="000000"/>
        </w:rPr>
        <w:t>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AD7A7D" w:rsidRPr="001D0719" w:rsidRDefault="00AD7A7D" w:rsidP="00AD7A7D">
      <w:pPr>
        <w:ind w:firstLine="567"/>
        <w:jc w:val="both"/>
        <w:rPr>
          <w:color w:val="000000"/>
        </w:rPr>
      </w:pPr>
      <w:r w:rsidRPr="001D0719">
        <w:rPr>
          <w:b/>
          <w:color w:val="000000"/>
          <w:lang w:val="ru-RU"/>
        </w:rPr>
        <w:t>5.2.3.</w:t>
      </w:r>
      <w:r w:rsidRPr="001D0719">
        <w:rPr>
          <w:color w:val="000000"/>
          <w:lang w:val="ru-RU"/>
        </w:rPr>
        <w:t xml:space="preserve"> </w:t>
      </w:r>
      <w:r w:rsidRPr="001D0719">
        <w:rPr>
          <w:color w:val="000000"/>
        </w:rPr>
        <w:t>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AD7A7D" w:rsidRPr="001D0719" w:rsidRDefault="00AD7A7D" w:rsidP="00AD7A7D">
      <w:pPr>
        <w:ind w:firstLine="567"/>
        <w:jc w:val="both"/>
        <w:rPr>
          <w:color w:val="000000"/>
        </w:rPr>
      </w:pPr>
      <w:r w:rsidRPr="001D0719">
        <w:rPr>
          <w:b/>
          <w:color w:val="000000"/>
          <w:lang w:val="ru-RU"/>
        </w:rPr>
        <w:t>5.2.4</w:t>
      </w:r>
      <w:r w:rsidRPr="001D0719">
        <w:rPr>
          <w:color w:val="000000"/>
          <w:lang w:val="ru-RU"/>
        </w:rPr>
        <w:t xml:space="preserve">. </w:t>
      </w:r>
      <w:r w:rsidRPr="001D0719">
        <w:rPr>
          <w:color w:val="000000"/>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AD7A7D" w:rsidRPr="001D0719" w:rsidRDefault="00AD7A7D" w:rsidP="00AD7A7D">
      <w:pPr>
        <w:ind w:firstLine="567"/>
        <w:jc w:val="both"/>
        <w:rPr>
          <w:color w:val="000000"/>
        </w:rPr>
      </w:pPr>
      <w:r w:rsidRPr="001D0719">
        <w:rPr>
          <w:b/>
          <w:color w:val="000000"/>
          <w:lang w:val="ru-RU"/>
        </w:rPr>
        <w:t>5.2.5.</w:t>
      </w:r>
      <w:r w:rsidRPr="001D0719">
        <w:rPr>
          <w:color w:val="000000"/>
        </w:rPr>
        <w:t xml:space="preserve">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Организации-изготовителя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AD7A7D" w:rsidRPr="001D0719" w:rsidRDefault="00133C24" w:rsidP="00AD7A7D">
      <w:pPr>
        <w:ind w:firstLine="567"/>
        <w:jc w:val="both"/>
        <w:rPr>
          <w:color w:val="000000"/>
        </w:rPr>
      </w:pPr>
      <w:r w:rsidRPr="001D0719">
        <w:rPr>
          <w:b/>
          <w:color w:val="000000"/>
          <w:lang w:val="ru-RU"/>
        </w:rPr>
        <w:t>5.</w:t>
      </w:r>
      <w:r w:rsidR="00AD7A7D" w:rsidRPr="001D0719">
        <w:rPr>
          <w:b/>
          <w:color w:val="000000"/>
        </w:rPr>
        <w:t>3.</w:t>
      </w:r>
      <w:r w:rsidR="00AD7A7D" w:rsidRPr="001D0719">
        <w:rPr>
          <w:color w:val="000000"/>
        </w:rPr>
        <w:t xml:space="preserve">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rsidR="00AD7A7D" w:rsidRPr="001D0719" w:rsidRDefault="00133C24" w:rsidP="00AD7A7D">
      <w:pPr>
        <w:ind w:firstLine="567"/>
        <w:jc w:val="both"/>
        <w:rPr>
          <w:color w:val="000000"/>
        </w:rPr>
      </w:pPr>
      <w:r w:rsidRPr="001D0719">
        <w:rPr>
          <w:b/>
          <w:color w:val="000000"/>
          <w:lang w:val="ru-RU"/>
        </w:rPr>
        <w:t>5.</w:t>
      </w:r>
      <w:r w:rsidR="00AD7A7D" w:rsidRPr="001D0719">
        <w:rPr>
          <w:b/>
          <w:color w:val="000000"/>
        </w:rPr>
        <w:t>4.</w:t>
      </w:r>
      <w:r w:rsidR="00AD7A7D" w:rsidRPr="001D0719">
        <w:rPr>
          <w:color w:val="000000"/>
        </w:rPr>
        <w:t xml:space="preserve"> Требования к участникам закупок, </w:t>
      </w:r>
      <w:r w:rsidR="007B2B65" w:rsidRPr="001D0719">
        <w:rPr>
          <w:color w:val="000000"/>
          <w:lang w:val="ru-RU"/>
        </w:rPr>
        <w:t>указанные в пунктах 5.1., 5.2., 5.3.</w:t>
      </w:r>
      <w:r w:rsidR="00AD7A7D" w:rsidRPr="001D0719">
        <w:rPr>
          <w:color w:val="000000"/>
        </w:rPr>
        <w:t xml:space="preserve">, а также требования к товарам, работам, услугам, являющимся предметом закупки, могут быть также </w:t>
      </w:r>
      <w:r w:rsidR="00AD7A7D" w:rsidRPr="001D0719">
        <w:rPr>
          <w:color w:val="000000"/>
        </w:rPr>
        <w:lastRenderedPageBreak/>
        <w:t>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AD7A7D" w:rsidRPr="001D0719" w:rsidRDefault="00AD7A7D" w:rsidP="00AD7A7D">
      <w:pPr>
        <w:ind w:firstLine="567"/>
        <w:jc w:val="both"/>
        <w:rPr>
          <w:color w:val="000000"/>
        </w:rPr>
      </w:pPr>
      <w:r w:rsidRPr="001D0719">
        <w:rPr>
          <w:color w:val="000000"/>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процедуры закупки.</w:t>
      </w:r>
    </w:p>
    <w:p w:rsidR="00AD7A7D" w:rsidRPr="001D0719" w:rsidRDefault="00AD7A7D" w:rsidP="00AD7A7D">
      <w:pPr>
        <w:ind w:firstLine="567"/>
        <w:jc w:val="both"/>
        <w:rPr>
          <w:color w:val="000000"/>
        </w:rPr>
      </w:pPr>
      <w:r w:rsidRPr="001D0719">
        <w:rPr>
          <w:b/>
          <w:color w:val="000000"/>
        </w:rPr>
        <w:t>5.</w:t>
      </w:r>
      <w:r w:rsidR="00133C24" w:rsidRPr="001D0719">
        <w:rPr>
          <w:b/>
          <w:color w:val="000000"/>
          <w:lang w:val="ru-RU"/>
        </w:rPr>
        <w:t>5.</w:t>
      </w:r>
      <w:r w:rsidRPr="001D0719">
        <w:rPr>
          <w:color w:val="000000"/>
        </w:rPr>
        <w:t xml:space="preserve">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AD7A7D" w:rsidRPr="001D0719" w:rsidRDefault="00133C24" w:rsidP="00AD7A7D">
      <w:pPr>
        <w:ind w:firstLine="567"/>
        <w:jc w:val="both"/>
        <w:rPr>
          <w:color w:val="000000"/>
        </w:rPr>
      </w:pPr>
      <w:r w:rsidRPr="001D0719">
        <w:rPr>
          <w:b/>
          <w:color w:val="000000"/>
          <w:lang w:val="ru-RU"/>
        </w:rPr>
        <w:t>5.5.1.</w:t>
      </w:r>
      <w:r w:rsidRPr="001D0719">
        <w:rPr>
          <w:color w:val="000000"/>
          <w:lang w:val="ru-RU"/>
        </w:rPr>
        <w:t xml:space="preserve"> </w:t>
      </w:r>
      <w:r w:rsidR="00AD7A7D" w:rsidRPr="001D0719">
        <w:rPr>
          <w:color w:val="000000"/>
        </w:rPr>
        <w:t xml:space="preserve">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 </w:t>
      </w:r>
    </w:p>
    <w:p w:rsidR="00AD7A7D" w:rsidRPr="001D0719" w:rsidRDefault="00133C24" w:rsidP="00AD7A7D">
      <w:pPr>
        <w:ind w:firstLine="567"/>
        <w:jc w:val="both"/>
        <w:rPr>
          <w:color w:val="000000"/>
        </w:rPr>
      </w:pPr>
      <w:r w:rsidRPr="001D0719">
        <w:rPr>
          <w:b/>
          <w:color w:val="000000"/>
          <w:lang w:val="ru-RU"/>
        </w:rPr>
        <w:t>5.5.2.</w:t>
      </w:r>
      <w:r w:rsidR="00AD7A7D" w:rsidRPr="001D0719">
        <w:rPr>
          <w:color w:val="000000"/>
        </w:rPr>
        <w:t xml:space="preserve"> о лице, уполномоченном принимать участие в закупке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закупки в соответствии с Положением о закупках и Документацией о закупке;</w:t>
      </w:r>
    </w:p>
    <w:p w:rsidR="00AD7A7D" w:rsidRPr="001D0719" w:rsidRDefault="00133C24" w:rsidP="00AD7A7D">
      <w:pPr>
        <w:ind w:firstLine="567"/>
        <w:jc w:val="both"/>
        <w:rPr>
          <w:color w:val="000000"/>
        </w:rPr>
      </w:pPr>
      <w:r w:rsidRPr="001D0719">
        <w:rPr>
          <w:b/>
          <w:color w:val="000000"/>
          <w:lang w:val="ru-RU"/>
        </w:rPr>
        <w:t>5.5.3.</w:t>
      </w:r>
      <w:r w:rsidR="00AD7A7D" w:rsidRPr="001D0719">
        <w:rPr>
          <w:color w:val="000000"/>
        </w:rPr>
        <w:t xml:space="preserve"> о лице (лицах) с которым будет заключён договор (договоры) по результатам закупки, а также о лице (лицах) которые будут привлечены в качестве субподрядчиков, субисполнителей по договору (договорам) заключённому по результатам закупки;</w:t>
      </w:r>
    </w:p>
    <w:p w:rsidR="00AD7A7D" w:rsidRPr="001D0719" w:rsidRDefault="00133C24" w:rsidP="00AD7A7D">
      <w:pPr>
        <w:ind w:firstLine="567"/>
        <w:jc w:val="both"/>
        <w:rPr>
          <w:color w:val="000000"/>
        </w:rPr>
      </w:pPr>
      <w:r w:rsidRPr="001D0719">
        <w:rPr>
          <w:b/>
          <w:color w:val="000000"/>
          <w:lang w:val="ru-RU"/>
        </w:rPr>
        <w:t>5.5.4.</w:t>
      </w:r>
      <w:r w:rsidR="00AD7A7D" w:rsidRPr="001D0719">
        <w:rPr>
          <w:color w:val="000000"/>
        </w:rPr>
        <w:t xml:space="preserve">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AD7A7D" w:rsidRPr="001D0719" w:rsidRDefault="00133C24" w:rsidP="00AD7A7D">
      <w:pPr>
        <w:ind w:firstLine="567"/>
        <w:jc w:val="both"/>
        <w:rPr>
          <w:color w:val="000000"/>
        </w:rPr>
      </w:pPr>
      <w:r w:rsidRPr="001D0719">
        <w:rPr>
          <w:b/>
          <w:color w:val="000000"/>
          <w:lang w:val="ru-RU"/>
        </w:rPr>
        <w:t>5.5.5.</w:t>
      </w:r>
      <w:r w:rsidR="00AD7A7D" w:rsidRPr="001D0719">
        <w:rPr>
          <w:color w:val="000000"/>
        </w:rPr>
        <w:t xml:space="preserve"> о распределении между лицами, выступающими на стороне одного участника, обязанности по внесению денежных средств в качестве обеспечения Заявки на участие в закупке.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w:t>
      </w:r>
    </w:p>
    <w:p w:rsidR="00AD7A7D" w:rsidRPr="001D0719" w:rsidRDefault="00133C24" w:rsidP="00133C24">
      <w:pPr>
        <w:autoSpaceDE w:val="0"/>
        <w:spacing w:line="352" w:lineRule="atLeast"/>
        <w:ind w:right="31" w:firstLine="567"/>
        <w:jc w:val="both"/>
        <w:rPr>
          <w:b/>
          <w:bCs/>
          <w:color w:val="000000"/>
          <w:spacing w:val="-2"/>
          <w:lang w:val="ru-RU"/>
        </w:rPr>
      </w:pPr>
      <w:r w:rsidRPr="001D0719">
        <w:rPr>
          <w:b/>
          <w:color w:val="000000"/>
          <w:lang w:val="ru-RU"/>
        </w:rPr>
        <w:t>5.5.6.</w:t>
      </w:r>
      <w:r w:rsidR="00AD7A7D" w:rsidRPr="001D0719">
        <w:rPr>
          <w:color w:val="000000"/>
        </w:rPr>
        <w:t xml:space="preserve"> о распределении между лицами, выступающими на стороне </w:t>
      </w:r>
      <w:r w:rsidRPr="001D0719">
        <w:rPr>
          <w:color w:val="000000"/>
          <w:lang w:val="ru-RU"/>
        </w:rPr>
        <w:t>о</w:t>
      </w:r>
      <w:r w:rsidR="00AD7A7D" w:rsidRPr="001D0719">
        <w:rPr>
          <w:color w:val="000000"/>
        </w:rPr>
        <w:t>дного участника, обязанности по предоставлению обеспечения исполнения договора.</w:t>
      </w:r>
    </w:p>
    <w:p w:rsidR="00AB2B18" w:rsidRPr="001D0719" w:rsidRDefault="00AB2B18" w:rsidP="00AB2B18">
      <w:pPr>
        <w:pStyle w:val="11"/>
        <w:ind w:firstLine="567"/>
        <w:jc w:val="center"/>
        <w:rPr>
          <w:rFonts w:ascii="Times New Roman" w:hAnsi="Times New Roman"/>
          <w:iCs/>
          <w:color w:val="000000"/>
          <w:sz w:val="24"/>
          <w:szCs w:val="24"/>
        </w:rPr>
      </w:pPr>
      <w:bookmarkStart w:id="0" w:name="_Toc337131096"/>
      <w:bookmarkStart w:id="1" w:name="_Toc468734383"/>
      <w:r w:rsidRPr="001D0719">
        <w:rPr>
          <w:rFonts w:ascii="Times New Roman" w:hAnsi="Times New Roman"/>
          <w:iCs/>
          <w:color w:val="000000"/>
          <w:sz w:val="24"/>
          <w:szCs w:val="24"/>
          <w:lang w:val="ru-RU"/>
        </w:rPr>
        <w:t>6</w:t>
      </w:r>
      <w:r w:rsidRPr="001D0719">
        <w:rPr>
          <w:rFonts w:ascii="Times New Roman" w:hAnsi="Times New Roman"/>
          <w:iCs/>
          <w:color w:val="000000"/>
          <w:sz w:val="24"/>
          <w:szCs w:val="24"/>
        </w:rPr>
        <w:t>. Требование к закупаемым товарам, услугам, работам.</w:t>
      </w:r>
      <w:bookmarkEnd w:id="0"/>
      <w:bookmarkEnd w:id="1"/>
    </w:p>
    <w:p w:rsidR="00AB2B18" w:rsidRPr="001D0719" w:rsidRDefault="002C14D7" w:rsidP="00AB2B18">
      <w:pPr>
        <w:shd w:val="clear" w:color="auto" w:fill="FFFFFF"/>
        <w:tabs>
          <w:tab w:val="left" w:pos="1334"/>
        </w:tabs>
        <w:ind w:firstLine="567"/>
        <w:jc w:val="both"/>
        <w:rPr>
          <w:color w:val="000000"/>
        </w:rPr>
      </w:pPr>
      <w:bookmarkStart w:id="2" w:name="bookmark25"/>
      <w:r w:rsidRPr="001D0719">
        <w:rPr>
          <w:b/>
          <w:color w:val="000000"/>
          <w:spacing w:val="-4"/>
          <w:lang w:val="ru-RU"/>
        </w:rPr>
        <w:t>6</w:t>
      </w:r>
      <w:r w:rsidR="00AB2B18" w:rsidRPr="001D0719">
        <w:rPr>
          <w:b/>
          <w:color w:val="000000"/>
          <w:spacing w:val="-4"/>
          <w:lang w:val="ru-RU"/>
        </w:rPr>
        <w:t>.</w:t>
      </w:r>
      <w:r w:rsidR="00AB2B18" w:rsidRPr="001D0719">
        <w:rPr>
          <w:b/>
          <w:color w:val="000000"/>
          <w:spacing w:val="-4"/>
        </w:rPr>
        <w:t>1</w:t>
      </w:r>
      <w:bookmarkEnd w:id="2"/>
      <w:r w:rsidR="00AB2B18" w:rsidRPr="001D0719">
        <w:rPr>
          <w:b/>
          <w:color w:val="000000"/>
          <w:spacing w:val="-4"/>
        </w:rPr>
        <w:t>.</w:t>
      </w:r>
      <w:r w:rsidR="00AB2B18" w:rsidRPr="001D0719">
        <w:rPr>
          <w:color w:val="000000"/>
        </w:rPr>
        <w:tab/>
        <w:t xml:space="preserve">При определении требований к продукции заказчик, </w:t>
      </w:r>
      <w:r w:rsidR="00AB2B18" w:rsidRPr="001D0719">
        <w:rPr>
          <w:color w:val="000000"/>
        </w:rPr>
        <w:br/>
        <w:t xml:space="preserve">осуществляющий закупку продукции, </w:t>
      </w:r>
      <w:r w:rsidR="00AB2B18" w:rsidRPr="001D0719">
        <w:rPr>
          <w:color w:val="000000"/>
          <w:spacing w:val="-1"/>
        </w:rPr>
        <w:t xml:space="preserve">руководствуется положениями Гражданского кодекса Российской Федерации </w:t>
      </w:r>
      <w:r w:rsidR="00AB2B18" w:rsidRPr="001D0719">
        <w:rPr>
          <w:color w:val="000000"/>
        </w:rPr>
        <w:t>и положениями настоящей статьи.</w:t>
      </w:r>
    </w:p>
    <w:p w:rsidR="00AB2B18" w:rsidRPr="001D0719" w:rsidRDefault="002C14D7" w:rsidP="00AB2B18">
      <w:pPr>
        <w:shd w:val="clear" w:color="auto" w:fill="FFFFFF"/>
        <w:tabs>
          <w:tab w:val="left" w:pos="1128"/>
        </w:tabs>
        <w:ind w:firstLine="567"/>
        <w:jc w:val="both"/>
        <w:rPr>
          <w:color w:val="000000"/>
        </w:rPr>
      </w:pPr>
      <w:r w:rsidRPr="001D0719">
        <w:rPr>
          <w:b/>
          <w:color w:val="000000"/>
          <w:spacing w:val="-4"/>
          <w:lang w:val="ru-RU"/>
        </w:rPr>
        <w:t>6</w:t>
      </w:r>
      <w:r w:rsidR="00AB2B18" w:rsidRPr="001D0719">
        <w:rPr>
          <w:b/>
          <w:color w:val="000000"/>
          <w:spacing w:val="-4"/>
          <w:lang w:val="ru-RU"/>
        </w:rPr>
        <w:t>.</w:t>
      </w:r>
      <w:r w:rsidR="00AB2B18" w:rsidRPr="001D0719">
        <w:rPr>
          <w:b/>
          <w:color w:val="000000"/>
          <w:spacing w:val="-4"/>
        </w:rPr>
        <w:t>2.</w:t>
      </w:r>
      <w:r w:rsidR="00AB2B18" w:rsidRPr="001D0719">
        <w:rPr>
          <w:color w:val="000000"/>
        </w:rPr>
        <w:tab/>
      </w:r>
      <w:r w:rsidR="00AB2B18" w:rsidRPr="001D0719">
        <w:rPr>
          <w:color w:val="000000"/>
          <w:lang w:val="ru-RU"/>
        </w:rPr>
        <w:t xml:space="preserve"> </w:t>
      </w:r>
      <w:r w:rsidR="00AB2B18" w:rsidRPr="001D0719">
        <w:rPr>
          <w:color w:val="000000"/>
        </w:rPr>
        <w:t xml:space="preserve">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требования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w:t>
      </w:r>
      <w:r w:rsidR="00AB2B18" w:rsidRPr="001D0719">
        <w:rPr>
          <w:color w:val="000000"/>
        </w:rPr>
        <w:lastRenderedPageBreak/>
        <w:t>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
    <w:p w:rsidR="00AB2B18" w:rsidRPr="001D0719" w:rsidRDefault="002C14D7" w:rsidP="00AB2B18">
      <w:pPr>
        <w:shd w:val="clear" w:color="auto" w:fill="FFFFFF"/>
        <w:tabs>
          <w:tab w:val="left" w:pos="1070"/>
        </w:tabs>
        <w:suppressAutoHyphens w:val="0"/>
        <w:autoSpaceDE w:val="0"/>
        <w:autoSpaceDN w:val="0"/>
        <w:adjustRightInd w:val="0"/>
        <w:ind w:firstLine="567"/>
        <w:jc w:val="both"/>
        <w:rPr>
          <w:color w:val="000000"/>
          <w:spacing w:val="-4"/>
        </w:rPr>
      </w:pPr>
      <w:r w:rsidRPr="001D0719">
        <w:rPr>
          <w:b/>
          <w:color w:val="000000"/>
          <w:lang w:val="ru-RU"/>
        </w:rPr>
        <w:t>6</w:t>
      </w:r>
      <w:r w:rsidR="00AB2B18" w:rsidRPr="001D0719">
        <w:rPr>
          <w:b/>
          <w:color w:val="000000"/>
          <w:lang w:val="ru-RU"/>
        </w:rPr>
        <w:t>.3.</w:t>
      </w:r>
      <w:r w:rsidR="00AB2B18" w:rsidRPr="001D0719">
        <w:rPr>
          <w:color w:val="000000"/>
          <w:lang w:val="ru-RU"/>
        </w:rPr>
        <w:t xml:space="preserve"> </w:t>
      </w:r>
      <w:r w:rsidR="00AB2B18" w:rsidRPr="001D0719">
        <w:rPr>
          <w:color w:val="000000"/>
        </w:rPr>
        <w:t xml:space="preserve">Заказчик вправе в требованиях к продукции указывать товарные знаки, знаки обслуживания, фирменные наименования, патенты, полезные </w:t>
      </w:r>
      <w:r w:rsidR="00AB2B18" w:rsidRPr="001D0719">
        <w:rPr>
          <w:color w:val="000000"/>
          <w:spacing w:val="-1"/>
        </w:rPr>
        <w:t xml:space="preserve">модели, промышленные образцы, наименование места происхождения товара </w:t>
      </w:r>
      <w:r w:rsidR="00AB2B18" w:rsidRPr="001D0719">
        <w:rPr>
          <w:color w:val="000000"/>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
    <w:p w:rsidR="00AB2B18" w:rsidRPr="001D0719" w:rsidRDefault="00AB2B18" w:rsidP="002C14D7">
      <w:pPr>
        <w:numPr>
          <w:ilvl w:val="1"/>
          <w:numId w:val="29"/>
        </w:numPr>
        <w:shd w:val="clear" w:color="auto" w:fill="FFFFFF"/>
        <w:tabs>
          <w:tab w:val="left" w:pos="-142"/>
        </w:tabs>
        <w:suppressAutoHyphens w:val="0"/>
        <w:autoSpaceDE w:val="0"/>
        <w:autoSpaceDN w:val="0"/>
        <w:adjustRightInd w:val="0"/>
        <w:ind w:left="0" w:firstLine="567"/>
        <w:jc w:val="both"/>
        <w:rPr>
          <w:color w:val="000000"/>
          <w:spacing w:val="-4"/>
        </w:rPr>
      </w:pPr>
      <w:r w:rsidRPr="001D0719">
        <w:rPr>
          <w:color w:val="000000"/>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AB2B18" w:rsidRPr="001D0719" w:rsidRDefault="00AB2B18" w:rsidP="00AB2B18">
      <w:pPr>
        <w:shd w:val="clear" w:color="auto" w:fill="FFFFFF"/>
        <w:ind w:firstLine="567"/>
        <w:jc w:val="both"/>
        <w:rPr>
          <w:color w:val="000000"/>
        </w:rPr>
      </w:pPr>
      <w:r w:rsidRPr="001D0719">
        <w:rPr>
          <w:color w:val="000000"/>
        </w:rPr>
        <w:t>- 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AB2B18" w:rsidRPr="001D0719" w:rsidRDefault="00AB2B18" w:rsidP="00AB2B18">
      <w:pPr>
        <w:shd w:val="clear" w:color="auto" w:fill="FFFFFF"/>
        <w:ind w:firstLine="567"/>
        <w:jc w:val="both"/>
        <w:rPr>
          <w:color w:val="000000"/>
        </w:rPr>
      </w:pPr>
      <w:r w:rsidRPr="001D0719">
        <w:rPr>
          <w:color w:val="000000"/>
        </w:rPr>
        <w:t>- 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AB2B18" w:rsidRPr="001D0719" w:rsidRDefault="002C14D7" w:rsidP="00AB2B18">
      <w:pPr>
        <w:shd w:val="clear" w:color="auto" w:fill="FFFFFF"/>
        <w:tabs>
          <w:tab w:val="left" w:pos="1070"/>
        </w:tabs>
        <w:ind w:firstLine="567"/>
        <w:jc w:val="both"/>
        <w:rPr>
          <w:color w:val="000000"/>
        </w:rPr>
      </w:pPr>
      <w:r w:rsidRPr="001D0719">
        <w:rPr>
          <w:b/>
          <w:color w:val="000000"/>
          <w:spacing w:val="-4"/>
          <w:lang w:val="ru-RU"/>
        </w:rPr>
        <w:t>6</w:t>
      </w:r>
      <w:r w:rsidR="00AB2B18" w:rsidRPr="001D0719">
        <w:rPr>
          <w:b/>
          <w:color w:val="000000"/>
          <w:spacing w:val="-4"/>
          <w:lang w:val="ru-RU"/>
        </w:rPr>
        <w:t>.</w:t>
      </w:r>
      <w:r w:rsidR="00AB2B18" w:rsidRPr="001D0719">
        <w:rPr>
          <w:b/>
          <w:color w:val="000000"/>
          <w:spacing w:val="-4"/>
        </w:rPr>
        <w:t>5.</w:t>
      </w:r>
      <w:r w:rsidR="00AB2B18" w:rsidRPr="001D0719">
        <w:rPr>
          <w:color w:val="000000"/>
        </w:rPr>
        <w:tab/>
        <w:t>Заказчик должен определить, по каким аспектам требований к</w:t>
      </w:r>
      <w:r w:rsidR="00AB2B18" w:rsidRPr="001D0719">
        <w:rPr>
          <w:color w:val="000000"/>
        </w:rPr>
        <w:br/>
        <w:t>продукции или условиям договора допускаются альтернативные</w:t>
      </w:r>
      <w:r w:rsidR="00AB2B18" w:rsidRPr="001D0719">
        <w:rPr>
          <w:color w:val="000000"/>
        </w:rPr>
        <w:br/>
        <w:t>предложения. Если заказчиком не определены аспекты требований или</w:t>
      </w:r>
      <w:r w:rsidR="00AB2B18" w:rsidRPr="001D0719">
        <w:rPr>
          <w:color w:val="000000"/>
        </w:rPr>
        <w:br/>
        <w:t>условия договора, по которым допустимо предоставление альтернативных</w:t>
      </w:r>
      <w:r w:rsidR="00AB2B18" w:rsidRPr="001D0719">
        <w:rPr>
          <w:color w:val="000000"/>
        </w:rPr>
        <w:br/>
        <w:t>предложений, в закупочной документации должно быть указано, что подача</w:t>
      </w:r>
      <w:r w:rsidR="00AB2B18" w:rsidRPr="001D0719">
        <w:rPr>
          <w:color w:val="000000"/>
        </w:rPr>
        <w:br/>
        <w:t>альтернативных предложений не допускается.</w:t>
      </w:r>
    </w:p>
    <w:p w:rsidR="00AB2B18" w:rsidRPr="001D0719" w:rsidRDefault="002C14D7" w:rsidP="00AB2B18">
      <w:pPr>
        <w:shd w:val="clear" w:color="auto" w:fill="FFFFFF"/>
        <w:tabs>
          <w:tab w:val="left" w:pos="1171"/>
        </w:tabs>
        <w:ind w:firstLine="567"/>
        <w:jc w:val="both"/>
        <w:rPr>
          <w:color w:val="000000"/>
        </w:rPr>
      </w:pPr>
      <w:r w:rsidRPr="001D0719">
        <w:rPr>
          <w:b/>
          <w:color w:val="000000"/>
          <w:lang w:val="ru-RU"/>
        </w:rPr>
        <w:t>6</w:t>
      </w:r>
      <w:r w:rsidR="00AB2B18" w:rsidRPr="001D0719">
        <w:rPr>
          <w:b/>
          <w:color w:val="000000"/>
          <w:lang w:val="ru-RU"/>
        </w:rPr>
        <w:t>.6</w:t>
      </w:r>
      <w:r w:rsidR="00AB2B18" w:rsidRPr="001D0719">
        <w:rPr>
          <w:b/>
          <w:color w:val="000000"/>
        </w:rPr>
        <w:t xml:space="preserve">. </w:t>
      </w:r>
      <w:r w:rsidR="00AB2B18" w:rsidRPr="001D0719">
        <w:rPr>
          <w:color w:val="000000"/>
        </w:rPr>
        <w:t>Должны быть расписаны свойства товаров, материалов, для выполнения строительных работ.</w:t>
      </w:r>
    </w:p>
    <w:p w:rsidR="005C4164" w:rsidRPr="001D0719" w:rsidRDefault="005C4164" w:rsidP="009D7957">
      <w:pPr>
        <w:autoSpaceDE w:val="0"/>
        <w:spacing w:line="452" w:lineRule="atLeast"/>
        <w:ind w:left="708" w:right="31"/>
        <w:jc w:val="center"/>
        <w:rPr>
          <w:b/>
          <w:bCs/>
          <w:color w:val="000000"/>
          <w:spacing w:val="-9"/>
          <w:lang w:val="ru-RU"/>
        </w:rPr>
      </w:pPr>
      <w:r w:rsidRPr="001D0719">
        <w:rPr>
          <w:b/>
          <w:bCs/>
          <w:color w:val="000000"/>
          <w:spacing w:val="-9"/>
          <w:lang w:val="ru-RU"/>
        </w:rPr>
        <w:t xml:space="preserve">Раздел </w:t>
      </w:r>
      <w:r w:rsidR="00E957C1" w:rsidRPr="001D0719">
        <w:rPr>
          <w:b/>
          <w:bCs/>
          <w:color w:val="000000"/>
          <w:spacing w:val="-9"/>
          <w:lang w:val="en-US"/>
        </w:rPr>
        <w:t>II</w:t>
      </w:r>
      <w:r w:rsidRPr="001D0719">
        <w:rPr>
          <w:b/>
          <w:bCs/>
          <w:color w:val="000000"/>
          <w:spacing w:val="-9"/>
          <w:lang w:val="ru-RU"/>
        </w:rPr>
        <w:t>. Порядок осуществления закупок</w:t>
      </w:r>
    </w:p>
    <w:p w:rsidR="005C4164" w:rsidRPr="001D0719" w:rsidRDefault="002C14D7" w:rsidP="009D7957">
      <w:pPr>
        <w:autoSpaceDE w:val="0"/>
        <w:ind w:right="31" w:firstLine="708"/>
        <w:jc w:val="both"/>
        <w:rPr>
          <w:color w:val="000000"/>
          <w:spacing w:val="2"/>
          <w:lang w:val="ru-RU"/>
        </w:rPr>
      </w:pPr>
      <w:r w:rsidRPr="001D0719">
        <w:rPr>
          <w:b/>
          <w:bCs/>
          <w:color w:val="000000"/>
          <w:spacing w:val="-3"/>
          <w:lang w:val="ru-RU"/>
        </w:rPr>
        <w:t>7</w:t>
      </w:r>
      <w:r w:rsidR="005C4164" w:rsidRPr="001D0719">
        <w:rPr>
          <w:b/>
          <w:bCs/>
          <w:color w:val="000000"/>
          <w:spacing w:val="-3"/>
          <w:lang w:val="ru-RU"/>
        </w:rPr>
        <w:t xml:space="preserve">. </w:t>
      </w:r>
      <w:r w:rsidR="005C4164" w:rsidRPr="001D0719">
        <w:rPr>
          <w:b/>
          <w:bCs/>
          <w:color w:val="000000"/>
          <w:spacing w:val="-3"/>
          <w:lang w:val="ru-RU"/>
        </w:rPr>
        <w:tab/>
        <w:t>Общие пол</w:t>
      </w:r>
      <w:r w:rsidR="00645DB4" w:rsidRPr="001D0719">
        <w:rPr>
          <w:b/>
          <w:bCs/>
          <w:color w:val="000000"/>
          <w:spacing w:val="-3"/>
          <w:lang w:val="ru-RU"/>
        </w:rPr>
        <w:t>ожения об осуществлении закупок. Конкурентные и неконкурентные закупки.</w:t>
      </w:r>
    </w:p>
    <w:p w:rsidR="00645DB4" w:rsidRPr="001D0719" w:rsidRDefault="00DD5072" w:rsidP="009D7957">
      <w:pPr>
        <w:ind w:right="6" w:firstLine="708"/>
        <w:jc w:val="both"/>
        <w:rPr>
          <w:color w:val="000000"/>
        </w:rPr>
      </w:pPr>
      <w:r w:rsidRPr="001D0719">
        <w:rPr>
          <w:color w:val="000000"/>
          <w:spacing w:val="2"/>
          <w:lang w:val="ru-RU"/>
        </w:rPr>
        <w:t xml:space="preserve">Настоящим положением о закупках предусматриваются </w:t>
      </w:r>
      <w:r w:rsidRPr="001D0719">
        <w:rPr>
          <w:color w:val="000000"/>
        </w:rPr>
        <w:t xml:space="preserve">конкурентные и неконкурентные закупки, </w:t>
      </w:r>
      <w:r w:rsidR="00645DB4" w:rsidRPr="001D0719">
        <w:rPr>
          <w:color w:val="000000"/>
          <w:lang w:val="ru-RU"/>
        </w:rPr>
        <w:t xml:space="preserve">а также </w:t>
      </w:r>
      <w:r w:rsidRPr="001D0719">
        <w:rPr>
          <w:color w:val="000000"/>
        </w:rPr>
        <w:t xml:space="preserve">устанавливается порядок осуществления таких закупок с учетом </w:t>
      </w:r>
      <w:r w:rsidR="00464F6F" w:rsidRPr="001D0719">
        <w:rPr>
          <w:color w:val="000000"/>
        </w:rPr>
        <w:t>положений Федерального</w:t>
      </w:r>
      <w:r w:rsidRPr="001D0719">
        <w:rPr>
          <w:color w:val="000000"/>
        </w:rPr>
        <w:t xml:space="preserve"> закона</w:t>
      </w:r>
      <w:r w:rsidRPr="001D0719">
        <w:rPr>
          <w:color w:val="000000"/>
          <w:lang w:val="ru-RU"/>
        </w:rPr>
        <w:t xml:space="preserve"> № 223-ФЗ.</w:t>
      </w:r>
      <w:r w:rsidRPr="001D0719">
        <w:rPr>
          <w:color w:val="000000"/>
        </w:rPr>
        <w:t xml:space="preserve"> При этом конкурентные закупки, участниками которых могут </w:t>
      </w:r>
      <w:r w:rsidRPr="001D0719">
        <w:rPr>
          <w:b/>
          <w:color w:val="000000"/>
        </w:rPr>
        <w:t>быть только субъекты</w:t>
      </w:r>
      <w:r w:rsidRPr="001D0719">
        <w:rPr>
          <w:color w:val="000000"/>
        </w:rPr>
        <w:t xml:space="preserve"> малого и среднего предпринимательства, осуществляются в электронной форме. </w:t>
      </w:r>
    </w:p>
    <w:p w:rsidR="00645DB4" w:rsidRPr="001D0719" w:rsidRDefault="002C14D7" w:rsidP="009D7957">
      <w:pPr>
        <w:ind w:right="6" w:firstLine="708"/>
        <w:jc w:val="both"/>
        <w:rPr>
          <w:color w:val="000000"/>
        </w:rPr>
      </w:pPr>
      <w:r w:rsidRPr="001D0719">
        <w:rPr>
          <w:b/>
          <w:color w:val="000000"/>
          <w:lang w:val="ru-RU"/>
        </w:rPr>
        <w:t>7</w:t>
      </w:r>
      <w:r w:rsidR="00645DB4" w:rsidRPr="001D0719">
        <w:rPr>
          <w:b/>
          <w:color w:val="000000"/>
          <w:lang w:val="ru-RU"/>
        </w:rPr>
        <w:t xml:space="preserve">.1. </w:t>
      </w:r>
      <w:r w:rsidR="00645DB4" w:rsidRPr="001D0719">
        <w:rPr>
          <w:color w:val="000000"/>
        </w:rPr>
        <w:t>Конкурентные закупки осуществляются следующими способами:</w:t>
      </w:r>
    </w:p>
    <w:p w:rsidR="00645DB4" w:rsidRPr="001D0719" w:rsidRDefault="00645DB4" w:rsidP="009D7957">
      <w:pPr>
        <w:ind w:firstLine="708"/>
        <w:jc w:val="both"/>
        <w:rPr>
          <w:color w:val="000000"/>
        </w:rPr>
      </w:pPr>
      <w:r w:rsidRPr="001D0719">
        <w:rPr>
          <w:color w:val="000000"/>
        </w:rPr>
        <w:t>-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645DB4" w:rsidRPr="001D0719" w:rsidRDefault="002C14D7" w:rsidP="009D7957">
      <w:pPr>
        <w:ind w:firstLine="708"/>
        <w:jc w:val="both"/>
        <w:rPr>
          <w:color w:val="000000"/>
        </w:rPr>
      </w:pPr>
      <w:r w:rsidRPr="001D0719">
        <w:rPr>
          <w:b/>
          <w:color w:val="000000"/>
          <w:lang w:val="ru-RU"/>
        </w:rPr>
        <w:t>7</w:t>
      </w:r>
      <w:r w:rsidR="00645DB4" w:rsidRPr="001D0719">
        <w:rPr>
          <w:b/>
          <w:color w:val="000000"/>
          <w:lang w:val="ru-RU"/>
        </w:rPr>
        <w:t>.</w:t>
      </w:r>
      <w:r w:rsidR="00645DB4" w:rsidRPr="001D0719">
        <w:rPr>
          <w:b/>
          <w:color w:val="000000"/>
        </w:rPr>
        <w:t>2.</w:t>
      </w:r>
      <w:r w:rsidR="00645DB4" w:rsidRPr="001D0719">
        <w:rPr>
          <w:color w:val="000000"/>
        </w:rPr>
        <w:t xml:space="preserve"> Неконкурентные закупки осуществляются следующими способами:</w:t>
      </w:r>
    </w:p>
    <w:p w:rsidR="00645DB4" w:rsidRPr="001D0719" w:rsidRDefault="00645DB4" w:rsidP="009D7957">
      <w:pPr>
        <w:ind w:firstLine="708"/>
        <w:jc w:val="both"/>
        <w:rPr>
          <w:color w:val="000000"/>
        </w:rPr>
      </w:pPr>
      <w:r w:rsidRPr="001D0719">
        <w:rPr>
          <w:color w:val="000000"/>
        </w:rPr>
        <w:t>- путем проведения закупки у единственного поставщика;</w:t>
      </w:r>
    </w:p>
    <w:p w:rsidR="00645DB4" w:rsidRPr="001D0719" w:rsidRDefault="002C14D7" w:rsidP="009D7957">
      <w:pPr>
        <w:ind w:firstLine="708"/>
        <w:jc w:val="both"/>
        <w:rPr>
          <w:color w:val="000000"/>
        </w:rPr>
      </w:pPr>
      <w:r w:rsidRPr="001D0719">
        <w:rPr>
          <w:b/>
          <w:color w:val="000000"/>
          <w:lang w:val="ru-RU"/>
        </w:rPr>
        <w:t>7</w:t>
      </w:r>
      <w:r w:rsidR="00645DB4" w:rsidRPr="001D0719">
        <w:rPr>
          <w:b/>
          <w:color w:val="000000"/>
          <w:lang w:val="ru-RU"/>
        </w:rPr>
        <w:t>.3</w:t>
      </w:r>
      <w:r w:rsidR="00645DB4" w:rsidRPr="001D0719">
        <w:rPr>
          <w:color w:val="000000"/>
          <w:lang w:val="ru-RU"/>
        </w:rPr>
        <w:t>.</w:t>
      </w:r>
      <w:r w:rsidR="00645DB4" w:rsidRPr="001D0719">
        <w:rPr>
          <w:color w:val="000000"/>
        </w:rPr>
        <w:t xml:space="preserve"> Конкурентной закупкой является закупка, осуществляемая с соблюдением одновременно следующих условий:</w:t>
      </w:r>
    </w:p>
    <w:p w:rsidR="00645DB4" w:rsidRPr="001D0719" w:rsidRDefault="002C14D7" w:rsidP="009D7957">
      <w:pPr>
        <w:ind w:firstLine="708"/>
        <w:jc w:val="both"/>
        <w:rPr>
          <w:color w:val="000000"/>
        </w:rPr>
      </w:pPr>
      <w:r w:rsidRPr="001D0719">
        <w:rPr>
          <w:b/>
          <w:color w:val="000000"/>
          <w:lang w:val="ru-RU"/>
        </w:rPr>
        <w:t>7</w:t>
      </w:r>
      <w:r w:rsidR="00645DB4" w:rsidRPr="001D0719">
        <w:rPr>
          <w:b/>
          <w:color w:val="000000"/>
          <w:lang w:val="ru-RU"/>
        </w:rPr>
        <w:t>.3.</w:t>
      </w:r>
      <w:r w:rsidR="00645DB4" w:rsidRPr="001D0719">
        <w:rPr>
          <w:b/>
          <w:color w:val="000000"/>
        </w:rPr>
        <w:t>1</w:t>
      </w:r>
      <w:r w:rsidR="00645DB4" w:rsidRPr="001D0719">
        <w:rPr>
          <w:b/>
          <w:color w:val="000000"/>
          <w:lang w:val="ru-RU"/>
        </w:rPr>
        <w:t>.</w:t>
      </w:r>
      <w:r w:rsidR="00645DB4" w:rsidRPr="001D0719">
        <w:rPr>
          <w:color w:val="000000"/>
        </w:rPr>
        <w:t xml:space="preserve"> информация о конкурентной закупке сообщается заказчиком одним из следующих способов:</w:t>
      </w:r>
    </w:p>
    <w:p w:rsidR="00645DB4" w:rsidRPr="001D0719" w:rsidRDefault="00645DB4" w:rsidP="009D7957">
      <w:pPr>
        <w:ind w:firstLine="708"/>
        <w:jc w:val="both"/>
        <w:rPr>
          <w:color w:val="000000"/>
        </w:rPr>
      </w:pPr>
      <w:r w:rsidRPr="001D0719">
        <w:rPr>
          <w:color w:val="000000"/>
        </w:rPr>
        <w:t xml:space="preserve">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w:t>
      </w:r>
      <w:r w:rsidRPr="001D0719">
        <w:rPr>
          <w:color w:val="000000"/>
        </w:rPr>
        <w:lastRenderedPageBreak/>
        <w:t>конкурентной закупке;</w:t>
      </w:r>
    </w:p>
    <w:p w:rsidR="00645DB4" w:rsidRPr="001D0719" w:rsidRDefault="00645DB4" w:rsidP="009D7957">
      <w:pPr>
        <w:ind w:firstLine="708"/>
        <w:jc w:val="both"/>
        <w:rPr>
          <w:color w:val="000000"/>
        </w:rPr>
      </w:pPr>
      <w:r w:rsidRPr="001D0719">
        <w:rPr>
          <w:color w:val="000000"/>
        </w:rPr>
        <w:t xml:space="preserve">б) посредством направления приглашений принять участие в закрытой конкурентной закупке в случаях, которые предусмотрены </w:t>
      </w:r>
      <w:hyperlink r:id="rId12" w:history="1">
        <w:r w:rsidRPr="001D0719">
          <w:rPr>
            <w:color w:val="000000"/>
          </w:rPr>
          <w:t>статьей 3.5</w:t>
        </w:r>
      </w:hyperlink>
      <w:r w:rsidRPr="001D0719">
        <w:rPr>
          <w:color w:val="000000"/>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45DB4" w:rsidRPr="001D0719" w:rsidRDefault="002C14D7" w:rsidP="009D7957">
      <w:pPr>
        <w:ind w:firstLine="708"/>
        <w:jc w:val="both"/>
        <w:rPr>
          <w:color w:val="000000"/>
        </w:rPr>
      </w:pPr>
      <w:r w:rsidRPr="001D0719">
        <w:rPr>
          <w:b/>
          <w:color w:val="000000"/>
          <w:lang w:val="ru-RU"/>
        </w:rPr>
        <w:t>7</w:t>
      </w:r>
      <w:r w:rsidR="00645DB4" w:rsidRPr="001D0719">
        <w:rPr>
          <w:b/>
          <w:color w:val="000000"/>
          <w:lang w:val="ru-RU"/>
        </w:rPr>
        <w:t>.3.</w:t>
      </w:r>
      <w:r w:rsidR="00645DB4" w:rsidRPr="001D0719">
        <w:rPr>
          <w:b/>
          <w:color w:val="000000"/>
        </w:rPr>
        <w:t>2</w:t>
      </w:r>
      <w:r w:rsidR="00645DB4" w:rsidRPr="001D0719">
        <w:rPr>
          <w:color w:val="000000"/>
          <w:lang w:val="ru-RU"/>
        </w:rPr>
        <w:t>.</w:t>
      </w:r>
      <w:r w:rsidR="00645DB4" w:rsidRPr="001D0719">
        <w:rPr>
          <w:color w:val="000000"/>
        </w:rPr>
        <w:t xml:space="preserve">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45DB4" w:rsidRPr="001D0719" w:rsidRDefault="002C14D7" w:rsidP="009D7957">
      <w:pPr>
        <w:ind w:firstLine="708"/>
        <w:jc w:val="both"/>
        <w:rPr>
          <w:color w:val="000000"/>
        </w:rPr>
      </w:pPr>
      <w:r w:rsidRPr="001D0719">
        <w:rPr>
          <w:b/>
          <w:color w:val="000000"/>
          <w:lang w:val="ru-RU"/>
        </w:rPr>
        <w:t>7</w:t>
      </w:r>
      <w:r w:rsidR="00645DB4" w:rsidRPr="001D0719">
        <w:rPr>
          <w:b/>
          <w:color w:val="000000"/>
          <w:lang w:val="ru-RU"/>
        </w:rPr>
        <w:t>.3.</w:t>
      </w:r>
      <w:r w:rsidR="00645DB4" w:rsidRPr="001D0719">
        <w:rPr>
          <w:b/>
          <w:color w:val="000000"/>
        </w:rPr>
        <w:t>3</w:t>
      </w:r>
      <w:r w:rsidR="00645DB4" w:rsidRPr="001D0719">
        <w:rPr>
          <w:b/>
          <w:color w:val="000000"/>
          <w:lang w:val="ru-RU"/>
        </w:rPr>
        <w:t>.</w:t>
      </w:r>
      <w:r w:rsidR="00645DB4" w:rsidRPr="001D0719">
        <w:rPr>
          <w:color w:val="000000"/>
        </w:rPr>
        <w:t xml:space="preserve"> описание предмета конкурентной закупки осуществляется с соблюдением требований </w:t>
      </w:r>
      <w:r w:rsidR="00645DB4" w:rsidRPr="001D0719">
        <w:rPr>
          <w:color w:val="000000"/>
          <w:lang w:val="ru-RU"/>
        </w:rPr>
        <w:t>описания объекта закупки</w:t>
      </w:r>
      <w:r w:rsidR="00645DB4" w:rsidRPr="001D0719">
        <w:rPr>
          <w:color w:val="000000"/>
        </w:rPr>
        <w:t>.</w:t>
      </w:r>
    </w:p>
    <w:p w:rsidR="00645DB4" w:rsidRPr="001D0719" w:rsidRDefault="002C14D7" w:rsidP="009D7957">
      <w:pPr>
        <w:ind w:firstLine="708"/>
        <w:jc w:val="both"/>
        <w:rPr>
          <w:color w:val="000000"/>
        </w:rPr>
      </w:pPr>
      <w:r w:rsidRPr="001D0719">
        <w:rPr>
          <w:b/>
          <w:color w:val="000000"/>
          <w:lang w:val="ru-RU"/>
        </w:rPr>
        <w:t>7</w:t>
      </w:r>
      <w:r w:rsidR="00645DB4" w:rsidRPr="001D0719">
        <w:rPr>
          <w:b/>
          <w:color w:val="000000"/>
          <w:lang w:val="ru-RU"/>
        </w:rPr>
        <w:t>.4</w:t>
      </w:r>
      <w:r w:rsidR="00645DB4" w:rsidRPr="001D0719">
        <w:rPr>
          <w:color w:val="000000"/>
        </w:rPr>
        <w:t>. При описании в документации о конкурентной закупке предмета закупки заказчик должен руководствоваться следующими правилами:</w:t>
      </w:r>
    </w:p>
    <w:p w:rsidR="00645DB4" w:rsidRPr="001D0719" w:rsidRDefault="002C14D7" w:rsidP="009D7957">
      <w:pPr>
        <w:ind w:firstLine="708"/>
        <w:jc w:val="both"/>
        <w:rPr>
          <w:color w:val="000000"/>
        </w:rPr>
      </w:pPr>
      <w:r w:rsidRPr="001D0719">
        <w:rPr>
          <w:b/>
          <w:color w:val="000000"/>
          <w:lang w:val="ru-RU"/>
        </w:rPr>
        <w:t>7</w:t>
      </w:r>
      <w:r w:rsidR="00645DB4" w:rsidRPr="001D0719">
        <w:rPr>
          <w:b/>
          <w:color w:val="000000"/>
          <w:lang w:val="ru-RU"/>
        </w:rPr>
        <w:t>.4.</w:t>
      </w:r>
      <w:r w:rsidR="00645DB4" w:rsidRPr="001D0719">
        <w:rPr>
          <w:b/>
          <w:color w:val="000000"/>
        </w:rPr>
        <w:t>1</w:t>
      </w:r>
      <w:r w:rsidR="00645DB4" w:rsidRPr="001D0719">
        <w:rPr>
          <w:b/>
          <w:color w:val="000000"/>
          <w:lang w:val="ru-RU"/>
        </w:rPr>
        <w:t>.</w:t>
      </w:r>
      <w:r w:rsidR="00645DB4" w:rsidRPr="001D0719">
        <w:rPr>
          <w:color w:val="000000"/>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45DB4" w:rsidRPr="001D0719" w:rsidRDefault="002C14D7" w:rsidP="009D7957">
      <w:pPr>
        <w:ind w:firstLine="708"/>
        <w:jc w:val="both"/>
        <w:rPr>
          <w:color w:val="000000"/>
        </w:rPr>
      </w:pPr>
      <w:r w:rsidRPr="001D0719">
        <w:rPr>
          <w:b/>
          <w:color w:val="000000"/>
          <w:lang w:val="ru-RU"/>
        </w:rPr>
        <w:t>7</w:t>
      </w:r>
      <w:r w:rsidR="00645DB4" w:rsidRPr="001D0719">
        <w:rPr>
          <w:b/>
          <w:color w:val="000000"/>
          <w:lang w:val="ru-RU"/>
        </w:rPr>
        <w:t>.4.</w:t>
      </w:r>
      <w:r w:rsidR="00645DB4" w:rsidRPr="001D0719">
        <w:rPr>
          <w:b/>
          <w:color w:val="000000"/>
        </w:rPr>
        <w:t>2</w:t>
      </w:r>
      <w:r w:rsidR="00645DB4" w:rsidRPr="001D0719">
        <w:rPr>
          <w:b/>
          <w:color w:val="000000"/>
          <w:lang w:val="ru-RU"/>
        </w:rPr>
        <w:t>.</w:t>
      </w:r>
      <w:r w:rsidR="00645DB4" w:rsidRPr="001D0719">
        <w:rPr>
          <w:color w:val="000000"/>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45DB4" w:rsidRPr="001D0719" w:rsidRDefault="002C14D7" w:rsidP="009D7957">
      <w:pPr>
        <w:ind w:firstLine="708"/>
        <w:jc w:val="both"/>
        <w:rPr>
          <w:color w:val="000000"/>
        </w:rPr>
      </w:pPr>
      <w:r w:rsidRPr="001D0719">
        <w:rPr>
          <w:b/>
          <w:color w:val="000000"/>
          <w:lang w:val="ru-RU"/>
        </w:rPr>
        <w:t>7</w:t>
      </w:r>
      <w:r w:rsidR="00645DB4" w:rsidRPr="001D0719">
        <w:rPr>
          <w:b/>
          <w:color w:val="000000"/>
          <w:lang w:val="ru-RU"/>
        </w:rPr>
        <w:t>.4.</w:t>
      </w:r>
      <w:r w:rsidR="00645DB4" w:rsidRPr="001D0719">
        <w:rPr>
          <w:b/>
          <w:color w:val="000000"/>
        </w:rPr>
        <w:t>3.</w:t>
      </w:r>
      <w:r w:rsidR="00645DB4" w:rsidRPr="001D0719">
        <w:rPr>
          <w:color w:val="000000"/>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45DB4" w:rsidRPr="001D0719" w:rsidRDefault="00645DB4" w:rsidP="009D7957">
      <w:pPr>
        <w:ind w:firstLine="708"/>
        <w:jc w:val="both"/>
        <w:rPr>
          <w:color w:val="000000"/>
        </w:rPr>
      </w:pPr>
      <w:r w:rsidRPr="001D0719">
        <w:rPr>
          <w:color w:val="000000"/>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45DB4" w:rsidRPr="001D0719" w:rsidRDefault="00645DB4" w:rsidP="009D7957">
      <w:pPr>
        <w:ind w:firstLine="708"/>
        <w:jc w:val="both"/>
        <w:rPr>
          <w:color w:val="000000"/>
        </w:rPr>
      </w:pPr>
      <w:r w:rsidRPr="001D0719">
        <w:rPr>
          <w:color w:val="000000"/>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45DB4" w:rsidRPr="001D0719" w:rsidRDefault="00645DB4" w:rsidP="009D7957">
      <w:pPr>
        <w:ind w:firstLine="708"/>
        <w:jc w:val="both"/>
        <w:rPr>
          <w:color w:val="000000"/>
        </w:rPr>
      </w:pPr>
      <w:r w:rsidRPr="001D0719">
        <w:rPr>
          <w:color w:val="000000"/>
        </w:rPr>
        <w:t>в) закупок товаров, необходимых для исполнения государственного или муниципального контракта;</w:t>
      </w:r>
    </w:p>
    <w:p w:rsidR="00645DB4" w:rsidRPr="001D0719" w:rsidRDefault="00645DB4" w:rsidP="009D7957">
      <w:pPr>
        <w:ind w:firstLine="708"/>
        <w:jc w:val="both"/>
        <w:rPr>
          <w:color w:val="000000"/>
        </w:rPr>
      </w:pPr>
      <w:r w:rsidRPr="001D0719">
        <w:rPr>
          <w:color w:val="000000"/>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3" w:history="1">
        <w:r w:rsidRPr="001D0719">
          <w:rPr>
            <w:color w:val="000000"/>
          </w:rPr>
          <w:t>части 2 статьи 1</w:t>
        </w:r>
      </w:hyperlink>
      <w:r w:rsidRPr="001D0719">
        <w:rPr>
          <w:color w:val="000000"/>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C540D" w:rsidRPr="001D0719" w:rsidRDefault="009C540D" w:rsidP="009D7957">
      <w:pPr>
        <w:pStyle w:val="20"/>
        <w:spacing w:before="0" w:after="0"/>
        <w:ind w:firstLine="708"/>
        <w:jc w:val="both"/>
        <w:rPr>
          <w:rFonts w:ascii="Times New Roman" w:hAnsi="Times New Roman"/>
          <w:i w:val="0"/>
          <w:color w:val="000000"/>
          <w:sz w:val="24"/>
          <w:szCs w:val="24"/>
          <w:lang w:val="ru-RU"/>
        </w:rPr>
      </w:pPr>
    </w:p>
    <w:p w:rsidR="00645DB4" w:rsidRPr="001D0719" w:rsidRDefault="002C14D7" w:rsidP="009D7957">
      <w:pPr>
        <w:pStyle w:val="20"/>
        <w:spacing w:before="0" w:after="0"/>
        <w:ind w:firstLine="708"/>
        <w:jc w:val="both"/>
        <w:rPr>
          <w:rFonts w:ascii="Times New Roman" w:hAnsi="Times New Roman"/>
          <w:i w:val="0"/>
          <w:color w:val="000000"/>
          <w:sz w:val="24"/>
          <w:szCs w:val="24"/>
        </w:rPr>
      </w:pPr>
      <w:r w:rsidRPr="001D0719">
        <w:rPr>
          <w:rFonts w:ascii="Times New Roman" w:hAnsi="Times New Roman"/>
          <w:i w:val="0"/>
          <w:color w:val="000000"/>
          <w:sz w:val="24"/>
          <w:szCs w:val="24"/>
          <w:lang w:val="ru-RU"/>
        </w:rPr>
        <w:t>8</w:t>
      </w:r>
      <w:r w:rsidR="002C1CD0" w:rsidRPr="001D0719">
        <w:rPr>
          <w:rFonts w:ascii="Times New Roman" w:hAnsi="Times New Roman"/>
          <w:i w:val="0"/>
          <w:color w:val="000000"/>
          <w:sz w:val="24"/>
          <w:szCs w:val="24"/>
          <w:lang w:val="ru-RU"/>
        </w:rPr>
        <w:t xml:space="preserve">. </w:t>
      </w:r>
      <w:r w:rsidR="00645DB4" w:rsidRPr="001D0719">
        <w:rPr>
          <w:rFonts w:ascii="Times New Roman" w:hAnsi="Times New Roman"/>
          <w:i w:val="0"/>
          <w:color w:val="000000"/>
          <w:sz w:val="24"/>
          <w:szCs w:val="24"/>
        </w:rPr>
        <w:t>Конкурентная закупка в электронной форме. Функционирование электронной площадки для целей проведения такой закупки</w:t>
      </w:r>
    </w:p>
    <w:p w:rsidR="00645DB4" w:rsidRPr="001D0719" w:rsidRDefault="002C14D7" w:rsidP="009D7957">
      <w:pPr>
        <w:ind w:firstLine="708"/>
        <w:jc w:val="both"/>
        <w:rPr>
          <w:color w:val="000000"/>
        </w:rPr>
      </w:pPr>
      <w:r w:rsidRPr="001D0719">
        <w:rPr>
          <w:b/>
          <w:color w:val="000000"/>
          <w:lang w:val="ru-RU"/>
        </w:rPr>
        <w:t>8</w:t>
      </w:r>
      <w:r w:rsidR="00464F6F" w:rsidRPr="001D0719">
        <w:rPr>
          <w:b/>
          <w:color w:val="000000"/>
          <w:lang w:val="ru-RU"/>
        </w:rPr>
        <w:t>.1</w:t>
      </w:r>
      <w:r w:rsidR="00645DB4" w:rsidRPr="001D0719">
        <w:rPr>
          <w:b/>
          <w:color w:val="000000"/>
        </w:rPr>
        <w:t>.</w:t>
      </w:r>
      <w:r w:rsidR="00645DB4" w:rsidRPr="001D0719">
        <w:rPr>
          <w:color w:val="000000"/>
        </w:rPr>
        <w:t xml:space="preserve">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w:t>
      </w:r>
      <w:r w:rsidR="00645DB4" w:rsidRPr="001D0719">
        <w:rPr>
          <w:color w:val="000000"/>
        </w:rPr>
        <w:lastRenderedPageBreak/>
        <w:t>оператором электронной площадки на электронной площадке.</w:t>
      </w:r>
    </w:p>
    <w:p w:rsidR="00645DB4" w:rsidRPr="001D0719" w:rsidRDefault="002C14D7" w:rsidP="009D7957">
      <w:pPr>
        <w:ind w:firstLine="708"/>
        <w:jc w:val="both"/>
        <w:rPr>
          <w:color w:val="000000"/>
        </w:rPr>
      </w:pPr>
      <w:r w:rsidRPr="001D0719">
        <w:rPr>
          <w:b/>
          <w:color w:val="000000"/>
          <w:lang w:val="ru-RU"/>
        </w:rPr>
        <w:t>8</w:t>
      </w:r>
      <w:r w:rsidR="00464F6F" w:rsidRPr="001D0719">
        <w:rPr>
          <w:b/>
          <w:color w:val="000000"/>
          <w:lang w:val="ru-RU"/>
        </w:rPr>
        <w:t>.</w:t>
      </w:r>
      <w:r w:rsidR="009C540D" w:rsidRPr="001D0719">
        <w:rPr>
          <w:b/>
          <w:color w:val="000000"/>
          <w:lang w:val="ru-RU"/>
        </w:rPr>
        <w:t>2</w:t>
      </w:r>
      <w:r w:rsidR="00645DB4" w:rsidRPr="001D0719">
        <w:rPr>
          <w:b/>
          <w:color w:val="000000"/>
        </w:rPr>
        <w:t>.</w:t>
      </w:r>
      <w:r w:rsidR="00645DB4" w:rsidRPr="001D0719">
        <w:rPr>
          <w:color w:val="000000"/>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45DB4" w:rsidRPr="001D0719" w:rsidRDefault="002C14D7" w:rsidP="009D7957">
      <w:pPr>
        <w:ind w:firstLine="708"/>
        <w:jc w:val="both"/>
        <w:rPr>
          <w:color w:val="000000"/>
        </w:rPr>
      </w:pPr>
      <w:r w:rsidRPr="001D0719">
        <w:rPr>
          <w:b/>
          <w:color w:val="000000"/>
          <w:lang w:val="ru-RU"/>
        </w:rPr>
        <w:t>8</w:t>
      </w:r>
      <w:r w:rsidR="00464F6F" w:rsidRPr="001D0719">
        <w:rPr>
          <w:b/>
          <w:color w:val="000000"/>
          <w:lang w:val="ru-RU"/>
        </w:rPr>
        <w:t>.</w:t>
      </w:r>
      <w:r w:rsidR="009C540D" w:rsidRPr="001D0719">
        <w:rPr>
          <w:b/>
          <w:color w:val="000000"/>
          <w:lang w:val="ru-RU"/>
        </w:rPr>
        <w:t>3</w:t>
      </w:r>
      <w:r w:rsidR="00645DB4" w:rsidRPr="001D0719">
        <w:rPr>
          <w:b/>
          <w:color w:val="000000"/>
        </w:rPr>
        <w:t>.</w:t>
      </w:r>
      <w:r w:rsidR="00645DB4" w:rsidRPr="001D0719">
        <w:rPr>
          <w:color w:val="000000"/>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45DB4" w:rsidRPr="001D0719" w:rsidRDefault="002C14D7" w:rsidP="009D7957">
      <w:pPr>
        <w:ind w:firstLine="708"/>
        <w:jc w:val="both"/>
        <w:rPr>
          <w:color w:val="000000"/>
        </w:rPr>
      </w:pPr>
      <w:r w:rsidRPr="001D0719">
        <w:rPr>
          <w:b/>
          <w:color w:val="000000"/>
          <w:lang w:val="ru-RU"/>
        </w:rPr>
        <w:t>8</w:t>
      </w:r>
      <w:r w:rsidR="00464F6F" w:rsidRPr="001D0719">
        <w:rPr>
          <w:b/>
          <w:color w:val="000000"/>
          <w:lang w:val="ru-RU"/>
        </w:rPr>
        <w:t>.</w:t>
      </w:r>
      <w:r w:rsidR="009C540D" w:rsidRPr="001D0719">
        <w:rPr>
          <w:b/>
          <w:color w:val="000000"/>
          <w:lang w:val="ru-RU"/>
        </w:rPr>
        <w:t>4</w:t>
      </w:r>
      <w:r w:rsidR="00645DB4" w:rsidRPr="001D0719">
        <w:rPr>
          <w:b/>
          <w:color w:val="000000"/>
        </w:rPr>
        <w:t>.</w:t>
      </w:r>
      <w:r w:rsidR="00645DB4" w:rsidRPr="001D0719">
        <w:rPr>
          <w:color w:val="000000"/>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45DB4" w:rsidRPr="001D0719" w:rsidRDefault="002C14D7" w:rsidP="009D7957">
      <w:pPr>
        <w:ind w:firstLine="708"/>
        <w:jc w:val="both"/>
        <w:rPr>
          <w:color w:val="000000"/>
        </w:rPr>
      </w:pPr>
      <w:r w:rsidRPr="001D0719">
        <w:rPr>
          <w:b/>
          <w:color w:val="000000"/>
          <w:lang w:val="ru-RU"/>
        </w:rPr>
        <w:t>8</w:t>
      </w:r>
      <w:r w:rsidR="00464F6F" w:rsidRPr="001D0719">
        <w:rPr>
          <w:b/>
          <w:color w:val="000000"/>
          <w:lang w:val="ru-RU"/>
        </w:rPr>
        <w:t>.</w:t>
      </w:r>
      <w:r w:rsidR="009C540D" w:rsidRPr="001D0719">
        <w:rPr>
          <w:b/>
          <w:color w:val="000000"/>
          <w:lang w:val="ru-RU"/>
        </w:rPr>
        <w:t>5</w:t>
      </w:r>
      <w:r w:rsidR="00645DB4" w:rsidRPr="001D0719">
        <w:rPr>
          <w:b/>
          <w:color w:val="000000"/>
        </w:rPr>
        <w:t>.</w:t>
      </w:r>
      <w:r w:rsidR="00645DB4" w:rsidRPr="001D0719">
        <w:rPr>
          <w:color w:val="000000"/>
        </w:rPr>
        <w:t xml:space="preserve">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45DB4" w:rsidRPr="001D0719" w:rsidRDefault="002C14D7" w:rsidP="009D7957">
      <w:pPr>
        <w:ind w:firstLine="708"/>
        <w:jc w:val="both"/>
        <w:rPr>
          <w:color w:val="000000"/>
        </w:rPr>
      </w:pPr>
      <w:r w:rsidRPr="001D0719">
        <w:rPr>
          <w:b/>
          <w:color w:val="000000"/>
          <w:lang w:val="ru-RU"/>
        </w:rPr>
        <w:t>8</w:t>
      </w:r>
      <w:r w:rsidR="00464F6F" w:rsidRPr="001D0719">
        <w:rPr>
          <w:b/>
          <w:color w:val="000000"/>
          <w:lang w:val="ru-RU"/>
        </w:rPr>
        <w:t>.</w:t>
      </w:r>
      <w:r w:rsidR="009C540D" w:rsidRPr="001D0719">
        <w:rPr>
          <w:b/>
          <w:color w:val="000000"/>
          <w:lang w:val="ru-RU"/>
        </w:rPr>
        <w:t>6</w:t>
      </w:r>
      <w:r w:rsidR="00645DB4" w:rsidRPr="001D0719">
        <w:rPr>
          <w:b/>
          <w:color w:val="000000"/>
        </w:rPr>
        <w:t>.</w:t>
      </w:r>
      <w:r w:rsidR="00645DB4" w:rsidRPr="001D0719">
        <w:rPr>
          <w:color w:val="000000"/>
        </w:rPr>
        <w:t xml:space="preserve">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45DB4" w:rsidRPr="001D0719" w:rsidRDefault="002C14D7" w:rsidP="009D7957">
      <w:pPr>
        <w:ind w:firstLine="708"/>
        <w:jc w:val="both"/>
        <w:rPr>
          <w:color w:val="000000"/>
        </w:rPr>
      </w:pPr>
      <w:r w:rsidRPr="001D0719">
        <w:rPr>
          <w:b/>
          <w:color w:val="000000"/>
          <w:lang w:val="ru-RU"/>
        </w:rPr>
        <w:t>8</w:t>
      </w:r>
      <w:r w:rsidR="00464F6F" w:rsidRPr="001D0719">
        <w:rPr>
          <w:b/>
          <w:color w:val="000000"/>
          <w:lang w:val="ru-RU"/>
        </w:rPr>
        <w:t>.</w:t>
      </w:r>
      <w:r w:rsidR="009C540D" w:rsidRPr="001D0719">
        <w:rPr>
          <w:b/>
          <w:color w:val="000000"/>
          <w:lang w:val="ru-RU"/>
        </w:rPr>
        <w:t>7</w:t>
      </w:r>
      <w:r w:rsidR="00645DB4" w:rsidRPr="001D0719">
        <w:rPr>
          <w:b/>
          <w:color w:val="000000"/>
        </w:rPr>
        <w:t>.</w:t>
      </w:r>
      <w:r w:rsidR="00645DB4" w:rsidRPr="001D0719">
        <w:rPr>
          <w:color w:val="000000"/>
        </w:rPr>
        <w:t xml:space="preserve">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p>
    <w:p w:rsidR="00645DB4" w:rsidRPr="001D0719" w:rsidRDefault="002C14D7" w:rsidP="009D7957">
      <w:pPr>
        <w:ind w:firstLine="708"/>
        <w:jc w:val="both"/>
        <w:rPr>
          <w:color w:val="000000"/>
        </w:rPr>
      </w:pPr>
      <w:r w:rsidRPr="001D0719">
        <w:rPr>
          <w:b/>
          <w:color w:val="000000"/>
          <w:lang w:val="ru-RU"/>
        </w:rPr>
        <w:t>8</w:t>
      </w:r>
      <w:r w:rsidR="00464F6F" w:rsidRPr="001D0719">
        <w:rPr>
          <w:b/>
          <w:color w:val="000000"/>
          <w:lang w:val="ru-RU"/>
        </w:rPr>
        <w:t>.</w:t>
      </w:r>
      <w:r w:rsidR="009C540D" w:rsidRPr="001D0719">
        <w:rPr>
          <w:b/>
          <w:color w:val="000000"/>
          <w:lang w:val="ru-RU"/>
        </w:rPr>
        <w:t>8</w:t>
      </w:r>
      <w:r w:rsidR="00645DB4" w:rsidRPr="001D0719">
        <w:rPr>
          <w:b/>
          <w:color w:val="000000"/>
        </w:rPr>
        <w:t>.</w:t>
      </w:r>
      <w:r w:rsidR="00645DB4" w:rsidRPr="001D0719">
        <w:rPr>
          <w:color w:val="000000"/>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45DB4" w:rsidRPr="001D0719" w:rsidRDefault="002C14D7" w:rsidP="009D7957">
      <w:pPr>
        <w:ind w:firstLine="708"/>
        <w:jc w:val="both"/>
        <w:rPr>
          <w:color w:val="000000"/>
        </w:rPr>
      </w:pPr>
      <w:r w:rsidRPr="001D0719">
        <w:rPr>
          <w:b/>
          <w:color w:val="000000"/>
          <w:lang w:val="ru-RU"/>
        </w:rPr>
        <w:t>8</w:t>
      </w:r>
      <w:r w:rsidR="00464F6F" w:rsidRPr="001D0719">
        <w:rPr>
          <w:b/>
          <w:color w:val="000000"/>
          <w:lang w:val="ru-RU"/>
        </w:rPr>
        <w:t>.</w:t>
      </w:r>
      <w:r w:rsidR="009C540D" w:rsidRPr="001D0719">
        <w:rPr>
          <w:b/>
          <w:color w:val="000000"/>
          <w:lang w:val="ru-RU"/>
        </w:rPr>
        <w:t>9</w:t>
      </w:r>
      <w:r w:rsidR="00645DB4" w:rsidRPr="001D0719">
        <w:rPr>
          <w:b/>
          <w:color w:val="000000"/>
        </w:rPr>
        <w:t>.</w:t>
      </w:r>
      <w:r w:rsidR="00645DB4" w:rsidRPr="001D0719">
        <w:rPr>
          <w:color w:val="000000"/>
        </w:rPr>
        <w:t xml:space="preserve"> Оператором электронной площадки обеспечивается конфиденциальность информации:</w:t>
      </w:r>
    </w:p>
    <w:p w:rsidR="00645DB4" w:rsidRPr="001D0719" w:rsidRDefault="002C14D7" w:rsidP="009D7957">
      <w:pPr>
        <w:ind w:firstLine="708"/>
        <w:jc w:val="both"/>
        <w:rPr>
          <w:color w:val="000000"/>
        </w:rPr>
      </w:pPr>
      <w:r w:rsidRPr="001D0719">
        <w:rPr>
          <w:b/>
          <w:color w:val="000000"/>
          <w:lang w:val="ru-RU"/>
        </w:rPr>
        <w:t>8</w:t>
      </w:r>
      <w:r w:rsidR="00464F6F" w:rsidRPr="001D0719">
        <w:rPr>
          <w:b/>
          <w:color w:val="000000"/>
          <w:lang w:val="ru-RU"/>
        </w:rPr>
        <w:t>.</w:t>
      </w:r>
      <w:r w:rsidR="009C540D" w:rsidRPr="001D0719">
        <w:rPr>
          <w:b/>
          <w:color w:val="000000"/>
          <w:lang w:val="ru-RU"/>
        </w:rPr>
        <w:t>9</w:t>
      </w:r>
      <w:r w:rsidR="00464F6F" w:rsidRPr="001D0719">
        <w:rPr>
          <w:b/>
          <w:color w:val="000000"/>
          <w:lang w:val="ru-RU"/>
        </w:rPr>
        <w:t>.</w:t>
      </w:r>
      <w:r w:rsidR="00645DB4" w:rsidRPr="001D0719">
        <w:rPr>
          <w:b/>
          <w:color w:val="000000"/>
        </w:rPr>
        <w:t>1</w:t>
      </w:r>
      <w:r w:rsidR="00464F6F" w:rsidRPr="001D0719">
        <w:rPr>
          <w:b/>
          <w:color w:val="000000"/>
          <w:lang w:val="ru-RU"/>
        </w:rPr>
        <w:t>.</w:t>
      </w:r>
      <w:r w:rsidR="00645DB4" w:rsidRPr="001D0719">
        <w:rPr>
          <w:color w:val="000000"/>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645DB4" w:rsidRPr="001D0719" w:rsidRDefault="002C14D7" w:rsidP="009D7957">
      <w:pPr>
        <w:ind w:firstLine="708"/>
        <w:jc w:val="both"/>
        <w:rPr>
          <w:color w:val="000000"/>
        </w:rPr>
      </w:pPr>
      <w:r w:rsidRPr="001D0719">
        <w:rPr>
          <w:b/>
          <w:color w:val="000000"/>
          <w:lang w:val="ru-RU"/>
        </w:rPr>
        <w:t>8</w:t>
      </w:r>
      <w:r w:rsidR="00464F6F" w:rsidRPr="001D0719">
        <w:rPr>
          <w:b/>
          <w:color w:val="000000"/>
          <w:lang w:val="ru-RU"/>
        </w:rPr>
        <w:t>.</w:t>
      </w:r>
      <w:r w:rsidR="009C540D" w:rsidRPr="001D0719">
        <w:rPr>
          <w:b/>
          <w:color w:val="000000"/>
          <w:lang w:val="ru-RU"/>
        </w:rPr>
        <w:t>9</w:t>
      </w:r>
      <w:r w:rsidR="00464F6F" w:rsidRPr="001D0719">
        <w:rPr>
          <w:b/>
          <w:color w:val="000000"/>
          <w:lang w:val="ru-RU"/>
        </w:rPr>
        <w:t>.2.</w:t>
      </w:r>
      <w:r w:rsidR="00645DB4" w:rsidRPr="001D0719">
        <w:rPr>
          <w:color w:val="000000"/>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w:t>
      </w:r>
      <w:r w:rsidR="00645DB4" w:rsidRPr="001D0719">
        <w:rPr>
          <w:color w:val="000000"/>
        </w:rPr>
        <w:lastRenderedPageBreak/>
        <w:t>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645DB4" w:rsidRPr="001D0719" w:rsidRDefault="002C14D7" w:rsidP="009D7957">
      <w:pPr>
        <w:ind w:firstLine="567"/>
        <w:jc w:val="both"/>
        <w:rPr>
          <w:color w:val="000000"/>
        </w:rPr>
      </w:pPr>
      <w:r w:rsidRPr="001D0719">
        <w:rPr>
          <w:b/>
          <w:color w:val="000000"/>
          <w:lang w:val="ru-RU"/>
        </w:rPr>
        <w:t>8</w:t>
      </w:r>
      <w:r w:rsidR="00464F6F" w:rsidRPr="001D0719">
        <w:rPr>
          <w:b/>
          <w:color w:val="000000"/>
          <w:lang w:val="ru-RU"/>
        </w:rPr>
        <w:t>.</w:t>
      </w:r>
      <w:r w:rsidR="00645DB4" w:rsidRPr="001D0719">
        <w:rPr>
          <w:b/>
          <w:color w:val="000000"/>
        </w:rPr>
        <w:t>1</w:t>
      </w:r>
      <w:r w:rsidR="009C540D" w:rsidRPr="001D0719">
        <w:rPr>
          <w:b/>
          <w:color w:val="000000"/>
          <w:lang w:val="ru-RU"/>
        </w:rPr>
        <w:t>0</w:t>
      </w:r>
      <w:r w:rsidR="00645DB4" w:rsidRPr="001D0719">
        <w:rPr>
          <w:b/>
          <w:color w:val="000000"/>
        </w:rPr>
        <w:t>.</w:t>
      </w:r>
      <w:r w:rsidR="00645DB4" w:rsidRPr="001D0719">
        <w:rPr>
          <w:color w:val="000000"/>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45DB4" w:rsidRPr="001D0719" w:rsidRDefault="002C14D7" w:rsidP="009D7957">
      <w:pPr>
        <w:ind w:firstLine="567"/>
        <w:jc w:val="both"/>
        <w:rPr>
          <w:color w:val="000000"/>
        </w:rPr>
      </w:pPr>
      <w:r w:rsidRPr="001D0719">
        <w:rPr>
          <w:b/>
          <w:color w:val="000000"/>
          <w:lang w:val="ru-RU"/>
        </w:rPr>
        <w:t>8</w:t>
      </w:r>
      <w:r w:rsidR="00464F6F" w:rsidRPr="001D0719">
        <w:rPr>
          <w:b/>
          <w:color w:val="000000"/>
          <w:lang w:val="ru-RU"/>
        </w:rPr>
        <w:t>.</w:t>
      </w:r>
      <w:r w:rsidR="00645DB4" w:rsidRPr="001D0719">
        <w:rPr>
          <w:b/>
          <w:color w:val="000000"/>
        </w:rPr>
        <w:t>1</w:t>
      </w:r>
      <w:r w:rsidR="009C540D" w:rsidRPr="001D0719">
        <w:rPr>
          <w:b/>
          <w:color w:val="000000"/>
          <w:lang w:val="ru-RU"/>
        </w:rPr>
        <w:t>1</w:t>
      </w:r>
      <w:r w:rsidR="00645DB4" w:rsidRPr="001D0719">
        <w:rPr>
          <w:color w:val="000000"/>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645DB4" w:rsidRPr="001D0719" w:rsidRDefault="00645DB4" w:rsidP="00645DB4">
      <w:pPr>
        <w:ind w:firstLine="567"/>
        <w:jc w:val="both"/>
        <w:rPr>
          <w:color w:val="000000"/>
        </w:rPr>
      </w:pPr>
    </w:p>
    <w:p w:rsidR="00645DB4" w:rsidRPr="001D0719" w:rsidRDefault="002C14D7" w:rsidP="002C1CD0">
      <w:pPr>
        <w:ind w:firstLine="567"/>
        <w:jc w:val="center"/>
        <w:rPr>
          <w:b/>
          <w:color w:val="000000"/>
        </w:rPr>
      </w:pPr>
      <w:r w:rsidRPr="001D0719">
        <w:rPr>
          <w:b/>
          <w:color w:val="000000"/>
          <w:lang w:val="ru-RU"/>
        </w:rPr>
        <w:t>9</w:t>
      </w:r>
      <w:r w:rsidR="002C1CD0" w:rsidRPr="001D0719">
        <w:rPr>
          <w:b/>
          <w:color w:val="000000"/>
          <w:lang w:val="ru-RU"/>
        </w:rPr>
        <w:t>.</w:t>
      </w:r>
      <w:r w:rsidR="00645DB4" w:rsidRPr="001D0719">
        <w:rPr>
          <w:b/>
          <w:color w:val="000000"/>
        </w:rPr>
        <w:t xml:space="preserve"> Порядок осуществления конкурентной закупки</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1.</w:t>
      </w:r>
      <w:r w:rsidR="00645DB4" w:rsidRPr="001D0719">
        <w:rPr>
          <w:color w:val="000000"/>
        </w:rPr>
        <w:t xml:space="preserve"> Конкурентная закупка осуществляется в по</w:t>
      </w:r>
      <w:r w:rsidR="00B72983" w:rsidRPr="001D0719">
        <w:rPr>
          <w:color w:val="000000"/>
        </w:rPr>
        <w:t>рядке, предусмотренном настоящим пунктом</w:t>
      </w:r>
      <w:r w:rsidR="00645DB4" w:rsidRPr="001D0719">
        <w:rPr>
          <w:color w:val="000000"/>
        </w:rPr>
        <w:t xml:space="preserve">, и на основании требований, предусмотренных </w:t>
      </w:r>
      <w:hyperlink r:id="rId14" w:history="1"/>
      <w:r w:rsidR="00B72983" w:rsidRPr="001D0719">
        <w:rPr>
          <w:color w:val="000000"/>
        </w:rPr>
        <w:t xml:space="preserve"> настоящим Положением</w:t>
      </w:r>
      <w:r w:rsidR="00645DB4" w:rsidRPr="001D0719">
        <w:rPr>
          <w:color w:val="000000"/>
        </w:rPr>
        <w:t>.</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2.</w:t>
      </w:r>
      <w:r w:rsidR="00645DB4" w:rsidRPr="001D0719">
        <w:rPr>
          <w:color w:val="000000"/>
        </w:rPr>
        <w:t xml:space="preserve"> Любой участник конкурентной закупки вправе направить заказчику в порядке, предусмотренном Федеральным законом и настоящими Положением, запрос о даче разъяснений положений извещения об осуществлении закупки и (или) документации о закупке.</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3.</w:t>
      </w:r>
      <w:r w:rsidR="00645DB4" w:rsidRPr="001D0719">
        <w:rPr>
          <w:color w:val="000000"/>
        </w:rPr>
        <w:t xml:space="preserve"> В течение трех рабочих дней с даты поступления запроса, указанного в </w:t>
      </w:r>
      <w:r w:rsidR="00381BBE" w:rsidRPr="001D0719">
        <w:rPr>
          <w:color w:val="000000"/>
          <w:lang w:val="ru-RU"/>
        </w:rPr>
        <w:t>п.9.2.</w:t>
      </w:r>
      <w:r w:rsidR="00645DB4" w:rsidRPr="001D0719">
        <w:rPr>
          <w:color w:val="000000"/>
        </w:rPr>
        <w:t>,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4.</w:t>
      </w:r>
      <w:r w:rsidR="00645DB4" w:rsidRPr="001D0719">
        <w:rPr>
          <w:color w:val="000000"/>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5.</w:t>
      </w:r>
      <w:r w:rsidR="00645DB4" w:rsidRPr="001D0719">
        <w:rPr>
          <w:color w:val="000000"/>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6.</w:t>
      </w:r>
      <w:r w:rsidR="00645DB4" w:rsidRPr="001D0719">
        <w:rPr>
          <w:color w:val="000000"/>
        </w:rPr>
        <w:t xml:space="preserve"> Решение об отмене конкурентной закупки размещается в единой информационной системе в день принятия этого решения.</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7.</w:t>
      </w:r>
      <w:r w:rsidR="00645DB4" w:rsidRPr="001D0719">
        <w:rPr>
          <w:color w:val="000000"/>
        </w:rPr>
        <w:t xml:space="preserve"> По истечении срока отмены конкурентной закупки в соответствии с </w:t>
      </w:r>
      <w:hyperlink r:id="rId15" w:history="1">
        <w:r w:rsidR="00381BBE" w:rsidRPr="001D0719">
          <w:rPr>
            <w:color w:val="000000"/>
            <w:lang w:val="ru-RU"/>
          </w:rPr>
          <w:t>п.</w:t>
        </w:r>
      </w:hyperlink>
      <w:r w:rsidR="00381BBE" w:rsidRPr="001D0719">
        <w:rPr>
          <w:color w:val="000000"/>
          <w:lang w:val="ru-RU"/>
        </w:rPr>
        <w:t xml:space="preserve"> 9.5.</w:t>
      </w:r>
      <w:r w:rsidR="00BB4C26" w:rsidRPr="001D0719">
        <w:rPr>
          <w:color w:val="000000"/>
        </w:rPr>
        <w:t xml:space="preserve"> </w:t>
      </w:r>
      <w:r w:rsidR="00645DB4" w:rsidRPr="001D0719">
        <w:rPr>
          <w:color w:val="000000"/>
        </w:rPr>
        <w:t xml:space="preserve">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6" w:history="1">
        <w:r w:rsidR="00645DB4" w:rsidRPr="001D0719">
          <w:rPr>
            <w:color w:val="000000"/>
          </w:rPr>
          <w:t>непреодолимой силы</w:t>
        </w:r>
      </w:hyperlink>
      <w:r w:rsidR="00645DB4" w:rsidRPr="001D0719">
        <w:rPr>
          <w:color w:val="000000"/>
        </w:rPr>
        <w:t xml:space="preserve"> в соответствии с гражданским законодательством.</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8.</w:t>
      </w:r>
      <w:r w:rsidR="00645DB4" w:rsidRPr="001D0719">
        <w:rPr>
          <w:color w:val="000000"/>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9.</w:t>
      </w:r>
      <w:r w:rsidR="00645DB4" w:rsidRPr="001D0719">
        <w:rPr>
          <w:color w:val="000000"/>
        </w:rPr>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настоящ</w:t>
      </w:r>
      <w:r w:rsidR="00381BBE" w:rsidRPr="001D0719">
        <w:rPr>
          <w:color w:val="000000"/>
          <w:lang w:val="ru-RU"/>
        </w:rPr>
        <w:t>им</w:t>
      </w:r>
      <w:r w:rsidR="00645DB4" w:rsidRPr="001D0719">
        <w:rPr>
          <w:color w:val="000000"/>
        </w:rPr>
        <w:t xml:space="preserve"> положени</w:t>
      </w:r>
      <w:r w:rsidR="00381BBE" w:rsidRPr="001D0719">
        <w:rPr>
          <w:color w:val="000000"/>
          <w:lang w:val="ru-RU"/>
        </w:rPr>
        <w:t>ем</w:t>
      </w:r>
      <w:r w:rsidR="00645DB4" w:rsidRPr="001D0719">
        <w:rPr>
          <w:color w:val="000000"/>
        </w:rPr>
        <w:t>.</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10.</w:t>
      </w:r>
      <w:r w:rsidR="00645DB4" w:rsidRPr="001D0719">
        <w:rPr>
          <w:color w:val="000000"/>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w:t>
      </w:r>
      <w:r w:rsidR="00645DB4" w:rsidRPr="001D0719">
        <w:rPr>
          <w:color w:val="000000"/>
        </w:rPr>
        <w:lastRenderedPageBreak/>
        <w:t>запроса котировок в соответствии с положением о закупке заказчика.</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11.</w:t>
      </w:r>
      <w:r w:rsidR="00645DB4" w:rsidRPr="001D0719">
        <w:rPr>
          <w:color w:val="000000"/>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12.</w:t>
      </w:r>
      <w:r w:rsidR="00645DB4" w:rsidRPr="001D0719">
        <w:rPr>
          <w:color w:val="000000"/>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13.</w:t>
      </w:r>
      <w:r w:rsidR="00645DB4" w:rsidRPr="001D0719">
        <w:rPr>
          <w:color w:val="000000"/>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.13.</w:t>
      </w:r>
      <w:r w:rsidR="00645DB4" w:rsidRPr="001D0719">
        <w:rPr>
          <w:b/>
          <w:color w:val="000000"/>
        </w:rPr>
        <w:t>1</w:t>
      </w:r>
      <w:r w:rsidR="00BB4C26" w:rsidRPr="001D0719">
        <w:rPr>
          <w:b/>
          <w:color w:val="000000"/>
          <w:lang w:val="ru-RU"/>
        </w:rPr>
        <w:t>.</w:t>
      </w:r>
      <w:r w:rsidR="00645DB4" w:rsidRPr="001D0719">
        <w:rPr>
          <w:color w:val="000000"/>
        </w:rPr>
        <w:t xml:space="preserve"> дата подписания протокола;</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.13.</w:t>
      </w:r>
      <w:r w:rsidR="00645DB4" w:rsidRPr="001D0719">
        <w:rPr>
          <w:b/>
          <w:color w:val="000000"/>
        </w:rPr>
        <w:t>2</w:t>
      </w:r>
      <w:r w:rsidR="00BB4C26" w:rsidRPr="001D0719">
        <w:rPr>
          <w:b/>
          <w:color w:val="000000"/>
          <w:lang w:val="ru-RU"/>
        </w:rPr>
        <w:t>.</w:t>
      </w:r>
      <w:r w:rsidR="00645DB4" w:rsidRPr="001D0719">
        <w:rPr>
          <w:color w:val="000000"/>
        </w:rPr>
        <w:t xml:space="preserve"> количество поданных на участие в закупке (этапе закупки) заявок, а также дата и время регистрации каждой такой заявки;</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.13.</w:t>
      </w:r>
      <w:r w:rsidR="00645DB4" w:rsidRPr="001D0719">
        <w:rPr>
          <w:b/>
          <w:color w:val="000000"/>
        </w:rPr>
        <w:t>3</w:t>
      </w:r>
      <w:r w:rsidR="00BB4C26" w:rsidRPr="001D0719">
        <w:rPr>
          <w:b/>
          <w:color w:val="000000"/>
          <w:lang w:val="ru-RU"/>
        </w:rPr>
        <w:t>.</w:t>
      </w:r>
      <w:r w:rsidR="00645DB4" w:rsidRPr="001D0719">
        <w:rPr>
          <w:color w:val="000000"/>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45DB4" w:rsidRPr="001D0719" w:rsidRDefault="00645DB4" w:rsidP="009C540D">
      <w:pPr>
        <w:ind w:firstLine="709"/>
        <w:jc w:val="both"/>
        <w:rPr>
          <w:color w:val="000000"/>
        </w:rPr>
      </w:pPr>
      <w:r w:rsidRPr="001D0719">
        <w:rPr>
          <w:color w:val="000000"/>
        </w:rPr>
        <w:t>а) количества заявок на участие в закупке, которые отклонены;</w:t>
      </w:r>
    </w:p>
    <w:p w:rsidR="00645DB4" w:rsidRPr="001D0719" w:rsidRDefault="00645DB4" w:rsidP="009C540D">
      <w:pPr>
        <w:ind w:firstLine="709"/>
        <w:jc w:val="both"/>
        <w:rPr>
          <w:color w:val="000000"/>
        </w:rPr>
      </w:pPr>
      <w:r w:rsidRPr="001D0719">
        <w:rPr>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.13.</w:t>
      </w:r>
      <w:r w:rsidR="00BB4C26" w:rsidRPr="001D0719">
        <w:rPr>
          <w:b/>
          <w:color w:val="000000"/>
        </w:rPr>
        <w:t>4.</w:t>
      </w:r>
      <w:r w:rsidR="00645DB4" w:rsidRPr="001D0719">
        <w:rPr>
          <w:color w:val="000000"/>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.13.</w:t>
      </w:r>
      <w:r w:rsidR="00645DB4" w:rsidRPr="001D0719">
        <w:rPr>
          <w:b/>
          <w:color w:val="000000"/>
        </w:rPr>
        <w:t>5</w:t>
      </w:r>
      <w:r w:rsidR="00BB4C26" w:rsidRPr="001D0719">
        <w:rPr>
          <w:b/>
          <w:color w:val="000000"/>
          <w:lang w:val="ru-RU"/>
        </w:rPr>
        <w:t>.</w:t>
      </w:r>
      <w:r w:rsidR="00645DB4" w:rsidRPr="001D0719">
        <w:rPr>
          <w:color w:val="000000"/>
        </w:rPr>
        <w:t xml:space="preserve"> причины, по которым конкурентная закупка признана несостоявшейся, в случае ее признания таковой;</w:t>
      </w:r>
    </w:p>
    <w:p w:rsidR="00645DB4" w:rsidRPr="001D0719" w:rsidRDefault="002C14D7" w:rsidP="009C540D">
      <w:pPr>
        <w:ind w:firstLine="709"/>
        <w:jc w:val="both"/>
        <w:rPr>
          <w:color w:val="000000"/>
        </w:rPr>
      </w:pPr>
      <w:r w:rsidRPr="001D0719">
        <w:rPr>
          <w:b/>
          <w:color w:val="000000"/>
          <w:lang w:val="ru-RU"/>
        </w:rPr>
        <w:t>9</w:t>
      </w:r>
      <w:r w:rsidR="00B45672" w:rsidRPr="001D0719">
        <w:rPr>
          <w:b/>
          <w:color w:val="000000"/>
          <w:lang w:val="ru-RU"/>
        </w:rPr>
        <w:t>.</w:t>
      </w:r>
      <w:r w:rsidR="00645DB4" w:rsidRPr="001D0719">
        <w:rPr>
          <w:b/>
          <w:color w:val="000000"/>
        </w:rPr>
        <w:t>14.</w:t>
      </w:r>
      <w:r w:rsidR="00645DB4" w:rsidRPr="001D0719">
        <w:rPr>
          <w:color w:val="000000"/>
        </w:rPr>
        <w:t xml:space="preserve"> Протокол, составленный по итогам конкурентной закупки (далее - итоговый протокол), должен содержать следующие сведения:</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.14.</w:t>
      </w:r>
      <w:r w:rsidR="00645DB4" w:rsidRPr="001D0719">
        <w:rPr>
          <w:b/>
          <w:color w:val="000000"/>
        </w:rPr>
        <w:t>1</w:t>
      </w:r>
      <w:r w:rsidR="00BB4C26" w:rsidRPr="001D0719">
        <w:rPr>
          <w:b/>
          <w:color w:val="000000"/>
          <w:lang w:val="ru-RU"/>
        </w:rPr>
        <w:t>.</w:t>
      </w:r>
      <w:r w:rsidR="00645DB4" w:rsidRPr="001D0719">
        <w:rPr>
          <w:color w:val="000000"/>
        </w:rPr>
        <w:t xml:space="preserve"> дата подписания протокола;</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.14.</w:t>
      </w:r>
      <w:r w:rsidR="00645DB4" w:rsidRPr="001D0719">
        <w:rPr>
          <w:b/>
          <w:color w:val="000000"/>
        </w:rPr>
        <w:t>2</w:t>
      </w:r>
      <w:r w:rsidR="00BB4C26" w:rsidRPr="001D0719">
        <w:rPr>
          <w:b/>
          <w:color w:val="000000"/>
          <w:lang w:val="ru-RU"/>
        </w:rPr>
        <w:t>.</w:t>
      </w:r>
      <w:r w:rsidR="00645DB4" w:rsidRPr="001D0719">
        <w:rPr>
          <w:color w:val="000000"/>
        </w:rPr>
        <w:t xml:space="preserve"> количество поданных заявок на участие в закупке, а также дата и время регистрации каждой такой заявки;</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.14.</w:t>
      </w:r>
      <w:r w:rsidR="00645DB4" w:rsidRPr="001D0719">
        <w:rPr>
          <w:b/>
          <w:color w:val="000000"/>
        </w:rPr>
        <w:t>3</w:t>
      </w:r>
      <w:r w:rsidR="00BB4C26" w:rsidRPr="001D0719">
        <w:rPr>
          <w:b/>
          <w:color w:val="000000"/>
          <w:lang w:val="ru-RU"/>
        </w:rPr>
        <w:t>.</w:t>
      </w:r>
      <w:r w:rsidR="00645DB4" w:rsidRPr="001D0719">
        <w:rPr>
          <w:color w:val="000000"/>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.14.</w:t>
      </w:r>
      <w:r w:rsidR="00645DB4" w:rsidRPr="001D0719">
        <w:rPr>
          <w:b/>
          <w:color w:val="000000"/>
        </w:rPr>
        <w:t>4</w:t>
      </w:r>
      <w:r w:rsidR="00BB4C26" w:rsidRPr="001D0719">
        <w:rPr>
          <w:b/>
          <w:color w:val="000000"/>
          <w:lang w:val="ru-RU"/>
        </w:rPr>
        <w:t>.</w:t>
      </w:r>
      <w:r w:rsidR="00645DB4" w:rsidRPr="001D0719">
        <w:rPr>
          <w:color w:val="000000"/>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w:t>
      </w:r>
      <w:r w:rsidR="00645DB4" w:rsidRPr="001D0719">
        <w:rPr>
          <w:color w:val="000000"/>
        </w:rPr>
        <w:lastRenderedPageBreak/>
        <w:t>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.14.5.</w:t>
      </w:r>
      <w:r w:rsidR="00645DB4" w:rsidRPr="001D0719">
        <w:rPr>
          <w:color w:val="000000"/>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45DB4" w:rsidRPr="001D0719" w:rsidRDefault="00645DB4" w:rsidP="009C540D">
      <w:pPr>
        <w:ind w:firstLine="709"/>
        <w:jc w:val="both"/>
        <w:rPr>
          <w:color w:val="000000"/>
        </w:rPr>
      </w:pPr>
      <w:r w:rsidRPr="001D0719">
        <w:rPr>
          <w:color w:val="000000"/>
        </w:rPr>
        <w:t>а) количества заявок на участие в закупке, окончательных предложений, которые отклонены;</w:t>
      </w:r>
    </w:p>
    <w:p w:rsidR="00645DB4" w:rsidRPr="001D0719" w:rsidRDefault="00645DB4" w:rsidP="009C540D">
      <w:pPr>
        <w:ind w:firstLine="709"/>
        <w:jc w:val="both"/>
        <w:rPr>
          <w:color w:val="000000"/>
        </w:rPr>
      </w:pPr>
      <w:r w:rsidRPr="001D0719">
        <w:rPr>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.14.</w:t>
      </w:r>
      <w:r w:rsidR="00645DB4" w:rsidRPr="001D0719">
        <w:rPr>
          <w:b/>
          <w:color w:val="000000"/>
        </w:rPr>
        <w:t>6</w:t>
      </w:r>
      <w:r w:rsidR="00BB4C26" w:rsidRPr="001D0719">
        <w:rPr>
          <w:b/>
          <w:color w:val="000000"/>
          <w:lang w:val="ru-RU"/>
        </w:rPr>
        <w:t>.</w:t>
      </w:r>
      <w:r w:rsidR="00645DB4" w:rsidRPr="001D0719">
        <w:rPr>
          <w:color w:val="000000"/>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.14.7.</w:t>
      </w:r>
      <w:r w:rsidR="00645DB4" w:rsidRPr="001D0719">
        <w:rPr>
          <w:color w:val="000000"/>
        </w:rPr>
        <w:t xml:space="preserve"> причины, по которым закупка признана несостоявшейся, в случае признания ее таковой;</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15.</w:t>
      </w:r>
      <w:r w:rsidR="00645DB4" w:rsidRPr="001D0719">
        <w:rPr>
          <w:color w:val="000000"/>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16.</w:t>
      </w:r>
      <w:r w:rsidR="00645DB4" w:rsidRPr="001D0719">
        <w:rPr>
          <w:color w:val="000000"/>
        </w:rPr>
        <w:t xml:space="preserve"> </w:t>
      </w:r>
      <w:r w:rsidR="00645DB4" w:rsidRPr="001D0719">
        <w:rPr>
          <w:b/>
          <w:color w:val="000000"/>
        </w:rPr>
        <w:t>Под конкурсом</w:t>
      </w:r>
      <w:r w:rsidR="00645DB4" w:rsidRPr="001D0719">
        <w:rPr>
          <w:color w:val="000000"/>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17</w:t>
      </w:r>
      <w:r w:rsidR="00645DB4" w:rsidRPr="001D0719">
        <w:rPr>
          <w:color w:val="000000"/>
        </w:rPr>
        <w:t>.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18</w:t>
      </w:r>
      <w:r w:rsidR="00645DB4" w:rsidRPr="001D0719">
        <w:rPr>
          <w:color w:val="000000"/>
        </w:rPr>
        <w:t xml:space="preserve">. </w:t>
      </w:r>
      <w:r w:rsidR="00645DB4" w:rsidRPr="001D0719">
        <w:rPr>
          <w:b/>
          <w:color w:val="000000"/>
        </w:rPr>
        <w:t>Под аукционом</w:t>
      </w:r>
      <w:r w:rsidR="00645DB4" w:rsidRPr="001D0719">
        <w:rPr>
          <w:color w:val="000000"/>
        </w:rPr>
        <w:t xml:space="preserve"> в целях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645DB4" w:rsidRPr="001D0719">
        <w:rPr>
          <w:color w:val="000000"/>
        </w:rPr>
        <w:lastRenderedPageBreak/>
        <w:t>документацией о закупке, и которое предложило наиболее высокую цену за право заключить договор.</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19.</w:t>
      </w:r>
      <w:r w:rsidR="00645DB4" w:rsidRPr="001D0719">
        <w:rPr>
          <w:color w:val="000000"/>
        </w:rPr>
        <w:t xml:space="preserve">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20.</w:t>
      </w:r>
      <w:r w:rsidR="00645DB4" w:rsidRPr="001D0719">
        <w:rPr>
          <w:color w:val="000000"/>
        </w:rPr>
        <w:t xml:space="preserve"> </w:t>
      </w:r>
      <w:r w:rsidR="00645DB4" w:rsidRPr="001D0719">
        <w:rPr>
          <w:b/>
          <w:color w:val="000000"/>
        </w:rPr>
        <w:t>Под запросом котировок</w:t>
      </w:r>
      <w:r w:rsidR="00645DB4" w:rsidRPr="001D0719">
        <w:rPr>
          <w:color w:val="000000"/>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21.</w:t>
      </w:r>
      <w:r w:rsidR="00645DB4" w:rsidRPr="001D0719">
        <w:rPr>
          <w:color w:val="000000"/>
        </w:rPr>
        <w:t xml:space="preserve">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22. Под запросом предложений</w:t>
      </w:r>
      <w:r w:rsidR="00645DB4" w:rsidRPr="001D0719">
        <w:rPr>
          <w:color w:val="000000"/>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23.</w:t>
      </w:r>
      <w:r w:rsidR="00645DB4" w:rsidRPr="001D0719">
        <w:rPr>
          <w:color w:val="000000"/>
        </w:rPr>
        <w:t xml:space="preserve">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645DB4" w:rsidRPr="001D0719" w:rsidRDefault="002C14D7" w:rsidP="009C540D">
      <w:pPr>
        <w:ind w:firstLine="709"/>
        <w:jc w:val="both"/>
        <w:rPr>
          <w:color w:val="000000"/>
        </w:rPr>
      </w:pPr>
      <w:r w:rsidRPr="001D0719">
        <w:rPr>
          <w:b/>
          <w:color w:val="000000"/>
          <w:lang w:val="ru-RU"/>
        </w:rPr>
        <w:t>9</w:t>
      </w:r>
      <w:r w:rsidR="00BB4C26" w:rsidRPr="001D0719">
        <w:rPr>
          <w:b/>
          <w:color w:val="000000"/>
          <w:lang w:val="ru-RU"/>
        </w:rPr>
        <w:t>.</w:t>
      </w:r>
      <w:r w:rsidR="00645DB4" w:rsidRPr="001D0719">
        <w:rPr>
          <w:b/>
          <w:color w:val="000000"/>
        </w:rPr>
        <w:t>24.</w:t>
      </w:r>
      <w:r w:rsidR="00645DB4" w:rsidRPr="001D0719">
        <w:rPr>
          <w:color w:val="000000"/>
        </w:rPr>
        <w:t xml:space="preserve"> Конкурентные закупки могут включать в себя один или несколько этапов.</w:t>
      </w:r>
    </w:p>
    <w:p w:rsidR="00EA5019" w:rsidRPr="001D0719" w:rsidRDefault="00EA5019" w:rsidP="00EA5019">
      <w:pPr>
        <w:pStyle w:val="20"/>
        <w:ind w:firstLine="567"/>
        <w:jc w:val="center"/>
        <w:rPr>
          <w:rFonts w:ascii="Times New Roman" w:hAnsi="Times New Roman"/>
          <w:color w:val="000000"/>
          <w:sz w:val="24"/>
          <w:szCs w:val="24"/>
        </w:rPr>
      </w:pPr>
      <w:r w:rsidRPr="001D0719">
        <w:rPr>
          <w:rFonts w:ascii="Times New Roman" w:hAnsi="Times New Roman"/>
          <w:i w:val="0"/>
          <w:color w:val="000000"/>
          <w:sz w:val="24"/>
          <w:szCs w:val="24"/>
          <w:lang w:val="en-US"/>
        </w:rPr>
        <w:t>1</w:t>
      </w:r>
      <w:r w:rsidR="00766849" w:rsidRPr="001D0719">
        <w:rPr>
          <w:rFonts w:ascii="Times New Roman" w:hAnsi="Times New Roman"/>
          <w:i w:val="0"/>
          <w:color w:val="000000"/>
          <w:sz w:val="24"/>
          <w:szCs w:val="24"/>
          <w:lang w:val="ru-RU"/>
        </w:rPr>
        <w:t>0</w:t>
      </w:r>
      <w:r w:rsidRPr="001D0719">
        <w:rPr>
          <w:rFonts w:ascii="Times New Roman" w:hAnsi="Times New Roman"/>
          <w:i w:val="0"/>
          <w:color w:val="000000"/>
          <w:sz w:val="24"/>
          <w:szCs w:val="24"/>
        </w:rPr>
        <w:t>. Переторжка</w:t>
      </w:r>
      <w:r w:rsidRPr="001D0719">
        <w:rPr>
          <w:rFonts w:ascii="Times New Roman" w:hAnsi="Times New Roman"/>
          <w:color w:val="000000"/>
          <w:sz w:val="24"/>
          <w:szCs w:val="24"/>
        </w:rPr>
        <w:t>.</w:t>
      </w:r>
    </w:p>
    <w:p w:rsidR="00EA5019" w:rsidRPr="001D0719" w:rsidRDefault="00EA5019" w:rsidP="00EA5019">
      <w:pPr>
        <w:pStyle w:val="5"/>
        <w:numPr>
          <w:ilvl w:val="0"/>
          <w:numId w:val="0"/>
        </w:numPr>
        <w:ind w:firstLine="567"/>
        <w:rPr>
          <w:color w:val="000000"/>
          <w:sz w:val="24"/>
          <w:szCs w:val="24"/>
        </w:rPr>
      </w:pPr>
      <w:r w:rsidRPr="001D0719">
        <w:rPr>
          <w:b/>
          <w:color w:val="000000"/>
          <w:sz w:val="24"/>
          <w:szCs w:val="24"/>
          <w:lang w:val="en-US"/>
        </w:rPr>
        <w:t>1</w:t>
      </w:r>
      <w:r w:rsidR="00766849" w:rsidRPr="001D0719">
        <w:rPr>
          <w:b/>
          <w:color w:val="000000"/>
          <w:sz w:val="24"/>
          <w:szCs w:val="24"/>
        </w:rPr>
        <w:t>0</w:t>
      </w:r>
      <w:r w:rsidRPr="001D0719">
        <w:rPr>
          <w:b/>
          <w:color w:val="000000"/>
          <w:sz w:val="24"/>
          <w:szCs w:val="24"/>
        </w:rPr>
        <w:t>.1.</w:t>
      </w:r>
      <w:r w:rsidRPr="001D0719">
        <w:rPr>
          <w:color w:val="000000"/>
          <w:sz w:val="24"/>
          <w:szCs w:val="24"/>
        </w:rPr>
        <w:t xml:space="preserve">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EA5019" w:rsidRPr="001D0719" w:rsidRDefault="00EA5019" w:rsidP="00EA5019">
      <w:pPr>
        <w:pStyle w:val="5"/>
        <w:numPr>
          <w:ilvl w:val="0"/>
          <w:numId w:val="0"/>
        </w:numPr>
        <w:ind w:firstLine="567"/>
        <w:rPr>
          <w:color w:val="000000"/>
          <w:sz w:val="24"/>
          <w:szCs w:val="24"/>
        </w:rPr>
      </w:pPr>
      <w:r w:rsidRPr="001D0719">
        <w:rPr>
          <w:b/>
          <w:color w:val="000000"/>
          <w:sz w:val="24"/>
          <w:szCs w:val="24"/>
          <w:lang w:val="en-US"/>
        </w:rPr>
        <w:t>1</w:t>
      </w:r>
      <w:r w:rsidR="00766849" w:rsidRPr="001D0719">
        <w:rPr>
          <w:b/>
          <w:color w:val="000000"/>
          <w:sz w:val="24"/>
          <w:szCs w:val="24"/>
        </w:rPr>
        <w:t>0</w:t>
      </w:r>
      <w:r w:rsidRPr="001D0719">
        <w:rPr>
          <w:b/>
          <w:color w:val="000000"/>
          <w:sz w:val="24"/>
          <w:szCs w:val="24"/>
        </w:rPr>
        <w:t>.2.</w:t>
      </w:r>
      <w:r w:rsidRPr="001D0719">
        <w:rPr>
          <w:color w:val="000000"/>
          <w:sz w:val="24"/>
          <w:szCs w:val="24"/>
        </w:rPr>
        <w:t xml:space="preserve"> При проведении любой закупки в электронной форме, по решению Комиссии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EA5019" w:rsidRPr="001D0719" w:rsidRDefault="00EA5019" w:rsidP="00EA5019">
      <w:pPr>
        <w:pStyle w:val="5"/>
        <w:numPr>
          <w:ilvl w:val="0"/>
          <w:numId w:val="0"/>
        </w:numPr>
        <w:ind w:firstLine="567"/>
        <w:rPr>
          <w:color w:val="000000"/>
          <w:sz w:val="24"/>
          <w:szCs w:val="24"/>
        </w:rPr>
      </w:pPr>
      <w:r w:rsidRPr="001D0719">
        <w:rPr>
          <w:b/>
          <w:color w:val="000000"/>
          <w:sz w:val="24"/>
          <w:szCs w:val="24"/>
          <w:lang w:val="en-US"/>
        </w:rPr>
        <w:t>1</w:t>
      </w:r>
      <w:r w:rsidR="00766849" w:rsidRPr="001D0719">
        <w:rPr>
          <w:b/>
          <w:color w:val="000000"/>
          <w:sz w:val="24"/>
          <w:szCs w:val="24"/>
        </w:rPr>
        <w:t>0</w:t>
      </w:r>
      <w:r w:rsidRPr="001D0719">
        <w:rPr>
          <w:b/>
          <w:color w:val="000000"/>
          <w:sz w:val="24"/>
          <w:szCs w:val="24"/>
        </w:rPr>
        <w:t>.3.</w:t>
      </w:r>
      <w:r w:rsidRPr="001D0719">
        <w:rPr>
          <w:color w:val="000000"/>
          <w:sz w:val="24"/>
          <w:szCs w:val="24"/>
        </w:rPr>
        <w:t xml:space="preserve"> 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также сведения о форме проведения переторжки. </w:t>
      </w:r>
    </w:p>
    <w:p w:rsidR="00EA5019" w:rsidRPr="001D0719" w:rsidRDefault="00EA5019" w:rsidP="00EA5019">
      <w:pPr>
        <w:pStyle w:val="5"/>
        <w:numPr>
          <w:ilvl w:val="0"/>
          <w:numId w:val="0"/>
        </w:numPr>
        <w:ind w:firstLine="567"/>
        <w:rPr>
          <w:color w:val="000000"/>
          <w:sz w:val="24"/>
          <w:szCs w:val="24"/>
        </w:rPr>
      </w:pPr>
      <w:r w:rsidRPr="001D0719">
        <w:rPr>
          <w:b/>
          <w:color w:val="000000"/>
          <w:sz w:val="24"/>
          <w:szCs w:val="24"/>
          <w:lang w:val="en-US"/>
        </w:rPr>
        <w:t>1</w:t>
      </w:r>
      <w:r w:rsidR="00766849" w:rsidRPr="001D0719">
        <w:rPr>
          <w:b/>
          <w:color w:val="000000"/>
          <w:sz w:val="24"/>
          <w:szCs w:val="24"/>
        </w:rPr>
        <w:t>0</w:t>
      </w:r>
      <w:r w:rsidRPr="001D0719">
        <w:rPr>
          <w:b/>
          <w:color w:val="000000"/>
          <w:sz w:val="24"/>
          <w:szCs w:val="24"/>
        </w:rPr>
        <w:t>.4.</w:t>
      </w:r>
      <w:r w:rsidRPr="001D0719">
        <w:rPr>
          <w:color w:val="000000"/>
          <w:sz w:val="24"/>
          <w:szCs w:val="24"/>
        </w:rPr>
        <w:t xml:space="preserve">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EA5019" w:rsidRPr="001D0719" w:rsidRDefault="00EA5019" w:rsidP="00EA5019">
      <w:pPr>
        <w:pStyle w:val="5"/>
        <w:numPr>
          <w:ilvl w:val="0"/>
          <w:numId w:val="0"/>
        </w:numPr>
        <w:ind w:firstLine="567"/>
        <w:rPr>
          <w:color w:val="000000"/>
          <w:sz w:val="24"/>
          <w:szCs w:val="24"/>
        </w:rPr>
      </w:pPr>
      <w:r w:rsidRPr="001D0719">
        <w:rPr>
          <w:b/>
          <w:color w:val="000000"/>
          <w:sz w:val="24"/>
          <w:szCs w:val="24"/>
          <w:lang w:val="en-US"/>
        </w:rPr>
        <w:t>1</w:t>
      </w:r>
      <w:r w:rsidR="00766849" w:rsidRPr="001D0719">
        <w:rPr>
          <w:b/>
          <w:color w:val="000000"/>
          <w:sz w:val="24"/>
          <w:szCs w:val="24"/>
        </w:rPr>
        <w:t>0</w:t>
      </w:r>
      <w:r w:rsidRPr="001D0719">
        <w:rPr>
          <w:b/>
          <w:color w:val="000000"/>
          <w:sz w:val="24"/>
          <w:szCs w:val="24"/>
        </w:rPr>
        <w:t>.5.</w:t>
      </w:r>
      <w:r w:rsidRPr="001D0719">
        <w:rPr>
          <w:color w:val="000000"/>
          <w:sz w:val="24"/>
          <w:szCs w:val="24"/>
        </w:rPr>
        <w:t xml:space="preserve"> Переторжка может проводится в очной и заочной форме. </w:t>
      </w:r>
    </w:p>
    <w:p w:rsidR="00EA5019" w:rsidRPr="001D0719" w:rsidRDefault="00EA5019" w:rsidP="00EA5019">
      <w:pPr>
        <w:pStyle w:val="5"/>
        <w:numPr>
          <w:ilvl w:val="0"/>
          <w:numId w:val="0"/>
        </w:numPr>
        <w:ind w:firstLine="567"/>
        <w:rPr>
          <w:color w:val="000000"/>
          <w:sz w:val="24"/>
          <w:szCs w:val="24"/>
        </w:rPr>
      </w:pPr>
      <w:r w:rsidRPr="001D0719">
        <w:rPr>
          <w:b/>
          <w:color w:val="000000"/>
          <w:sz w:val="24"/>
          <w:szCs w:val="24"/>
          <w:lang w:val="en-US"/>
        </w:rPr>
        <w:t>1</w:t>
      </w:r>
      <w:r w:rsidR="00766849" w:rsidRPr="001D0719">
        <w:rPr>
          <w:b/>
          <w:color w:val="000000"/>
          <w:sz w:val="24"/>
          <w:szCs w:val="24"/>
        </w:rPr>
        <w:t>0</w:t>
      </w:r>
      <w:r w:rsidRPr="001D0719">
        <w:rPr>
          <w:b/>
          <w:color w:val="000000"/>
          <w:sz w:val="24"/>
          <w:szCs w:val="24"/>
        </w:rPr>
        <w:t>.5.1.</w:t>
      </w:r>
      <w:r w:rsidRPr="001D0719">
        <w:rPr>
          <w:color w:val="000000"/>
          <w:sz w:val="24"/>
          <w:szCs w:val="24"/>
        </w:rPr>
        <w:t xml:space="preserve"> Переторжка в заочной форме:</w:t>
      </w:r>
    </w:p>
    <w:p w:rsidR="00EA5019" w:rsidRPr="001D0719" w:rsidRDefault="00EA5019" w:rsidP="00EA5019">
      <w:pPr>
        <w:pStyle w:val="5"/>
        <w:numPr>
          <w:ilvl w:val="0"/>
          <w:numId w:val="0"/>
        </w:numPr>
        <w:ind w:firstLine="567"/>
        <w:rPr>
          <w:color w:val="000000"/>
          <w:sz w:val="24"/>
          <w:szCs w:val="24"/>
        </w:rPr>
      </w:pPr>
      <w:r w:rsidRPr="001D0719">
        <w:rPr>
          <w:color w:val="000000"/>
          <w:sz w:val="24"/>
          <w:szCs w:val="24"/>
        </w:rPr>
        <w:t xml:space="preserve">Проведение переторжки в заочной форме осуществляется в соответствии с Регламентом ЭТП. </w:t>
      </w:r>
    </w:p>
    <w:p w:rsidR="00EA5019" w:rsidRPr="001D0719" w:rsidRDefault="00EA5019" w:rsidP="00EA5019">
      <w:pPr>
        <w:pStyle w:val="5"/>
        <w:numPr>
          <w:ilvl w:val="0"/>
          <w:numId w:val="0"/>
        </w:numPr>
        <w:ind w:firstLine="567"/>
        <w:rPr>
          <w:color w:val="000000"/>
          <w:sz w:val="24"/>
          <w:szCs w:val="24"/>
        </w:rPr>
      </w:pPr>
      <w:r w:rsidRPr="001D0719">
        <w:rPr>
          <w:color w:val="000000"/>
          <w:sz w:val="24"/>
          <w:szCs w:val="24"/>
        </w:rPr>
        <w:t xml:space="preserve">При проведении переторжки в заочной форме участникам необходимо подать новое ценовое предложение посредством ЭТП. </w:t>
      </w:r>
    </w:p>
    <w:p w:rsidR="00EA5019" w:rsidRPr="001D0719" w:rsidRDefault="00EA5019" w:rsidP="00EA5019">
      <w:pPr>
        <w:pStyle w:val="5"/>
        <w:numPr>
          <w:ilvl w:val="0"/>
          <w:numId w:val="0"/>
        </w:numPr>
        <w:ind w:firstLine="567"/>
        <w:rPr>
          <w:color w:val="000000"/>
          <w:sz w:val="24"/>
          <w:szCs w:val="24"/>
        </w:rPr>
      </w:pPr>
      <w:r w:rsidRPr="001D0719">
        <w:rPr>
          <w:color w:val="000000"/>
          <w:sz w:val="24"/>
          <w:szCs w:val="24"/>
        </w:rPr>
        <w:t>Сроки подачи новых предложений, указываются в уведомлениях, направляемых участникам запроса предложений посредством ЭТП.</w:t>
      </w:r>
    </w:p>
    <w:p w:rsidR="00EA5019" w:rsidRPr="001D0719" w:rsidRDefault="00EA5019" w:rsidP="00EA5019">
      <w:pPr>
        <w:pStyle w:val="5"/>
        <w:numPr>
          <w:ilvl w:val="0"/>
          <w:numId w:val="0"/>
        </w:numPr>
        <w:ind w:firstLine="567"/>
        <w:rPr>
          <w:color w:val="000000"/>
          <w:sz w:val="24"/>
          <w:szCs w:val="24"/>
        </w:rPr>
      </w:pPr>
      <w:r w:rsidRPr="001D0719">
        <w:rPr>
          <w:color w:val="000000"/>
          <w:sz w:val="24"/>
          <w:szCs w:val="24"/>
        </w:rPr>
        <w:t xml:space="preserve">При этом новое ценовое предложение участника не должно превышать ранее поданного. </w:t>
      </w:r>
    </w:p>
    <w:p w:rsidR="00EA5019" w:rsidRPr="001D0719" w:rsidRDefault="00EA5019" w:rsidP="00EA5019">
      <w:pPr>
        <w:pStyle w:val="5"/>
        <w:numPr>
          <w:ilvl w:val="0"/>
          <w:numId w:val="0"/>
        </w:numPr>
        <w:ind w:firstLine="567"/>
        <w:rPr>
          <w:color w:val="000000"/>
          <w:sz w:val="24"/>
          <w:szCs w:val="24"/>
        </w:rPr>
      </w:pPr>
      <w:r w:rsidRPr="001D0719">
        <w:rPr>
          <w:b/>
          <w:color w:val="000000"/>
          <w:sz w:val="24"/>
          <w:szCs w:val="24"/>
          <w:lang w:val="en-US"/>
        </w:rPr>
        <w:t>1</w:t>
      </w:r>
      <w:r w:rsidR="00766849" w:rsidRPr="001D0719">
        <w:rPr>
          <w:b/>
          <w:color w:val="000000"/>
          <w:sz w:val="24"/>
          <w:szCs w:val="24"/>
        </w:rPr>
        <w:t>0</w:t>
      </w:r>
      <w:r w:rsidRPr="001D0719">
        <w:rPr>
          <w:b/>
          <w:color w:val="000000"/>
          <w:sz w:val="24"/>
          <w:szCs w:val="24"/>
        </w:rPr>
        <w:t>.5.2.</w:t>
      </w:r>
      <w:r w:rsidRPr="001D0719">
        <w:rPr>
          <w:color w:val="000000"/>
          <w:sz w:val="24"/>
          <w:szCs w:val="24"/>
        </w:rPr>
        <w:t xml:space="preserve"> Переторжка в очной форме (в режиме реального времени):</w:t>
      </w:r>
    </w:p>
    <w:p w:rsidR="00EA5019" w:rsidRPr="001D0719" w:rsidRDefault="00EA5019" w:rsidP="00EA5019">
      <w:pPr>
        <w:pStyle w:val="5"/>
        <w:numPr>
          <w:ilvl w:val="0"/>
          <w:numId w:val="0"/>
        </w:numPr>
        <w:ind w:firstLine="567"/>
        <w:rPr>
          <w:color w:val="000000"/>
          <w:sz w:val="24"/>
          <w:szCs w:val="24"/>
        </w:rPr>
      </w:pPr>
      <w:r w:rsidRPr="001D0719">
        <w:rPr>
          <w:color w:val="000000"/>
          <w:sz w:val="24"/>
          <w:szCs w:val="24"/>
        </w:rPr>
        <w:lastRenderedPageBreak/>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EA5019" w:rsidRPr="001D0719" w:rsidRDefault="00EA5019" w:rsidP="00EA5019">
      <w:pPr>
        <w:pStyle w:val="5"/>
        <w:numPr>
          <w:ilvl w:val="0"/>
          <w:numId w:val="0"/>
        </w:numPr>
        <w:ind w:firstLine="567"/>
        <w:rPr>
          <w:color w:val="000000"/>
          <w:sz w:val="24"/>
          <w:szCs w:val="24"/>
        </w:rPr>
      </w:pPr>
      <w:r w:rsidRPr="001D0719">
        <w:rPr>
          <w:color w:val="000000"/>
          <w:sz w:val="24"/>
          <w:szCs w:val="24"/>
        </w:rPr>
        <w:t>Срок начала проведения очной переторжки, указывается в уведомлениях, направляемых участникам запроса предложений посредством ЭТП.</w:t>
      </w:r>
    </w:p>
    <w:p w:rsidR="00EA5019" w:rsidRPr="001D0719" w:rsidRDefault="00EA5019" w:rsidP="00EA5019">
      <w:pPr>
        <w:pStyle w:val="5"/>
        <w:numPr>
          <w:ilvl w:val="0"/>
          <w:numId w:val="0"/>
        </w:numPr>
        <w:ind w:firstLine="567"/>
        <w:rPr>
          <w:color w:val="000000"/>
          <w:sz w:val="24"/>
          <w:szCs w:val="24"/>
        </w:rPr>
      </w:pPr>
      <w:r w:rsidRPr="001D0719">
        <w:rPr>
          <w:color w:val="000000"/>
          <w:sz w:val="24"/>
          <w:szCs w:val="24"/>
        </w:rPr>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
    <w:p w:rsidR="00EA5019" w:rsidRPr="001D0719" w:rsidRDefault="00EA5019" w:rsidP="00EA5019">
      <w:pPr>
        <w:pStyle w:val="5"/>
        <w:numPr>
          <w:ilvl w:val="0"/>
          <w:numId w:val="0"/>
        </w:numPr>
        <w:tabs>
          <w:tab w:val="num" w:pos="2977"/>
        </w:tabs>
        <w:ind w:firstLine="567"/>
        <w:rPr>
          <w:color w:val="000000"/>
          <w:sz w:val="24"/>
          <w:szCs w:val="24"/>
        </w:rPr>
      </w:pPr>
      <w:r w:rsidRPr="001D0719">
        <w:rPr>
          <w:b/>
          <w:color w:val="000000"/>
          <w:sz w:val="24"/>
          <w:szCs w:val="24"/>
          <w:lang w:val="en-US"/>
        </w:rPr>
        <w:t>1</w:t>
      </w:r>
      <w:r w:rsidR="00766849" w:rsidRPr="001D0719">
        <w:rPr>
          <w:b/>
          <w:color w:val="000000"/>
          <w:sz w:val="24"/>
          <w:szCs w:val="24"/>
        </w:rPr>
        <w:t>0</w:t>
      </w:r>
      <w:r w:rsidRPr="001D0719">
        <w:rPr>
          <w:b/>
          <w:color w:val="000000"/>
          <w:sz w:val="24"/>
          <w:szCs w:val="24"/>
        </w:rPr>
        <w:t>.6.</w:t>
      </w:r>
      <w:r w:rsidRPr="001D0719">
        <w:rPr>
          <w:color w:val="000000"/>
          <w:sz w:val="24"/>
          <w:szCs w:val="24"/>
        </w:rPr>
        <w:t xml:space="preserve"> После проведения переторжки, победитель определяется в порядке, установленным данной документацией.</w:t>
      </w:r>
    </w:p>
    <w:p w:rsidR="00FA58BB" w:rsidRPr="001D0719" w:rsidRDefault="00FA58BB" w:rsidP="00645DB4">
      <w:pPr>
        <w:ind w:firstLine="567"/>
        <w:jc w:val="both"/>
        <w:rPr>
          <w:b/>
          <w:color w:val="000000"/>
          <w:lang w:val="ru-RU"/>
        </w:rPr>
      </w:pPr>
    </w:p>
    <w:p w:rsidR="00645DB4" w:rsidRPr="001D0719" w:rsidRDefault="00EA5019" w:rsidP="00FA58BB">
      <w:pPr>
        <w:ind w:firstLine="567"/>
        <w:jc w:val="both"/>
        <w:rPr>
          <w:b/>
          <w:color w:val="000000"/>
          <w:lang w:val="ru-RU"/>
        </w:rPr>
      </w:pPr>
      <w:r w:rsidRPr="001D0719">
        <w:rPr>
          <w:b/>
          <w:color w:val="000000"/>
          <w:lang w:val="ru-RU"/>
        </w:rPr>
        <w:t>1</w:t>
      </w:r>
      <w:r w:rsidR="00766849" w:rsidRPr="001D0719">
        <w:rPr>
          <w:b/>
          <w:color w:val="000000"/>
          <w:lang w:val="ru-RU"/>
        </w:rPr>
        <w:t>1</w:t>
      </w:r>
      <w:r w:rsidR="00645DB4" w:rsidRPr="001D0719">
        <w:rPr>
          <w:b/>
          <w:color w:val="000000"/>
        </w:rPr>
        <w:t>. Особенности осуществления конкурентной закупки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r w:rsidR="006777B1" w:rsidRPr="001D0719">
        <w:rPr>
          <w:b/>
          <w:color w:val="000000"/>
          <w:lang w:val="ru-RU"/>
        </w:rPr>
        <w:t xml:space="preserve"> и самозанятые.</w:t>
      </w:r>
    </w:p>
    <w:p w:rsidR="009472E0" w:rsidRPr="001D0719" w:rsidRDefault="009472E0" w:rsidP="00FA58BB">
      <w:pPr>
        <w:ind w:firstLine="567"/>
        <w:jc w:val="both"/>
        <w:rPr>
          <w:color w:val="000000"/>
          <w:lang w:val="ru-RU"/>
        </w:rPr>
      </w:pPr>
    </w:p>
    <w:p w:rsidR="006777B1" w:rsidRPr="001D0719" w:rsidRDefault="006777B1" w:rsidP="00FA58BB">
      <w:pPr>
        <w:ind w:firstLine="567"/>
        <w:jc w:val="both"/>
        <w:rPr>
          <w:b/>
          <w:color w:val="000000"/>
          <w:lang w:val="ru-RU"/>
        </w:rPr>
      </w:pPr>
      <w:r w:rsidRPr="001D0719">
        <w:rPr>
          <w:color w:val="000000"/>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и самозанятых</w:t>
      </w:r>
      <w:r w:rsidR="00FA63DB" w:rsidRPr="001D0719">
        <w:rPr>
          <w:color w:val="000000"/>
          <w:lang w:val="ru-RU"/>
        </w:rPr>
        <w:t xml:space="preserve"> </w:t>
      </w:r>
      <w:r w:rsidRPr="001D0719">
        <w:rPr>
          <w:color w:val="000000"/>
        </w:rPr>
        <w:t>в соответствии с настоящим Положением с учетом требований Постановления Правительства РФ N 1352.</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w:t>
      </w:r>
      <w:r w:rsidR="00645DB4" w:rsidRPr="001D0719">
        <w:rPr>
          <w:b/>
          <w:color w:val="000000"/>
        </w:rPr>
        <w:t>1.</w:t>
      </w:r>
      <w:r w:rsidR="00645DB4" w:rsidRPr="001D0719">
        <w:rPr>
          <w:color w:val="000000"/>
        </w:rPr>
        <w:t xml:space="preserve">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w:t>
      </w:r>
      <w:r w:rsidR="004F0245" w:rsidRPr="001D0719">
        <w:rPr>
          <w:color w:val="000000"/>
          <w:lang w:val="ru-RU"/>
        </w:rPr>
        <w:t xml:space="preserve">с </w:t>
      </w:r>
      <w:r w:rsidR="00B72983" w:rsidRPr="001D0719">
        <w:rPr>
          <w:color w:val="000000"/>
          <w:lang w:val="ru-RU"/>
        </w:rPr>
        <w:t>пунктами</w:t>
      </w:r>
      <w:r w:rsidR="00645DB4" w:rsidRPr="001D0719">
        <w:rPr>
          <w:color w:val="000000"/>
        </w:rPr>
        <w:t xml:space="preserve"> настоящего положения и с учетом требований, предусмотренных настоящей статьей.</w:t>
      </w:r>
    </w:p>
    <w:p w:rsidR="00645DB4" w:rsidRPr="001D0719" w:rsidRDefault="00EA5019" w:rsidP="00FA58BB">
      <w:pPr>
        <w:ind w:firstLine="567"/>
        <w:jc w:val="both"/>
        <w:rPr>
          <w:color w:val="000000"/>
        </w:rPr>
      </w:pPr>
      <w:r w:rsidRPr="001D0719">
        <w:rPr>
          <w:b/>
          <w:color w:val="000000"/>
          <w:lang w:val="en-US"/>
        </w:rPr>
        <w:t>1</w:t>
      </w:r>
      <w:r w:rsidR="00766849" w:rsidRPr="001D0719">
        <w:rPr>
          <w:b/>
          <w:color w:val="000000"/>
          <w:lang w:val="ru-RU"/>
        </w:rPr>
        <w:t>1</w:t>
      </w:r>
      <w:r w:rsidR="00F854C3" w:rsidRPr="001D0719">
        <w:rPr>
          <w:b/>
          <w:color w:val="000000"/>
          <w:lang w:val="ru-RU"/>
        </w:rPr>
        <w:t>.</w:t>
      </w:r>
      <w:r w:rsidR="00645DB4" w:rsidRPr="001D0719">
        <w:rPr>
          <w:b/>
          <w:color w:val="000000"/>
        </w:rPr>
        <w:t>2.</w:t>
      </w:r>
      <w:r w:rsidR="00645DB4" w:rsidRPr="001D0719">
        <w:rPr>
          <w:color w:val="000000"/>
        </w:rPr>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45DB4" w:rsidRPr="001D0719" w:rsidRDefault="00EA5019" w:rsidP="00FA58BB">
      <w:pPr>
        <w:ind w:firstLine="567"/>
        <w:jc w:val="both"/>
        <w:rPr>
          <w:color w:val="000000"/>
        </w:rPr>
      </w:pPr>
      <w:r w:rsidRPr="001D0719">
        <w:rPr>
          <w:b/>
          <w:color w:val="000000"/>
          <w:lang w:val="en-US"/>
        </w:rPr>
        <w:t>1</w:t>
      </w:r>
      <w:r w:rsidR="00766849" w:rsidRPr="001D0719">
        <w:rPr>
          <w:b/>
          <w:color w:val="000000"/>
          <w:lang w:val="ru-RU"/>
        </w:rPr>
        <w:t>1</w:t>
      </w:r>
      <w:r w:rsidR="00F854C3" w:rsidRPr="001D0719">
        <w:rPr>
          <w:b/>
          <w:color w:val="000000"/>
          <w:lang w:val="ru-RU"/>
        </w:rPr>
        <w:t>.</w:t>
      </w:r>
      <w:r w:rsidR="00645DB4" w:rsidRPr="001D0719">
        <w:rPr>
          <w:b/>
          <w:color w:val="000000"/>
        </w:rPr>
        <w:t>3.</w:t>
      </w:r>
      <w:r w:rsidR="00645DB4" w:rsidRPr="001D0719">
        <w:rPr>
          <w:color w:val="000000"/>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.3.</w:t>
      </w:r>
      <w:r w:rsidR="00645DB4" w:rsidRPr="001D0719">
        <w:rPr>
          <w:b/>
          <w:color w:val="000000"/>
        </w:rPr>
        <w:t>1</w:t>
      </w:r>
      <w:r w:rsidR="00F854C3" w:rsidRPr="001D0719">
        <w:rPr>
          <w:b/>
          <w:color w:val="000000"/>
          <w:lang w:val="ru-RU"/>
        </w:rPr>
        <w:t>.</w:t>
      </w:r>
      <w:r w:rsidR="00645DB4" w:rsidRPr="001D0719">
        <w:rPr>
          <w:b/>
          <w:color w:val="000000"/>
        </w:rPr>
        <w:t xml:space="preserve"> конкурса в электронной форме</w:t>
      </w:r>
      <w:r w:rsidR="00645DB4" w:rsidRPr="001D0719">
        <w:rPr>
          <w:color w:val="000000"/>
        </w:rPr>
        <w:t xml:space="preserve"> в следующие сроки:</w:t>
      </w:r>
    </w:p>
    <w:p w:rsidR="00645DB4" w:rsidRPr="001D0719" w:rsidRDefault="00645DB4" w:rsidP="00FA58BB">
      <w:pPr>
        <w:ind w:firstLine="567"/>
        <w:jc w:val="both"/>
        <w:rPr>
          <w:color w:val="000000"/>
        </w:rPr>
      </w:pPr>
      <w:r w:rsidRPr="001D0719">
        <w:rPr>
          <w:color w:val="00000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45DB4" w:rsidRPr="001D0719" w:rsidRDefault="00645DB4" w:rsidP="00FA58BB">
      <w:pPr>
        <w:ind w:firstLine="567"/>
        <w:jc w:val="both"/>
        <w:rPr>
          <w:color w:val="000000"/>
        </w:rPr>
      </w:pPr>
      <w:r w:rsidRPr="001D0719">
        <w:rPr>
          <w:color w:val="00000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.3.</w:t>
      </w:r>
      <w:r w:rsidR="00645DB4" w:rsidRPr="001D0719">
        <w:rPr>
          <w:b/>
          <w:color w:val="000000"/>
        </w:rPr>
        <w:t>2</w:t>
      </w:r>
      <w:r w:rsidR="00F854C3" w:rsidRPr="001D0719">
        <w:rPr>
          <w:b/>
          <w:color w:val="000000"/>
          <w:lang w:val="ru-RU"/>
        </w:rPr>
        <w:t>.</w:t>
      </w:r>
      <w:r w:rsidR="00645DB4" w:rsidRPr="001D0719">
        <w:rPr>
          <w:color w:val="000000"/>
        </w:rPr>
        <w:t xml:space="preserve"> </w:t>
      </w:r>
      <w:r w:rsidR="00645DB4" w:rsidRPr="001D0719">
        <w:rPr>
          <w:b/>
          <w:color w:val="000000"/>
        </w:rPr>
        <w:t>аукциона в электронной форме</w:t>
      </w:r>
      <w:r w:rsidR="00645DB4" w:rsidRPr="001D0719">
        <w:rPr>
          <w:color w:val="000000"/>
        </w:rPr>
        <w:t xml:space="preserve"> в следующие сроки:</w:t>
      </w:r>
    </w:p>
    <w:p w:rsidR="00645DB4" w:rsidRPr="001D0719" w:rsidRDefault="00645DB4" w:rsidP="00FA58BB">
      <w:pPr>
        <w:ind w:firstLine="567"/>
        <w:jc w:val="both"/>
        <w:rPr>
          <w:color w:val="000000"/>
        </w:rPr>
      </w:pPr>
      <w:r w:rsidRPr="001D0719">
        <w:rPr>
          <w:color w:val="00000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45DB4" w:rsidRPr="001D0719" w:rsidRDefault="00645DB4" w:rsidP="00FA58BB">
      <w:pPr>
        <w:ind w:firstLine="567"/>
        <w:jc w:val="both"/>
        <w:rPr>
          <w:color w:val="000000"/>
        </w:rPr>
      </w:pPr>
      <w:r w:rsidRPr="001D0719">
        <w:rPr>
          <w:color w:val="00000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.3.</w:t>
      </w:r>
      <w:r w:rsidR="00645DB4" w:rsidRPr="001D0719">
        <w:rPr>
          <w:b/>
          <w:color w:val="000000"/>
        </w:rPr>
        <w:t>3</w:t>
      </w:r>
      <w:r w:rsidR="00F854C3" w:rsidRPr="001D0719">
        <w:rPr>
          <w:b/>
          <w:color w:val="000000"/>
          <w:lang w:val="ru-RU"/>
        </w:rPr>
        <w:t>.</w:t>
      </w:r>
      <w:r w:rsidR="00645DB4" w:rsidRPr="001D0719">
        <w:rPr>
          <w:color w:val="000000"/>
        </w:rPr>
        <w:t xml:space="preserve"> </w:t>
      </w:r>
      <w:r w:rsidR="00645DB4" w:rsidRPr="001D0719">
        <w:rPr>
          <w:b/>
          <w:color w:val="000000"/>
        </w:rPr>
        <w:t>запроса предложений в электронной форме</w:t>
      </w:r>
      <w:r w:rsidR="00645DB4" w:rsidRPr="001D0719">
        <w:rPr>
          <w:color w:val="000000"/>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45DB4" w:rsidRPr="001D0719" w:rsidRDefault="00EA5019" w:rsidP="00FA58BB">
      <w:pPr>
        <w:ind w:firstLine="567"/>
        <w:jc w:val="both"/>
        <w:rPr>
          <w:color w:val="000000"/>
        </w:rPr>
      </w:pPr>
      <w:r w:rsidRPr="001D0719">
        <w:rPr>
          <w:b/>
          <w:color w:val="000000"/>
          <w:lang w:val="ru-RU"/>
        </w:rPr>
        <w:lastRenderedPageBreak/>
        <w:t>1</w:t>
      </w:r>
      <w:r w:rsidR="00766849" w:rsidRPr="001D0719">
        <w:rPr>
          <w:b/>
          <w:color w:val="000000"/>
          <w:lang w:val="ru-RU"/>
        </w:rPr>
        <w:t>1</w:t>
      </w:r>
      <w:r w:rsidR="00F854C3" w:rsidRPr="001D0719">
        <w:rPr>
          <w:b/>
          <w:color w:val="000000"/>
          <w:lang w:val="ru-RU"/>
        </w:rPr>
        <w:t>.3.</w:t>
      </w:r>
      <w:r w:rsidR="00645DB4" w:rsidRPr="001D0719">
        <w:rPr>
          <w:b/>
          <w:color w:val="000000"/>
        </w:rPr>
        <w:t>4</w:t>
      </w:r>
      <w:r w:rsidR="00F854C3" w:rsidRPr="001D0719">
        <w:rPr>
          <w:b/>
          <w:color w:val="000000"/>
          <w:lang w:val="ru-RU"/>
        </w:rPr>
        <w:t>.</w:t>
      </w:r>
      <w:r w:rsidR="00645DB4" w:rsidRPr="001D0719">
        <w:rPr>
          <w:color w:val="000000"/>
        </w:rPr>
        <w:t xml:space="preserve"> </w:t>
      </w:r>
      <w:r w:rsidR="00645DB4" w:rsidRPr="001D0719">
        <w:rPr>
          <w:b/>
          <w:color w:val="000000"/>
        </w:rPr>
        <w:t>запроса котировок в электронной форме</w:t>
      </w:r>
      <w:r w:rsidR="00645DB4" w:rsidRPr="001D0719">
        <w:rPr>
          <w:color w:val="000000"/>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45DB4" w:rsidRPr="001D0719" w:rsidRDefault="00EA5019" w:rsidP="00FA58BB">
      <w:pPr>
        <w:ind w:firstLine="567"/>
        <w:jc w:val="both"/>
        <w:rPr>
          <w:color w:val="000000"/>
        </w:rPr>
      </w:pPr>
      <w:r w:rsidRPr="001D0719">
        <w:rPr>
          <w:b/>
          <w:color w:val="000000"/>
          <w:lang w:val="en-US"/>
        </w:rPr>
        <w:t>1</w:t>
      </w:r>
      <w:r w:rsidR="00766849" w:rsidRPr="001D0719">
        <w:rPr>
          <w:b/>
          <w:color w:val="000000"/>
          <w:lang w:val="ru-RU"/>
        </w:rPr>
        <w:t>1</w:t>
      </w:r>
      <w:r w:rsidR="00F854C3" w:rsidRPr="001D0719">
        <w:rPr>
          <w:b/>
          <w:color w:val="000000"/>
          <w:lang w:val="ru-RU"/>
        </w:rPr>
        <w:t>.</w:t>
      </w:r>
      <w:r w:rsidR="00645DB4" w:rsidRPr="001D0719">
        <w:rPr>
          <w:b/>
          <w:color w:val="000000"/>
        </w:rPr>
        <w:t>4.</w:t>
      </w:r>
      <w:r w:rsidR="00645DB4" w:rsidRPr="001D0719">
        <w:rPr>
          <w:color w:val="000000"/>
        </w:rPr>
        <w:t xml:space="preserve"> </w:t>
      </w:r>
      <w:r w:rsidR="00645DB4" w:rsidRPr="001D0719">
        <w:rPr>
          <w:b/>
          <w:color w:val="000000"/>
        </w:rPr>
        <w:t>Конкурс в электронной форме</w:t>
      </w:r>
      <w:r w:rsidR="00645DB4" w:rsidRPr="001D0719">
        <w:rPr>
          <w:color w:val="000000"/>
        </w:rPr>
        <w:t>, участниками которого могут быть только субъекты малого</w:t>
      </w:r>
      <w:r w:rsidR="00F854C3" w:rsidRPr="001D0719">
        <w:rPr>
          <w:color w:val="000000"/>
        </w:rPr>
        <w:t xml:space="preserve"> и среднего предпринимательства</w:t>
      </w:r>
      <w:r w:rsidR="00645DB4" w:rsidRPr="001D0719">
        <w:rPr>
          <w:color w:val="000000"/>
        </w:rPr>
        <w:t xml:space="preserve"> может включать следующие этапы:</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.4.</w:t>
      </w:r>
      <w:r w:rsidR="00645DB4" w:rsidRPr="001D0719">
        <w:rPr>
          <w:b/>
          <w:color w:val="000000"/>
        </w:rPr>
        <w:t>1</w:t>
      </w:r>
      <w:r w:rsidR="00F854C3" w:rsidRPr="001D0719">
        <w:rPr>
          <w:b/>
          <w:color w:val="000000"/>
          <w:lang w:val="ru-RU"/>
        </w:rPr>
        <w:t>.</w:t>
      </w:r>
      <w:r w:rsidR="00645DB4" w:rsidRPr="001D0719">
        <w:rPr>
          <w:color w:val="000000"/>
        </w:rP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.4.</w:t>
      </w:r>
      <w:r w:rsidR="00F854C3" w:rsidRPr="001D0719">
        <w:rPr>
          <w:b/>
          <w:color w:val="000000"/>
        </w:rPr>
        <w:t>2.</w:t>
      </w:r>
      <w:r w:rsidR="00645DB4" w:rsidRPr="001D0719">
        <w:rPr>
          <w:color w:val="000000"/>
        </w:rPr>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.4.</w:t>
      </w:r>
      <w:r w:rsidR="00645DB4" w:rsidRPr="001D0719">
        <w:rPr>
          <w:b/>
          <w:color w:val="000000"/>
        </w:rPr>
        <w:t>3</w:t>
      </w:r>
      <w:r w:rsidR="00F854C3" w:rsidRPr="001D0719">
        <w:rPr>
          <w:b/>
          <w:color w:val="000000"/>
          <w:lang w:val="ru-RU"/>
        </w:rPr>
        <w:t>.</w:t>
      </w:r>
      <w:r w:rsidR="00645DB4" w:rsidRPr="001D0719">
        <w:rPr>
          <w:color w:val="000000"/>
        </w:rPr>
        <w:t xml:space="preserve">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.4.</w:t>
      </w:r>
      <w:r w:rsidR="00645DB4" w:rsidRPr="001D0719">
        <w:rPr>
          <w:b/>
          <w:color w:val="000000"/>
        </w:rPr>
        <w:t>4</w:t>
      </w:r>
      <w:r w:rsidR="00F854C3" w:rsidRPr="001D0719">
        <w:rPr>
          <w:b/>
          <w:color w:val="000000"/>
          <w:lang w:val="ru-RU"/>
        </w:rPr>
        <w:t>.</w:t>
      </w:r>
      <w:r w:rsidR="00645DB4" w:rsidRPr="001D0719">
        <w:rPr>
          <w:color w:val="000000"/>
        </w:rPr>
        <w:t xml:space="preserve"> проведение квалификационного отбора участников конкурса в электронной форме;</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.4.</w:t>
      </w:r>
      <w:r w:rsidR="00645DB4" w:rsidRPr="001D0719">
        <w:rPr>
          <w:b/>
          <w:color w:val="000000"/>
        </w:rPr>
        <w:t>5</w:t>
      </w:r>
      <w:r w:rsidR="00F854C3" w:rsidRPr="001D0719">
        <w:rPr>
          <w:b/>
          <w:color w:val="000000"/>
          <w:lang w:val="ru-RU"/>
        </w:rPr>
        <w:t>.</w:t>
      </w:r>
      <w:r w:rsidR="00645DB4" w:rsidRPr="001D0719">
        <w:rPr>
          <w:color w:val="000000"/>
        </w:rPr>
        <w:t xml:space="preserve">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w:t>
      </w:r>
      <w:r w:rsidR="00645DB4" w:rsidRPr="001D0719">
        <w:rPr>
          <w:b/>
          <w:color w:val="000000"/>
        </w:rPr>
        <w:t>5.</w:t>
      </w:r>
      <w:r w:rsidR="00645DB4" w:rsidRPr="001D0719">
        <w:rPr>
          <w:color w:val="000000"/>
        </w:rPr>
        <w:t xml:space="preserve"> При включении в конкурс в электронной форме этапов, указанных в </w:t>
      </w:r>
      <w:r w:rsidR="00381BBE" w:rsidRPr="001D0719">
        <w:rPr>
          <w:color w:val="000000"/>
          <w:lang w:val="ru-RU"/>
        </w:rPr>
        <w:t>п.11.4.</w:t>
      </w:r>
      <w:r w:rsidR="00645DB4" w:rsidRPr="001D0719">
        <w:rPr>
          <w:color w:val="000000"/>
        </w:rPr>
        <w:t>, должны соблюдаться следующие правила:</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.5.</w:t>
      </w:r>
      <w:r w:rsidR="00645DB4" w:rsidRPr="001D0719">
        <w:rPr>
          <w:b/>
          <w:color w:val="000000"/>
        </w:rPr>
        <w:t>1</w:t>
      </w:r>
      <w:r w:rsidR="00F854C3" w:rsidRPr="001D0719">
        <w:rPr>
          <w:b/>
          <w:color w:val="000000"/>
          <w:lang w:val="ru-RU"/>
        </w:rPr>
        <w:t>.</w:t>
      </w:r>
      <w:r w:rsidR="00645DB4" w:rsidRPr="001D0719">
        <w:rPr>
          <w:color w:val="000000"/>
        </w:rPr>
        <w:t xml:space="preserve"> последовательность проведения этапов такого конкурса должна соответствовать очередности их перечисления в </w:t>
      </w:r>
      <w:r w:rsidR="00E009C5" w:rsidRPr="001D0719">
        <w:rPr>
          <w:color w:val="000000"/>
          <w:lang w:val="ru-RU"/>
        </w:rPr>
        <w:t>п.11.4.</w:t>
      </w:r>
      <w:r w:rsidR="00645DB4" w:rsidRPr="001D0719">
        <w:rPr>
          <w:color w:val="000000"/>
        </w:rPr>
        <w:t xml:space="preserve"> Каждый этап конкурса в электронной форме может быть включен в него однократно;</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.5.</w:t>
      </w:r>
      <w:r w:rsidR="00645DB4" w:rsidRPr="001D0719">
        <w:rPr>
          <w:b/>
          <w:color w:val="000000"/>
        </w:rPr>
        <w:t>2</w:t>
      </w:r>
      <w:r w:rsidR="00F854C3" w:rsidRPr="001D0719">
        <w:rPr>
          <w:b/>
          <w:color w:val="000000"/>
          <w:lang w:val="ru-RU"/>
        </w:rPr>
        <w:t>.</w:t>
      </w:r>
      <w:r w:rsidR="00645DB4" w:rsidRPr="001D0719">
        <w:rPr>
          <w:color w:val="000000"/>
        </w:rPr>
        <w:t xml:space="preserve"> не допускается одновременное включение в конкурс в электронной форме этапов, предусмотренных </w:t>
      </w:r>
      <w:r w:rsidR="001062F3" w:rsidRPr="001D0719">
        <w:rPr>
          <w:color w:val="000000"/>
          <w:lang w:val="ru-RU"/>
        </w:rPr>
        <w:t>под</w:t>
      </w:r>
      <w:hyperlink r:id="rId17" w:history="1">
        <w:r w:rsidR="00645DB4" w:rsidRPr="001D0719">
          <w:rPr>
            <w:color w:val="000000"/>
          </w:rPr>
          <w:t>пунктами 1</w:t>
        </w:r>
      </w:hyperlink>
      <w:r w:rsidR="00381BBE" w:rsidRPr="001D0719">
        <w:rPr>
          <w:color w:val="000000"/>
          <w:lang w:val="ru-RU"/>
        </w:rPr>
        <w:t>1</w:t>
      </w:r>
      <w:r w:rsidR="001062F3" w:rsidRPr="001D0719">
        <w:rPr>
          <w:color w:val="000000"/>
          <w:lang w:val="ru-RU"/>
        </w:rPr>
        <w:t>.4.1.</w:t>
      </w:r>
      <w:r w:rsidR="00645DB4" w:rsidRPr="001D0719">
        <w:rPr>
          <w:color w:val="000000"/>
        </w:rPr>
        <w:t xml:space="preserve"> и </w:t>
      </w:r>
      <w:hyperlink r:id="rId18" w:history="1">
        <w:r w:rsidR="00381BBE" w:rsidRPr="001D0719">
          <w:rPr>
            <w:color w:val="000000"/>
            <w:lang w:val="ru-RU"/>
          </w:rPr>
          <w:t>11.4.2.</w:t>
        </w:r>
      </w:hyperlink>
      <w:r w:rsidR="00645DB4" w:rsidRPr="001D0719">
        <w:rPr>
          <w:color w:val="000000"/>
        </w:rPr>
        <w:t>;</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.5.</w:t>
      </w:r>
      <w:r w:rsidR="00645DB4" w:rsidRPr="001D0719">
        <w:rPr>
          <w:b/>
          <w:color w:val="000000"/>
        </w:rPr>
        <w:t>3</w:t>
      </w:r>
      <w:r w:rsidR="00F854C3" w:rsidRPr="001D0719">
        <w:rPr>
          <w:b/>
          <w:color w:val="000000"/>
          <w:lang w:val="ru-RU"/>
        </w:rPr>
        <w:t>.</w:t>
      </w:r>
      <w:r w:rsidR="00645DB4" w:rsidRPr="001D0719">
        <w:rPr>
          <w:color w:val="000000"/>
        </w:rPr>
        <w:t xml:space="preserve"> в извещении о проведении конкурса в электронной форме должны быть установлены сроки проведения каждого этапа такого конкурса;</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.5.</w:t>
      </w:r>
      <w:r w:rsidR="00645DB4" w:rsidRPr="001D0719">
        <w:rPr>
          <w:b/>
          <w:color w:val="000000"/>
        </w:rPr>
        <w:t>4</w:t>
      </w:r>
      <w:r w:rsidR="00F854C3" w:rsidRPr="001D0719">
        <w:rPr>
          <w:b/>
          <w:color w:val="000000"/>
          <w:lang w:val="ru-RU"/>
        </w:rPr>
        <w:t>.</w:t>
      </w:r>
      <w:r w:rsidR="00645DB4" w:rsidRPr="001D0719">
        <w:rPr>
          <w:color w:val="000000"/>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.5.</w:t>
      </w:r>
      <w:r w:rsidR="00645DB4" w:rsidRPr="001D0719">
        <w:rPr>
          <w:b/>
          <w:color w:val="000000"/>
        </w:rPr>
        <w:t>5</w:t>
      </w:r>
      <w:r w:rsidR="00F854C3" w:rsidRPr="001D0719">
        <w:rPr>
          <w:b/>
          <w:color w:val="000000"/>
          <w:lang w:val="ru-RU"/>
        </w:rPr>
        <w:t>.</w:t>
      </w:r>
      <w:r w:rsidR="00645DB4" w:rsidRPr="001D0719">
        <w:rPr>
          <w:color w:val="000000"/>
        </w:rPr>
        <w:t xml:space="preserve"> если конкурс в электронной форме включает в себя этапы, предусмотренные </w:t>
      </w:r>
      <w:r w:rsidR="00005414" w:rsidRPr="001D0719">
        <w:rPr>
          <w:color w:val="000000"/>
          <w:lang w:val="ru-RU"/>
        </w:rPr>
        <w:t>под</w:t>
      </w:r>
      <w:hyperlink r:id="rId19" w:history="1">
        <w:r w:rsidR="00645DB4" w:rsidRPr="001D0719">
          <w:rPr>
            <w:color w:val="000000"/>
          </w:rPr>
          <w:t>пункт</w:t>
        </w:r>
        <w:r w:rsidR="00005414" w:rsidRPr="001D0719">
          <w:rPr>
            <w:color w:val="000000"/>
            <w:lang w:val="ru-RU"/>
          </w:rPr>
          <w:t>ами</w:t>
        </w:r>
        <w:r w:rsidR="00645DB4" w:rsidRPr="001D0719">
          <w:rPr>
            <w:color w:val="000000"/>
          </w:rPr>
          <w:t xml:space="preserve"> 1</w:t>
        </w:r>
      </w:hyperlink>
      <w:r w:rsidR="00E009C5" w:rsidRPr="001D0719">
        <w:rPr>
          <w:color w:val="000000"/>
          <w:lang w:val="ru-RU"/>
        </w:rPr>
        <w:t>1</w:t>
      </w:r>
      <w:r w:rsidR="00005414" w:rsidRPr="001D0719">
        <w:rPr>
          <w:color w:val="000000"/>
          <w:lang w:val="ru-RU"/>
        </w:rPr>
        <w:t xml:space="preserve">.4.1. </w:t>
      </w:r>
      <w:r w:rsidR="00645DB4" w:rsidRPr="001D0719">
        <w:rPr>
          <w:color w:val="000000"/>
        </w:rPr>
        <w:t xml:space="preserve">или </w:t>
      </w:r>
      <w:r w:rsidR="00E009C5" w:rsidRPr="001D0719">
        <w:rPr>
          <w:color w:val="000000"/>
          <w:lang w:val="ru-RU"/>
        </w:rPr>
        <w:t>11.4.2.</w:t>
      </w:r>
      <w:r w:rsidR="00645DB4" w:rsidRPr="001D0719">
        <w:rPr>
          <w:color w:val="000000"/>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645DB4" w:rsidRPr="001D0719">
        <w:rPr>
          <w:color w:val="000000"/>
        </w:rPr>
        <w:lastRenderedPageBreak/>
        <w:t xml:space="preserve">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20" w:history="1">
        <w:r w:rsidR="00645DB4" w:rsidRPr="001D0719">
          <w:rPr>
            <w:color w:val="000000"/>
          </w:rPr>
          <w:t>части 3</w:t>
        </w:r>
      </w:hyperlink>
      <w:r w:rsidR="00645DB4" w:rsidRPr="001D0719">
        <w:rPr>
          <w:color w:val="000000"/>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.5.</w:t>
      </w:r>
      <w:r w:rsidR="00645DB4" w:rsidRPr="001D0719">
        <w:rPr>
          <w:b/>
          <w:color w:val="000000"/>
        </w:rPr>
        <w:t>6</w:t>
      </w:r>
      <w:r w:rsidR="00F854C3" w:rsidRPr="001D0719">
        <w:rPr>
          <w:b/>
          <w:color w:val="000000"/>
          <w:lang w:val="ru-RU"/>
        </w:rPr>
        <w:t>.</w:t>
      </w:r>
      <w:r w:rsidR="00645DB4" w:rsidRPr="001D0719">
        <w:rPr>
          <w:color w:val="000000"/>
        </w:rPr>
        <w:t xml:space="preserve">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005414" w:rsidRPr="001D0719">
        <w:rPr>
          <w:color w:val="000000"/>
          <w:lang w:val="ru-RU"/>
        </w:rPr>
        <w:t>под</w:t>
      </w:r>
      <w:hyperlink r:id="rId21" w:history="1">
        <w:r w:rsidR="00645DB4" w:rsidRPr="001D0719">
          <w:rPr>
            <w:color w:val="000000"/>
          </w:rPr>
          <w:t xml:space="preserve">пунктом </w:t>
        </w:r>
        <w:r w:rsidR="00005414" w:rsidRPr="001D0719">
          <w:rPr>
            <w:color w:val="000000"/>
            <w:lang w:val="ru-RU"/>
          </w:rPr>
          <w:t>1</w:t>
        </w:r>
        <w:r w:rsidR="00E009C5" w:rsidRPr="001D0719">
          <w:rPr>
            <w:color w:val="000000"/>
            <w:lang w:val="ru-RU"/>
          </w:rPr>
          <w:t>1</w:t>
        </w:r>
        <w:r w:rsidR="00005414" w:rsidRPr="001D0719">
          <w:rPr>
            <w:color w:val="000000"/>
            <w:lang w:val="ru-RU"/>
          </w:rPr>
          <w:t>.4.2.</w:t>
        </w:r>
      </w:hyperlink>
      <w:r w:rsidR="00645DB4" w:rsidRPr="001D0719">
        <w:rPr>
          <w:color w:val="000000"/>
        </w:rPr>
        <w:t xml:space="preserve">,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2" w:history="1">
        <w:r w:rsidR="00645DB4" w:rsidRPr="001D0719">
          <w:rPr>
            <w:color w:val="000000"/>
          </w:rPr>
          <w:t>закона</w:t>
        </w:r>
      </w:hyperlink>
      <w:r w:rsidR="00645DB4" w:rsidRPr="001D0719">
        <w:rPr>
          <w:color w:val="000000"/>
        </w:rPr>
        <w:t xml:space="preserve"> от 29 июля 2004 года N 98-ФЗ "О коммерческой тайне";</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.5.</w:t>
      </w:r>
      <w:r w:rsidR="00645DB4" w:rsidRPr="001D0719">
        <w:rPr>
          <w:b/>
          <w:color w:val="000000"/>
        </w:rPr>
        <w:t>7</w:t>
      </w:r>
      <w:r w:rsidR="00F854C3" w:rsidRPr="001D0719">
        <w:rPr>
          <w:b/>
          <w:color w:val="000000"/>
          <w:lang w:val="ru-RU"/>
        </w:rPr>
        <w:t>.</w:t>
      </w:r>
      <w:r w:rsidR="00645DB4" w:rsidRPr="001D0719">
        <w:rPr>
          <w:color w:val="000000"/>
        </w:rPr>
        <w:t xml:space="preserve"> после размещения в единой информационной системе протокола,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F854C3" w:rsidRPr="001D0719">
        <w:rPr>
          <w:b/>
          <w:color w:val="000000"/>
          <w:lang w:val="ru-RU"/>
        </w:rPr>
        <w:t>.5.</w:t>
      </w:r>
      <w:r w:rsidR="00645DB4" w:rsidRPr="001D0719">
        <w:rPr>
          <w:b/>
          <w:color w:val="000000"/>
        </w:rPr>
        <w:t>8</w:t>
      </w:r>
      <w:r w:rsidR="00F854C3" w:rsidRPr="001D0719">
        <w:rPr>
          <w:b/>
          <w:color w:val="000000"/>
          <w:lang w:val="ru-RU"/>
        </w:rPr>
        <w:t>.</w:t>
      </w:r>
      <w:r w:rsidR="00645DB4" w:rsidRPr="001D0719">
        <w:rPr>
          <w:color w:val="000000"/>
        </w:rPr>
        <w:t xml:space="preserve">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645DB4" w:rsidRPr="001D0719" w:rsidRDefault="00EA5019" w:rsidP="00FA58BB">
      <w:pPr>
        <w:ind w:firstLine="567"/>
        <w:jc w:val="both"/>
        <w:rPr>
          <w:color w:val="000000"/>
          <w:lang w:val="ru-RU"/>
        </w:rPr>
      </w:pPr>
      <w:r w:rsidRPr="001D0719">
        <w:rPr>
          <w:b/>
          <w:color w:val="000000"/>
          <w:lang w:val="ru-RU"/>
        </w:rPr>
        <w:t>1</w:t>
      </w:r>
      <w:r w:rsidR="00766849" w:rsidRPr="001D0719">
        <w:rPr>
          <w:b/>
          <w:color w:val="000000"/>
          <w:lang w:val="ru-RU"/>
        </w:rPr>
        <w:t>1</w:t>
      </w:r>
      <w:r w:rsidR="00F854C3" w:rsidRPr="001D0719">
        <w:rPr>
          <w:b/>
          <w:color w:val="000000"/>
          <w:lang w:val="ru-RU"/>
        </w:rPr>
        <w:t>.</w:t>
      </w:r>
      <w:r w:rsidR="00E26D4C" w:rsidRPr="001D0719">
        <w:rPr>
          <w:b/>
          <w:color w:val="000000"/>
          <w:lang w:val="ru-RU"/>
        </w:rPr>
        <w:t>5.</w:t>
      </w:r>
      <w:r w:rsidR="00645DB4" w:rsidRPr="001D0719">
        <w:rPr>
          <w:b/>
          <w:color w:val="000000"/>
        </w:rPr>
        <w:t>9</w:t>
      </w:r>
      <w:r w:rsidR="00F854C3" w:rsidRPr="001D0719">
        <w:rPr>
          <w:b/>
          <w:color w:val="000000"/>
          <w:lang w:val="ru-RU"/>
        </w:rPr>
        <w:t>.</w:t>
      </w:r>
      <w:r w:rsidR="00645DB4" w:rsidRPr="001D0719">
        <w:rPr>
          <w:color w:val="000000"/>
        </w:rPr>
        <w:t xml:space="preserve"> если конкурс в электронной форме включает этап, предусмотренный </w:t>
      </w:r>
      <w:hyperlink r:id="rId23" w:history="1">
        <w:r w:rsidR="00B72983" w:rsidRPr="001D0719">
          <w:rPr>
            <w:color w:val="000000"/>
          </w:rPr>
          <w:t>пунк</w:t>
        </w:r>
      </w:hyperlink>
      <w:r w:rsidR="00B72983" w:rsidRPr="001D0719">
        <w:rPr>
          <w:color w:val="000000"/>
          <w:lang w:val="ru-RU"/>
        </w:rPr>
        <w:t>том настоящего Положения:</w:t>
      </w:r>
    </w:p>
    <w:p w:rsidR="00645DB4" w:rsidRPr="001D0719" w:rsidRDefault="00645DB4" w:rsidP="00FA58BB">
      <w:pPr>
        <w:ind w:firstLine="567"/>
        <w:jc w:val="both"/>
        <w:rPr>
          <w:color w:val="000000"/>
        </w:rPr>
      </w:pPr>
      <w:r w:rsidRPr="001D0719">
        <w:rPr>
          <w:color w:val="000000"/>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45DB4" w:rsidRPr="001D0719" w:rsidRDefault="00645DB4" w:rsidP="00FA58BB">
      <w:pPr>
        <w:ind w:firstLine="567"/>
        <w:jc w:val="both"/>
        <w:rPr>
          <w:color w:val="000000"/>
        </w:rPr>
      </w:pPr>
      <w:r w:rsidRPr="001D0719">
        <w:rPr>
          <w:color w:val="000000"/>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45DB4" w:rsidRPr="001D0719" w:rsidRDefault="00645DB4" w:rsidP="00FA58BB">
      <w:pPr>
        <w:ind w:firstLine="567"/>
        <w:jc w:val="both"/>
        <w:rPr>
          <w:color w:val="000000"/>
        </w:rPr>
      </w:pPr>
      <w:r w:rsidRPr="001D0719">
        <w:rPr>
          <w:color w:val="000000"/>
        </w:rPr>
        <w:t>в) заявки участников конкурса в электронной форме, которые не соответствуют квалификационным требованиям, отклоняются;</w:t>
      </w:r>
    </w:p>
    <w:p w:rsidR="00645DB4" w:rsidRPr="001D0719" w:rsidRDefault="00EA5019" w:rsidP="00FA58BB">
      <w:pPr>
        <w:ind w:firstLine="567"/>
        <w:jc w:val="both"/>
        <w:rPr>
          <w:color w:val="000000"/>
          <w:highlight w:val="yellow"/>
        </w:rPr>
      </w:pPr>
      <w:r w:rsidRPr="001D0719">
        <w:rPr>
          <w:b/>
          <w:color w:val="000000"/>
          <w:lang w:val="ru-RU"/>
        </w:rPr>
        <w:t>1</w:t>
      </w:r>
      <w:r w:rsidR="00766849" w:rsidRPr="001D0719">
        <w:rPr>
          <w:b/>
          <w:color w:val="000000"/>
          <w:lang w:val="ru-RU"/>
        </w:rPr>
        <w:t>1</w:t>
      </w:r>
      <w:r w:rsidR="00F854C3" w:rsidRPr="001D0719">
        <w:rPr>
          <w:b/>
          <w:color w:val="000000"/>
          <w:lang w:val="ru-RU"/>
        </w:rPr>
        <w:t>.</w:t>
      </w:r>
      <w:r w:rsidR="00E26D4C" w:rsidRPr="001D0719">
        <w:rPr>
          <w:b/>
          <w:color w:val="000000"/>
          <w:lang w:val="ru-RU"/>
        </w:rPr>
        <w:t>5.</w:t>
      </w:r>
      <w:r w:rsidR="00645DB4" w:rsidRPr="001D0719">
        <w:rPr>
          <w:b/>
          <w:color w:val="000000"/>
        </w:rPr>
        <w:t>10</w:t>
      </w:r>
      <w:r w:rsidR="00F854C3" w:rsidRPr="001D0719">
        <w:rPr>
          <w:b/>
          <w:color w:val="000000"/>
          <w:lang w:val="ru-RU"/>
        </w:rPr>
        <w:t>.</w:t>
      </w:r>
      <w:r w:rsidR="00645DB4" w:rsidRPr="001D0719">
        <w:rPr>
          <w:color w:val="000000"/>
        </w:rPr>
        <w:t xml:space="preserve"> если конкурс в электронной форме включает этап, предусмотренный </w:t>
      </w:r>
      <w:hyperlink r:id="rId24" w:history="1">
        <w:r w:rsidR="00B72983" w:rsidRPr="001D0719">
          <w:rPr>
            <w:color w:val="000000"/>
          </w:rPr>
          <w:t>пунк</w:t>
        </w:r>
      </w:hyperlink>
      <w:r w:rsidR="00B72983" w:rsidRPr="001D0719">
        <w:rPr>
          <w:color w:val="000000"/>
          <w:lang w:val="ru-RU"/>
        </w:rPr>
        <w:t>том настоящего Положения</w:t>
      </w:r>
    </w:p>
    <w:p w:rsidR="00645DB4" w:rsidRPr="001D0719" w:rsidRDefault="00645DB4" w:rsidP="00FA58BB">
      <w:pPr>
        <w:ind w:firstLine="567"/>
        <w:jc w:val="both"/>
        <w:rPr>
          <w:color w:val="000000"/>
        </w:rPr>
      </w:pPr>
      <w:r w:rsidRPr="001D0719">
        <w:rPr>
          <w:color w:val="00000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45DB4" w:rsidRPr="001D0719" w:rsidRDefault="00645DB4" w:rsidP="00FA58BB">
      <w:pPr>
        <w:ind w:firstLine="567"/>
        <w:jc w:val="both"/>
        <w:rPr>
          <w:color w:val="000000"/>
        </w:rPr>
      </w:pPr>
      <w:r w:rsidRPr="001D0719">
        <w:rPr>
          <w:color w:val="000000"/>
        </w:rPr>
        <w:t xml:space="preserve">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w:t>
      </w:r>
      <w:r w:rsidRPr="001D0719">
        <w:rPr>
          <w:color w:val="000000"/>
        </w:rPr>
        <w:lastRenderedPageBreak/>
        <w:t>окончательным предложением;</w:t>
      </w:r>
    </w:p>
    <w:p w:rsidR="00645DB4" w:rsidRPr="001D0719" w:rsidRDefault="00645DB4" w:rsidP="00FA58BB">
      <w:pPr>
        <w:ind w:firstLine="567"/>
        <w:jc w:val="both"/>
        <w:rPr>
          <w:color w:val="000000"/>
        </w:rPr>
      </w:pPr>
      <w:r w:rsidRPr="001D0719">
        <w:rPr>
          <w:color w:val="00000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45DB4" w:rsidRPr="001D0719" w:rsidRDefault="00EA5019" w:rsidP="00FA58BB">
      <w:pPr>
        <w:ind w:firstLine="567"/>
        <w:jc w:val="both"/>
        <w:rPr>
          <w:color w:val="000000"/>
        </w:rPr>
      </w:pPr>
      <w:r w:rsidRPr="001D0719">
        <w:rPr>
          <w:b/>
          <w:color w:val="000000"/>
          <w:lang w:val="en-US"/>
        </w:rPr>
        <w:t>1</w:t>
      </w:r>
      <w:r w:rsidR="00766849" w:rsidRPr="001D0719">
        <w:rPr>
          <w:b/>
          <w:color w:val="000000"/>
          <w:lang w:val="ru-RU"/>
        </w:rPr>
        <w:t>1</w:t>
      </w:r>
      <w:r w:rsidR="00E26D4C" w:rsidRPr="001D0719">
        <w:rPr>
          <w:b/>
          <w:color w:val="000000"/>
          <w:lang w:val="ru-RU"/>
        </w:rPr>
        <w:t>.</w:t>
      </w:r>
      <w:r w:rsidR="00645DB4" w:rsidRPr="001D0719">
        <w:rPr>
          <w:b/>
          <w:color w:val="000000"/>
        </w:rPr>
        <w:t>6</w:t>
      </w:r>
      <w:r w:rsidR="00645DB4" w:rsidRPr="001D0719">
        <w:rPr>
          <w:color w:val="000000"/>
        </w:rPr>
        <w:t xml:space="preserve">. </w:t>
      </w:r>
      <w:r w:rsidR="00645DB4" w:rsidRPr="001D0719">
        <w:rPr>
          <w:b/>
          <w:color w:val="000000"/>
        </w:rPr>
        <w:t>Аукцион в электронной форме</w:t>
      </w:r>
      <w:r w:rsidR="00645DB4" w:rsidRPr="001D0719">
        <w:rPr>
          <w:color w:val="000000"/>
        </w:rPr>
        <w:t>,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E26D4C" w:rsidRPr="001D0719">
        <w:rPr>
          <w:b/>
          <w:color w:val="000000"/>
          <w:lang w:val="ru-RU"/>
        </w:rPr>
        <w:t>.6.</w:t>
      </w:r>
      <w:r w:rsidR="00645DB4" w:rsidRPr="001D0719">
        <w:rPr>
          <w:b/>
          <w:color w:val="000000"/>
        </w:rPr>
        <w:t>1</w:t>
      </w:r>
      <w:r w:rsidR="00E26D4C" w:rsidRPr="001D0719">
        <w:rPr>
          <w:b/>
          <w:color w:val="000000"/>
          <w:lang w:val="ru-RU"/>
        </w:rPr>
        <w:t>.</w:t>
      </w:r>
      <w:r w:rsidR="00645DB4" w:rsidRPr="001D0719">
        <w:rPr>
          <w:color w:val="000000"/>
        </w:rPr>
        <w:t xml:space="preserve">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E26D4C" w:rsidRPr="001D0719">
        <w:rPr>
          <w:b/>
          <w:color w:val="000000"/>
          <w:lang w:val="ru-RU"/>
        </w:rPr>
        <w:t>.6.</w:t>
      </w:r>
      <w:r w:rsidR="00645DB4" w:rsidRPr="001D0719">
        <w:rPr>
          <w:b/>
          <w:color w:val="000000"/>
        </w:rPr>
        <w:t>2</w:t>
      </w:r>
      <w:r w:rsidR="00E26D4C" w:rsidRPr="001D0719">
        <w:rPr>
          <w:b/>
          <w:color w:val="000000"/>
          <w:lang w:val="ru-RU"/>
        </w:rPr>
        <w:t>.</w:t>
      </w:r>
      <w:r w:rsidR="00645DB4" w:rsidRPr="001D0719">
        <w:rPr>
          <w:color w:val="000000"/>
        </w:rPr>
        <w:t xml:space="preserve">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E26D4C" w:rsidRPr="001D0719">
        <w:rPr>
          <w:b/>
          <w:color w:val="000000"/>
          <w:lang w:val="ru-RU"/>
        </w:rPr>
        <w:t>.6.</w:t>
      </w:r>
      <w:r w:rsidR="00645DB4" w:rsidRPr="001D0719">
        <w:rPr>
          <w:b/>
          <w:color w:val="000000"/>
        </w:rPr>
        <w:t>3</w:t>
      </w:r>
      <w:r w:rsidR="00E26D4C" w:rsidRPr="001D0719">
        <w:rPr>
          <w:color w:val="000000"/>
          <w:lang w:val="ru-RU"/>
        </w:rPr>
        <w:t>.</w:t>
      </w:r>
      <w:r w:rsidR="00645DB4" w:rsidRPr="001D0719">
        <w:rPr>
          <w:color w:val="000000"/>
        </w:rPr>
        <w:t xml:space="preserve">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E26D4C" w:rsidRPr="001D0719">
        <w:rPr>
          <w:b/>
          <w:color w:val="000000"/>
          <w:lang w:val="ru-RU"/>
        </w:rPr>
        <w:t>.6.</w:t>
      </w:r>
      <w:r w:rsidR="00645DB4" w:rsidRPr="001D0719">
        <w:rPr>
          <w:b/>
          <w:color w:val="000000"/>
        </w:rPr>
        <w:t>4</w:t>
      </w:r>
      <w:r w:rsidR="00E26D4C" w:rsidRPr="001D0719">
        <w:rPr>
          <w:b/>
          <w:color w:val="000000"/>
          <w:lang w:val="ru-RU"/>
        </w:rPr>
        <w:t>.</w:t>
      </w:r>
      <w:r w:rsidR="00645DB4" w:rsidRPr="001D0719">
        <w:rPr>
          <w:color w:val="000000"/>
        </w:rPr>
        <w:t xml:space="preserve"> заявки участников аукциона в электронной форме, не соответствующих квалификационным требованиям, отклоняются.</w:t>
      </w:r>
    </w:p>
    <w:p w:rsidR="00645DB4" w:rsidRPr="001D0719" w:rsidRDefault="00EA5019" w:rsidP="00FA58BB">
      <w:pPr>
        <w:ind w:firstLine="567"/>
        <w:jc w:val="both"/>
        <w:rPr>
          <w:color w:val="000000"/>
        </w:rPr>
      </w:pPr>
      <w:r w:rsidRPr="001D0719">
        <w:rPr>
          <w:b/>
          <w:color w:val="000000"/>
          <w:lang w:val="en-US"/>
        </w:rPr>
        <w:t>1</w:t>
      </w:r>
      <w:r w:rsidR="00766849" w:rsidRPr="001D0719">
        <w:rPr>
          <w:b/>
          <w:color w:val="000000"/>
          <w:lang w:val="ru-RU"/>
        </w:rPr>
        <w:t>1</w:t>
      </w:r>
      <w:r w:rsidR="00E26D4C" w:rsidRPr="001D0719">
        <w:rPr>
          <w:b/>
          <w:color w:val="000000"/>
          <w:lang w:val="ru-RU"/>
        </w:rPr>
        <w:t>.7</w:t>
      </w:r>
      <w:r w:rsidR="00645DB4" w:rsidRPr="001D0719">
        <w:rPr>
          <w:b/>
          <w:color w:val="000000"/>
        </w:rPr>
        <w:t>.</w:t>
      </w:r>
      <w:r w:rsidR="00645DB4" w:rsidRPr="001D0719">
        <w:rPr>
          <w:color w:val="000000"/>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645DB4" w:rsidRPr="001D0719" w:rsidRDefault="00EA5019" w:rsidP="00FA58BB">
      <w:pPr>
        <w:ind w:firstLine="567"/>
        <w:jc w:val="both"/>
        <w:rPr>
          <w:color w:val="000000"/>
        </w:rPr>
      </w:pPr>
      <w:r w:rsidRPr="001D0719">
        <w:rPr>
          <w:b/>
          <w:color w:val="000000"/>
          <w:lang w:val="en-US"/>
        </w:rPr>
        <w:t>1</w:t>
      </w:r>
      <w:r w:rsidR="00766849" w:rsidRPr="001D0719">
        <w:rPr>
          <w:b/>
          <w:color w:val="000000"/>
          <w:lang w:val="ru-RU"/>
        </w:rPr>
        <w:t>1</w:t>
      </w:r>
      <w:r w:rsidR="00E26D4C" w:rsidRPr="001D0719">
        <w:rPr>
          <w:b/>
          <w:color w:val="000000"/>
          <w:lang w:val="ru-RU"/>
        </w:rPr>
        <w:t>.7.</w:t>
      </w:r>
      <w:r w:rsidR="00645DB4" w:rsidRPr="001D0719">
        <w:rPr>
          <w:b/>
          <w:color w:val="000000"/>
        </w:rPr>
        <w:t>1</w:t>
      </w:r>
      <w:r w:rsidR="00E26D4C" w:rsidRPr="001D0719">
        <w:rPr>
          <w:b/>
          <w:color w:val="000000"/>
          <w:lang w:val="ru-RU"/>
        </w:rPr>
        <w:t>.</w:t>
      </w:r>
      <w:r w:rsidR="00645DB4" w:rsidRPr="001D0719">
        <w:rPr>
          <w:color w:val="000000"/>
        </w:rPr>
        <w:t xml:space="preserve"> "шаг аукциона" составляет от 0,5 процента до пяти процентов начальной (максимальной) цены договора;</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E26D4C" w:rsidRPr="001D0719">
        <w:rPr>
          <w:b/>
          <w:color w:val="000000"/>
          <w:lang w:val="ru-RU"/>
        </w:rPr>
        <w:t>.7.2.</w:t>
      </w:r>
      <w:r w:rsidR="00645DB4" w:rsidRPr="001D0719">
        <w:rPr>
          <w:color w:val="000000"/>
        </w:rPr>
        <w:t xml:space="preserve"> снижение текущего минимального предложения о цене договора осуществляется на величину в пределах "шага аукциона";</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E26D4C" w:rsidRPr="001D0719">
        <w:rPr>
          <w:b/>
          <w:color w:val="000000"/>
          <w:lang w:val="ru-RU"/>
        </w:rPr>
        <w:t>.7.</w:t>
      </w:r>
      <w:r w:rsidR="00645DB4" w:rsidRPr="001D0719">
        <w:rPr>
          <w:b/>
          <w:color w:val="000000"/>
        </w:rPr>
        <w:t>3</w:t>
      </w:r>
      <w:r w:rsidR="00E26D4C" w:rsidRPr="001D0719">
        <w:rPr>
          <w:b/>
          <w:color w:val="000000"/>
          <w:lang w:val="ru-RU"/>
        </w:rPr>
        <w:t>.</w:t>
      </w:r>
      <w:r w:rsidR="00645DB4" w:rsidRPr="001D0719">
        <w:rPr>
          <w:color w:val="000000"/>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E26D4C" w:rsidRPr="001D0719">
        <w:rPr>
          <w:b/>
          <w:color w:val="000000"/>
          <w:lang w:val="ru-RU"/>
        </w:rPr>
        <w:t>.7.</w:t>
      </w:r>
      <w:r w:rsidR="00645DB4" w:rsidRPr="001D0719">
        <w:rPr>
          <w:b/>
          <w:color w:val="000000"/>
        </w:rPr>
        <w:t>4</w:t>
      </w:r>
      <w:r w:rsidR="00E26D4C" w:rsidRPr="001D0719">
        <w:rPr>
          <w:b/>
          <w:color w:val="000000"/>
          <w:lang w:val="ru-RU"/>
        </w:rPr>
        <w:t>.</w:t>
      </w:r>
      <w:r w:rsidR="00645DB4" w:rsidRPr="001D0719">
        <w:rPr>
          <w:color w:val="000000"/>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E26D4C" w:rsidRPr="001D0719">
        <w:rPr>
          <w:b/>
          <w:color w:val="000000"/>
          <w:lang w:val="ru-RU"/>
        </w:rPr>
        <w:t>.7.</w:t>
      </w:r>
      <w:r w:rsidR="00645DB4" w:rsidRPr="001D0719">
        <w:rPr>
          <w:b/>
          <w:color w:val="000000"/>
        </w:rPr>
        <w:t>5</w:t>
      </w:r>
      <w:r w:rsidR="00E26D4C" w:rsidRPr="001D0719">
        <w:rPr>
          <w:b/>
          <w:color w:val="000000"/>
          <w:lang w:val="ru-RU"/>
        </w:rPr>
        <w:t>.</w:t>
      </w:r>
      <w:r w:rsidR="00645DB4" w:rsidRPr="001D0719">
        <w:rPr>
          <w:color w:val="000000"/>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45DB4" w:rsidRPr="001D0719" w:rsidRDefault="00EA5019" w:rsidP="00FA58BB">
      <w:pPr>
        <w:ind w:firstLine="567"/>
        <w:jc w:val="both"/>
        <w:rPr>
          <w:color w:val="000000"/>
        </w:rPr>
      </w:pPr>
      <w:r w:rsidRPr="001D0719">
        <w:rPr>
          <w:b/>
          <w:color w:val="000000"/>
          <w:lang w:val="en-US"/>
        </w:rPr>
        <w:t>1</w:t>
      </w:r>
      <w:r w:rsidR="00766849" w:rsidRPr="001D0719">
        <w:rPr>
          <w:b/>
          <w:color w:val="000000"/>
          <w:lang w:val="ru-RU"/>
        </w:rPr>
        <w:t>1</w:t>
      </w:r>
      <w:r w:rsidR="00E26D4C" w:rsidRPr="001D0719">
        <w:rPr>
          <w:b/>
          <w:color w:val="000000"/>
          <w:lang w:val="ru-RU"/>
        </w:rPr>
        <w:t>.</w:t>
      </w:r>
      <w:r w:rsidR="00645DB4" w:rsidRPr="001D0719">
        <w:rPr>
          <w:b/>
          <w:color w:val="000000"/>
        </w:rPr>
        <w:t>8.</w:t>
      </w:r>
      <w:r w:rsidR="00645DB4" w:rsidRPr="001D0719">
        <w:rPr>
          <w:color w:val="000000"/>
        </w:rPr>
        <w:t xml:space="preserve"> </w:t>
      </w:r>
      <w:r w:rsidR="00645DB4" w:rsidRPr="001D0719">
        <w:rPr>
          <w:b/>
          <w:color w:val="000000"/>
        </w:rPr>
        <w:t>Заявка на участие в запросе котировок в электронной форме</w:t>
      </w:r>
      <w:r w:rsidR="00645DB4" w:rsidRPr="001D0719">
        <w:rPr>
          <w:color w:val="000000"/>
        </w:rPr>
        <w:t>, участниками которого могут быть только субъекты малого</w:t>
      </w:r>
      <w:r w:rsidR="00B72983" w:rsidRPr="001D0719">
        <w:rPr>
          <w:color w:val="000000"/>
        </w:rPr>
        <w:t xml:space="preserve"> и среднего предпринимательства,</w:t>
      </w:r>
      <w:r w:rsidR="00645DB4" w:rsidRPr="001D0719">
        <w:rPr>
          <w:color w:val="000000"/>
        </w:rPr>
        <w:t xml:space="preserve"> должна содержать:</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E26D4C" w:rsidRPr="001D0719">
        <w:rPr>
          <w:b/>
          <w:color w:val="000000"/>
          <w:lang w:val="ru-RU"/>
        </w:rPr>
        <w:t>.8.</w:t>
      </w:r>
      <w:r w:rsidR="00645DB4" w:rsidRPr="001D0719">
        <w:rPr>
          <w:b/>
          <w:color w:val="000000"/>
        </w:rPr>
        <w:t>1</w:t>
      </w:r>
      <w:r w:rsidR="00E26D4C" w:rsidRPr="001D0719">
        <w:rPr>
          <w:b/>
          <w:color w:val="000000"/>
          <w:lang w:val="ru-RU"/>
        </w:rPr>
        <w:t>.</w:t>
      </w:r>
      <w:r w:rsidR="00645DB4" w:rsidRPr="001D0719">
        <w:rPr>
          <w:color w:val="000000"/>
        </w:rPr>
        <w:t xml:space="preserve"> предложение участника запроса котировок в электронной форме о цене договора;</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E26D4C" w:rsidRPr="001D0719">
        <w:rPr>
          <w:b/>
          <w:color w:val="000000"/>
          <w:lang w:val="ru-RU"/>
        </w:rPr>
        <w:t>.8.</w:t>
      </w:r>
      <w:r w:rsidR="00645DB4" w:rsidRPr="001D0719">
        <w:rPr>
          <w:b/>
          <w:color w:val="000000"/>
        </w:rPr>
        <w:t>2</w:t>
      </w:r>
      <w:r w:rsidR="00E26D4C" w:rsidRPr="001D0719">
        <w:rPr>
          <w:b/>
          <w:color w:val="000000"/>
          <w:lang w:val="ru-RU"/>
        </w:rPr>
        <w:t>.</w:t>
      </w:r>
      <w:r w:rsidR="00645DB4" w:rsidRPr="001D0719">
        <w:rPr>
          <w:b/>
          <w:color w:val="000000"/>
        </w:rPr>
        <w:t xml:space="preserve"> </w:t>
      </w:r>
      <w:r w:rsidR="00645DB4" w:rsidRPr="001D0719">
        <w:rPr>
          <w:color w:val="000000"/>
        </w:rPr>
        <w:t>предусмотренное одним из следующих пунктов согласие участника запроса котировок в электронной форме:</w:t>
      </w:r>
    </w:p>
    <w:p w:rsidR="00645DB4" w:rsidRPr="001D0719" w:rsidRDefault="00645DB4" w:rsidP="00FA58BB">
      <w:pPr>
        <w:ind w:firstLine="567"/>
        <w:jc w:val="both"/>
        <w:rPr>
          <w:color w:val="000000"/>
        </w:rPr>
      </w:pPr>
      <w:r w:rsidRPr="001D0719">
        <w:rPr>
          <w:color w:val="00000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45DB4" w:rsidRPr="001D0719" w:rsidRDefault="00645DB4" w:rsidP="00FA58BB">
      <w:pPr>
        <w:ind w:firstLine="567"/>
        <w:jc w:val="both"/>
        <w:rPr>
          <w:color w:val="000000"/>
        </w:rPr>
      </w:pPr>
      <w:r w:rsidRPr="001D0719">
        <w:rPr>
          <w:color w:val="000000"/>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25" w:history="1">
        <w:r w:rsidRPr="001D0719">
          <w:rPr>
            <w:color w:val="000000"/>
          </w:rPr>
          <w:t>пункта 3 части 6.1 статьи 3</w:t>
        </w:r>
      </w:hyperlink>
      <w:r w:rsidRPr="001D0719">
        <w:rPr>
          <w:color w:val="000000"/>
        </w:rPr>
        <w:t xml:space="preserve">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45DB4" w:rsidRPr="001D0719" w:rsidRDefault="00645DB4" w:rsidP="00FA58BB">
      <w:pPr>
        <w:ind w:firstLine="567"/>
        <w:jc w:val="both"/>
        <w:rPr>
          <w:color w:val="000000"/>
        </w:rPr>
      </w:pPr>
      <w:r w:rsidRPr="001D0719">
        <w:rPr>
          <w:color w:val="000000"/>
        </w:rPr>
        <w:t xml:space="preserve">в) на поставку товара, который указан в извещении о проведении запроса котировок в </w:t>
      </w:r>
      <w:r w:rsidRPr="001D0719">
        <w:rPr>
          <w:color w:val="000000"/>
        </w:rPr>
        <w:lastRenderedPageBreak/>
        <w:t>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E26D4C" w:rsidRPr="001D0719">
        <w:rPr>
          <w:b/>
          <w:color w:val="000000"/>
          <w:lang w:val="ru-RU"/>
        </w:rPr>
        <w:t>.8.</w:t>
      </w:r>
      <w:r w:rsidR="00645DB4" w:rsidRPr="001D0719">
        <w:rPr>
          <w:b/>
          <w:color w:val="000000"/>
        </w:rPr>
        <w:t>3</w:t>
      </w:r>
      <w:r w:rsidR="00E26D4C" w:rsidRPr="001D0719">
        <w:rPr>
          <w:b/>
          <w:color w:val="000000"/>
          <w:lang w:val="ru-RU"/>
        </w:rPr>
        <w:t>.</w:t>
      </w:r>
      <w:r w:rsidR="00645DB4" w:rsidRPr="001D0719">
        <w:rPr>
          <w:color w:val="000000"/>
        </w:rPr>
        <w:t xml:space="preserve">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45DB4" w:rsidRPr="001D0719" w:rsidRDefault="00EA5019" w:rsidP="00FA58BB">
      <w:pPr>
        <w:ind w:firstLine="567"/>
        <w:jc w:val="both"/>
        <w:rPr>
          <w:color w:val="000000"/>
        </w:rPr>
      </w:pPr>
      <w:r w:rsidRPr="001D0719">
        <w:rPr>
          <w:b/>
          <w:color w:val="000000"/>
          <w:lang w:val="en-US"/>
        </w:rPr>
        <w:t>1</w:t>
      </w:r>
      <w:r w:rsidR="00766849" w:rsidRPr="001D0719">
        <w:rPr>
          <w:b/>
          <w:color w:val="000000"/>
          <w:lang w:val="ru-RU"/>
        </w:rPr>
        <w:t>1</w:t>
      </w:r>
      <w:r w:rsidR="00645DB4" w:rsidRPr="001D0719">
        <w:rPr>
          <w:b/>
          <w:color w:val="000000"/>
        </w:rPr>
        <w:t>.</w:t>
      </w:r>
      <w:r w:rsidR="00545FCA" w:rsidRPr="001D0719">
        <w:rPr>
          <w:b/>
          <w:color w:val="000000"/>
          <w:lang w:val="ru-RU"/>
        </w:rPr>
        <w:t>9.</w:t>
      </w:r>
      <w:r w:rsidR="00645DB4" w:rsidRPr="001D0719">
        <w:rPr>
          <w:color w:val="000000"/>
        </w:rPr>
        <w:t xml:space="preserve"> </w:t>
      </w:r>
      <w:r w:rsidR="00645DB4" w:rsidRPr="001D0719">
        <w:rPr>
          <w:b/>
          <w:color w:val="000000"/>
        </w:rPr>
        <w:t>Запрос предложений в электронной форме</w:t>
      </w:r>
      <w:r w:rsidR="00645DB4" w:rsidRPr="001D0719">
        <w:rPr>
          <w:color w:val="000000"/>
        </w:rPr>
        <w:t>,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E26D4C" w:rsidRPr="001D0719">
        <w:rPr>
          <w:b/>
          <w:color w:val="000000"/>
          <w:lang w:val="ru-RU"/>
        </w:rPr>
        <w:t>.</w:t>
      </w:r>
      <w:r w:rsidR="00545FCA" w:rsidRPr="001D0719">
        <w:rPr>
          <w:b/>
          <w:color w:val="000000"/>
          <w:lang w:val="ru-RU"/>
        </w:rPr>
        <w:t>9.</w:t>
      </w:r>
      <w:r w:rsidR="00E26D4C" w:rsidRPr="001D0719">
        <w:rPr>
          <w:b/>
          <w:color w:val="000000"/>
          <w:lang w:val="ru-RU"/>
        </w:rPr>
        <w:t>1.</w:t>
      </w:r>
      <w:r w:rsidR="00645DB4" w:rsidRPr="001D0719">
        <w:rPr>
          <w:color w:val="000000"/>
        </w:rPr>
        <w:t xml:space="preserve"> в извещении о проведении запроса предложений в электронной форме должны быть установлены сроки проведения такого этапа;</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E26D4C" w:rsidRPr="001D0719">
        <w:rPr>
          <w:b/>
          <w:color w:val="000000"/>
          <w:lang w:val="ru-RU"/>
        </w:rPr>
        <w:t>.</w:t>
      </w:r>
      <w:r w:rsidR="00545FCA" w:rsidRPr="001D0719">
        <w:rPr>
          <w:b/>
          <w:color w:val="000000"/>
          <w:lang w:val="ru-RU"/>
        </w:rPr>
        <w:t>9.</w:t>
      </w:r>
      <w:r w:rsidR="00E26D4C" w:rsidRPr="001D0719">
        <w:rPr>
          <w:b/>
          <w:color w:val="000000"/>
          <w:lang w:val="ru-RU"/>
        </w:rPr>
        <w:t>2.</w:t>
      </w:r>
      <w:r w:rsidR="00645DB4" w:rsidRPr="001D0719">
        <w:rPr>
          <w:color w:val="000000"/>
        </w:rPr>
        <w:t xml:space="preserve">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E26D4C" w:rsidRPr="001D0719">
        <w:rPr>
          <w:b/>
          <w:color w:val="000000"/>
          <w:lang w:val="ru-RU"/>
        </w:rPr>
        <w:t>.</w:t>
      </w:r>
      <w:r w:rsidR="00545FCA" w:rsidRPr="001D0719">
        <w:rPr>
          <w:b/>
          <w:color w:val="000000"/>
          <w:lang w:val="ru-RU"/>
        </w:rPr>
        <w:t>9.</w:t>
      </w:r>
      <w:r w:rsidR="00E26D4C" w:rsidRPr="001D0719">
        <w:rPr>
          <w:b/>
          <w:color w:val="000000"/>
          <w:lang w:val="ru-RU"/>
        </w:rPr>
        <w:t>3.</w:t>
      </w:r>
      <w:r w:rsidR="00645DB4" w:rsidRPr="001D0719">
        <w:rPr>
          <w:color w:val="000000"/>
        </w:rPr>
        <w:t xml:space="preserve">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45DB4" w:rsidRPr="001D0719" w:rsidRDefault="00EA5019" w:rsidP="00FA58BB">
      <w:pPr>
        <w:ind w:firstLine="567"/>
        <w:jc w:val="both"/>
        <w:rPr>
          <w:color w:val="000000"/>
        </w:rPr>
      </w:pPr>
      <w:r w:rsidRPr="001D0719">
        <w:rPr>
          <w:b/>
          <w:color w:val="000000"/>
          <w:lang w:val="ru-RU"/>
        </w:rPr>
        <w:t>1</w:t>
      </w:r>
      <w:r w:rsidR="00766849" w:rsidRPr="001D0719">
        <w:rPr>
          <w:b/>
          <w:color w:val="000000"/>
          <w:lang w:val="ru-RU"/>
        </w:rPr>
        <w:t>1</w:t>
      </w:r>
      <w:r w:rsidR="00545FCA" w:rsidRPr="001D0719">
        <w:rPr>
          <w:b/>
          <w:color w:val="000000"/>
          <w:lang w:val="ru-RU"/>
        </w:rPr>
        <w:t>.9.4.</w:t>
      </w:r>
      <w:r w:rsidR="00645DB4" w:rsidRPr="001D0719">
        <w:rPr>
          <w:color w:val="000000"/>
        </w:rPr>
        <w:t xml:space="preserve">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45DB4" w:rsidRPr="001D0719" w:rsidRDefault="00EA5019" w:rsidP="00FA58BB">
      <w:pPr>
        <w:ind w:firstLine="567"/>
        <w:jc w:val="both"/>
        <w:rPr>
          <w:color w:val="000000"/>
        </w:rPr>
      </w:pPr>
      <w:r w:rsidRPr="001D0719">
        <w:rPr>
          <w:b/>
          <w:color w:val="000000"/>
          <w:lang w:val="en-US"/>
        </w:rPr>
        <w:t>1</w:t>
      </w:r>
      <w:r w:rsidR="00766849" w:rsidRPr="001D0719">
        <w:rPr>
          <w:b/>
          <w:color w:val="000000"/>
          <w:lang w:val="ru-RU"/>
        </w:rPr>
        <w:t>1</w:t>
      </w:r>
      <w:r w:rsidR="00545FCA" w:rsidRPr="001D0719">
        <w:rPr>
          <w:b/>
          <w:color w:val="000000"/>
          <w:lang w:val="ru-RU"/>
        </w:rPr>
        <w:t>.</w:t>
      </w:r>
      <w:r w:rsidR="00645DB4" w:rsidRPr="001D0719">
        <w:rPr>
          <w:b/>
          <w:color w:val="000000"/>
        </w:rPr>
        <w:t xml:space="preserve">10. </w:t>
      </w:r>
      <w:r w:rsidR="00645DB4" w:rsidRPr="001D0719">
        <w:rPr>
          <w:color w:val="000000"/>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645DB4" w:rsidRPr="001D0719" w:rsidRDefault="00EA5019" w:rsidP="00FA58BB">
      <w:pPr>
        <w:ind w:firstLine="567"/>
        <w:jc w:val="both"/>
        <w:rPr>
          <w:color w:val="000000"/>
        </w:rPr>
      </w:pPr>
      <w:r w:rsidRPr="001D0719">
        <w:rPr>
          <w:b/>
          <w:color w:val="000000"/>
          <w:lang w:val="en-US"/>
        </w:rPr>
        <w:t>1</w:t>
      </w:r>
      <w:r w:rsidR="00766849" w:rsidRPr="001D0719">
        <w:rPr>
          <w:b/>
          <w:color w:val="000000"/>
          <w:lang w:val="ru-RU"/>
        </w:rPr>
        <w:t>1</w:t>
      </w:r>
      <w:r w:rsidR="00545FCA" w:rsidRPr="001D0719">
        <w:rPr>
          <w:b/>
          <w:color w:val="000000"/>
          <w:lang w:val="ru-RU"/>
        </w:rPr>
        <w:t>.</w:t>
      </w:r>
      <w:r w:rsidR="00645DB4" w:rsidRPr="001D0719">
        <w:rPr>
          <w:b/>
          <w:color w:val="000000"/>
        </w:rPr>
        <w:t>11.</w:t>
      </w:r>
      <w:r w:rsidR="00645DB4" w:rsidRPr="001D0719">
        <w:rPr>
          <w:color w:val="000000"/>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6" w:history="1">
        <w:r w:rsidR="00645DB4" w:rsidRPr="001D0719">
          <w:rPr>
            <w:color w:val="000000"/>
          </w:rPr>
          <w:t>законом</w:t>
        </w:r>
      </w:hyperlink>
      <w:r w:rsidR="00645DB4" w:rsidRPr="001D0719">
        <w:rPr>
          <w:color w:val="00000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645DB4" w:rsidRPr="001D0719" w:rsidRDefault="00EA5019" w:rsidP="00FA58BB">
      <w:pPr>
        <w:ind w:firstLine="567"/>
        <w:jc w:val="both"/>
        <w:rPr>
          <w:color w:val="000000"/>
        </w:rPr>
      </w:pPr>
      <w:r w:rsidRPr="001D0719">
        <w:rPr>
          <w:b/>
          <w:color w:val="000000"/>
          <w:lang w:val="en-US"/>
        </w:rPr>
        <w:t>1</w:t>
      </w:r>
      <w:r w:rsidR="00766849" w:rsidRPr="001D0719">
        <w:rPr>
          <w:b/>
          <w:color w:val="000000"/>
          <w:lang w:val="ru-RU"/>
        </w:rPr>
        <w:t>1</w:t>
      </w:r>
      <w:r w:rsidR="00545FCA" w:rsidRPr="001D0719">
        <w:rPr>
          <w:b/>
          <w:color w:val="000000"/>
          <w:lang w:val="ru-RU"/>
        </w:rPr>
        <w:t>.</w:t>
      </w:r>
      <w:r w:rsidR="00645DB4" w:rsidRPr="001D0719">
        <w:rPr>
          <w:b/>
          <w:color w:val="000000"/>
        </w:rPr>
        <w:t>12.</w:t>
      </w:r>
      <w:r w:rsidR="00645DB4" w:rsidRPr="001D0719">
        <w:rPr>
          <w:color w:val="000000"/>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645DB4" w:rsidRPr="001D0719" w:rsidRDefault="00EA5019" w:rsidP="00FA58BB">
      <w:pPr>
        <w:ind w:firstLine="567"/>
        <w:jc w:val="both"/>
        <w:rPr>
          <w:color w:val="000000"/>
        </w:rPr>
      </w:pPr>
      <w:r w:rsidRPr="001D0719">
        <w:rPr>
          <w:b/>
          <w:color w:val="000000"/>
          <w:lang w:val="en-US"/>
        </w:rPr>
        <w:t>1</w:t>
      </w:r>
      <w:r w:rsidR="00E009C5" w:rsidRPr="001D0719">
        <w:rPr>
          <w:b/>
          <w:color w:val="000000"/>
          <w:lang w:val="ru-RU"/>
        </w:rPr>
        <w:t>1</w:t>
      </w:r>
      <w:r w:rsidR="00545FCA" w:rsidRPr="001D0719">
        <w:rPr>
          <w:b/>
          <w:color w:val="000000"/>
          <w:lang w:val="ru-RU"/>
        </w:rPr>
        <w:t>.</w:t>
      </w:r>
      <w:r w:rsidR="00645DB4" w:rsidRPr="001D0719">
        <w:rPr>
          <w:b/>
          <w:color w:val="000000"/>
        </w:rPr>
        <w:t>13</w:t>
      </w:r>
      <w:r w:rsidR="00645DB4" w:rsidRPr="001D0719">
        <w:rPr>
          <w:color w:val="00000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w:t>
      </w:r>
      <w:r w:rsidR="00645DB4" w:rsidRPr="001D0719">
        <w:rPr>
          <w:color w:val="000000"/>
        </w:rPr>
        <w:lastRenderedPageBreak/>
        <w:t>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645DB4" w:rsidRPr="001D0719" w:rsidRDefault="00EA5019" w:rsidP="00FA58BB">
      <w:pPr>
        <w:ind w:firstLine="567"/>
        <w:jc w:val="both"/>
        <w:rPr>
          <w:color w:val="000000"/>
        </w:rPr>
      </w:pPr>
      <w:r w:rsidRPr="001D0719">
        <w:rPr>
          <w:b/>
          <w:color w:val="000000"/>
          <w:lang w:val="en-US"/>
        </w:rPr>
        <w:t>1</w:t>
      </w:r>
      <w:r w:rsidR="00E009C5" w:rsidRPr="001D0719">
        <w:rPr>
          <w:b/>
          <w:color w:val="000000"/>
          <w:lang w:val="ru-RU"/>
        </w:rPr>
        <w:t>1</w:t>
      </w:r>
      <w:r w:rsidR="00545FCA" w:rsidRPr="001D0719">
        <w:rPr>
          <w:b/>
          <w:color w:val="000000"/>
          <w:lang w:val="ru-RU"/>
        </w:rPr>
        <w:t>.</w:t>
      </w:r>
      <w:r w:rsidR="00645DB4" w:rsidRPr="001D0719">
        <w:rPr>
          <w:b/>
          <w:color w:val="000000"/>
        </w:rPr>
        <w:t>14</w:t>
      </w:r>
      <w:r w:rsidR="00645DB4" w:rsidRPr="001D0719">
        <w:rPr>
          <w:color w:val="000000"/>
        </w:rPr>
        <w:t xml:space="preserve">. В случае, если конкурс в электронной форме предусматривает этап, ,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w:t>
      </w:r>
    </w:p>
    <w:p w:rsidR="00645DB4" w:rsidRPr="001D0719" w:rsidRDefault="00EA5019" w:rsidP="00FA58BB">
      <w:pPr>
        <w:ind w:firstLine="567"/>
        <w:jc w:val="both"/>
        <w:rPr>
          <w:color w:val="000000"/>
        </w:rPr>
      </w:pPr>
      <w:r w:rsidRPr="001D0719">
        <w:rPr>
          <w:b/>
          <w:color w:val="000000"/>
          <w:lang w:val="en-US"/>
        </w:rPr>
        <w:t>1</w:t>
      </w:r>
      <w:r w:rsidR="00E009C5" w:rsidRPr="001D0719">
        <w:rPr>
          <w:b/>
          <w:color w:val="000000"/>
          <w:lang w:val="ru-RU"/>
        </w:rPr>
        <w:t>1</w:t>
      </w:r>
      <w:r w:rsidR="00545FCA" w:rsidRPr="001D0719">
        <w:rPr>
          <w:b/>
          <w:color w:val="000000"/>
          <w:lang w:val="ru-RU"/>
        </w:rPr>
        <w:t>.</w:t>
      </w:r>
      <w:r w:rsidR="00645DB4" w:rsidRPr="001D0719">
        <w:rPr>
          <w:b/>
          <w:color w:val="000000"/>
        </w:rPr>
        <w:t>15.</w:t>
      </w:r>
      <w:r w:rsidR="00645DB4" w:rsidRPr="001D0719">
        <w:rPr>
          <w:color w:val="000000"/>
        </w:rPr>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45DB4" w:rsidRPr="001D0719" w:rsidRDefault="00EA5019" w:rsidP="00FA58BB">
      <w:pPr>
        <w:ind w:firstLine="567"/>
        <w:jc w:val="both"/>
        <w:rPr>
          <w:color w:val="000000"/>
        </w:rPr>
      </w:pPr>
      <w:r w:rsidRPr="001D0719">
        <w:rPr>
          <w:b/>
          <w:color w:val="000000"/>
          <w:lang w:val="en-US"/>
        </w:rPr>
        <w:t>1</w:t>
      </w:r>
      <w:r w:rsidR="00E009C5" w:rsidRPr="001D0719">
        <w:rPr>
          <w:b/>
          <w:color w:val="000000"/>
          <w:lang w:val="ru-RU"/>
        </w:rPr>
        <w:t>1</w:t>
      </w:r>
      <w:r w:rsidR="00545FCA" w:rsidRPr="001D0719">
        <w:rPr>
          <w:b/>
          <w:color w:val="000000"/>
          <w:lang w:val="ru-RU"/>
        </w:rPr>
        <w:t>.</w:t>
      </w:r>
      <w:r w:rsidR="00645DB4" w:rsidRPr="001D0719">
        <w:rPr>
          <w:b/>
          <w:color w:val="000000"/>
        </w:rPr>
        <w:t>16.</w:t>
      </w:r>
      <w:r w:rsidR="00645DB4" w:rsidRPr="001D0719">
        <w:rPr>
          <w:color w:val="000000"/>
        </w:rPr>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27" w:history="1">
        <w:r w:rsidR="00645DB4" w:rsidRPr="001D0719">
          <w:rPr>
            <w:color w:val="000000"/>
          </w:rPr>
          <w:t>частью 5 статьи 3.2</w:t>
        </w:r>
      </w:hyperlink>
      <w:r w:rsidR="00645DB4" w:rsidRPr="001D0719">
        <w:rPr>
          <w:color w:val="000000"/>
        </w:rPr>
        <w:t xml:space="preserve"> Федерального закона, оператор электронной площадки не вправе направлять заказчику заявки участников такой конкурентной закупки.</w:t>
      </w:r>
    </w:p>
    <w:p w:rsidR="00645DB4" w:rsidRPr="001D0719" w:rsidRDefault="00EA5019" w:rsidP="00FA58BB">
      <w:pPr>
        <w:ind w:firstLine="567"/>
        <w:jc w:val="both"/>
        <w:rPr>
          <w:color w:val="000000"/>
        </w:rPr>
      </w:pPr>
      <w:r w:rsidRPr="001D0719">
        <w:rPr>
          <w:b/>
          <w:color w:val="000000"/>
          <w:lang w:val="en-US"/>
        </w:rPr>
        <w:t>1</w:t>
      </w:r>
      <w:r w:rsidR="00E009C5" w:rsidRPr="001D0719">
        <w:rPr>
          <w:b/>
          <w:color w:val="000000"/>
          <w:lang w:val="ru-RU"/>
        </w:rPr>
        <w:t>1</w:t>
      </w:r>
      <w:r w:rsidR="00545FCA" w:rsidRPr="001D0719">
        <w:rPr>
          <w:b/>
          <w:color w:val="000000"/>
          <w:lang w:val="ru-RU"/>
        </w:rPr>
        <w:t>.</w:t>
      </w:r>
      <w:r w:rsidR="00645DB4" w:rsidRPr="001D0719">
        <w:rPr>
          <w:b/>
          <w:color w:val="000000"/>
        </w:rPr>
        <w:t>17.</w:t>
      </w:r>
      <w:r w:rsidR="00645DB4" w:rsidRPr="001D0719">
        <w:rPr>
          <w:color w:val="00000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r w:rsidR="00B72983" w:rsidRPr="001D0719">
        <w:rPr>
          <w:color w:val="000000"/>
        </w:rPr>
        <w:t>настоящем положении</w:t>
      </w:r>
      <w:r w:rsidR="00645DB4" w:rsidRPr="001D0719">
        <w:rPr>
          <w:color w:val="000000"/>
        </w:rPr>
        <w:t>. В течение часа с момента получения указанного протокола оператор электронной площадки размещает его в единой информационной системе.</w:t>
      </w:r>
    </w:p>
    <w:p w:rsidR="00645DB4" w:rsidRPr="001D0719" w:rsidRDefault="00EA5019" w:rsidP="00FA58BB">
      <w:pPr>
        <w:ind w:firstLine="567"/>
        <w:jc w:val="both"/>
        <w:rPr>
          <w:color w:val="000000"/>
        </w:rPr>
      </w:pPr>
      <w:r w:rsidRPr="001D0719">
        <w:rPr>
          <w:b/>
          <w:color w:val="000000"/>
          <w:lang w:val="en-US"/>
        </w:rPr>
        <w:t>1</w:t>
      </w:r>
      <w:r w:rsidR="00E009C5" w:rsidRPr="001D0719">
        <w:rPr>
          <w:b/>
          <w:color w:val="000000"/>
          <w:lang w:val="ru-RU"/>
        </w:rPr>
        <w:t>1</w:t>
      </w:r>
      <w:r w:rsidR="00545FCA" w:rsidRPr="001D0719">
        <w:rPr>
          <w:b/>
          <w:color w:val="000000"/>
          <w:lang w:val="ru-RU"/>
        </w:rPr>
        <w:t>.</w:t>
      </w:r>
      <w:r w:rsidR="00645DB4" w:rsidRPr="001D0719">
        <w:rPr>
          <w:b/>
          <w:color w:val="000000"/>
        </w:rPr>
        <w:t>18.</w:t>
      </w:r>
      <w:r w:rsidR="00645DB4" w:rsidRPr="001D0719">
        <w:rPr>
          <w:color w:val="000000"/>
        </w:rPr>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645DB4" w:rsidRPr="001D0719" w:rsidRDefault="00EA5019" w:rsidP="00FA58BB">
      <w:pPr>
        <w:ind w:firstLine="567"/>
        <w:jc w:val="both"/>
        <w:rPr>
          <w:color w:val="000000"/>
        </w:rPr>
      </w:pPr>
      <w:r w:rsidRPr="001D0719">
        <w:rPr>
          <w:b/>
          <w:color w:val="000000"/>
          <w:lang w:val="en-US"/>
        </w:rPr>
        <w:t>1</w:t>
      </w:r>
      <w:r w:rsidR="00E009C5" w:rsidRPr="001D0719">
        <w:rPr>
          <w:b/>
          <w:color w:val="000000"/>
          <w:lang w:val="ru-RU"/>
        </w:rPr>
        <w:t>1</w:t>
      </w:r>
      <w:r w:rsidR="00545FCA" w:rsidRPr="001D0719">
        <w:rPr>
          <w:b/>
          <w:color w:val="000000"/>
          <w:lang w:val="ru-RU"/>
        </w:rPr>
        <w:t>.</w:t>
      </w:r>
      <w:r w:rsidR="00645DB4" w:rsidRPr="001D0719">
        <w:rPr>
          <w:b/>
          <w:color w:val="000000"/>
        </w:rPr>
        <w:t>19.</w:t>
      </w:r>
      <w:r w:rsidR="00645DB4" w:rsidRPr="001D0719">
        <w:rPr>
          <w:color w:val="000000"/>
        </w:rPr>
        <w:t xml:space="preserve"> В течение одного рабочего дня после направления оператором электронной площадки информации,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45DB4" w:rsidRPr="001D0719" w:rsidRDefault="00EA5019" w:rsidP="00FA58BB">
      <w:pPr>
        <w:ind w:firstLine="567"/>
        <w:jc w:val="both"/>
        <w:rPr>
          <w:color w:val="000000"/>
        </w:rPr>
      </w:pPr>
      <w:r w:rsidRPr="001D0719">
        <w:rPr>
          <w:b/>
          <w:color w:val="000000"/>
          <w:lang w:val="en-US"/>
        </w:rPr>
        <w:t>1</w:t>
      </w:r>
      <w:r w:rsidR="00E009C5" w:rsidRPr="001D0719">
        <w:rPr>
          <w:b/>
          <w:color w:val="000000"/>
          <w:lang w:val="ru-RU"/>
        </w:rPr>
        <w:t>1</w:t>
      </w:r>
      <w:r w:rsidR="00545FCA" w:rsidRPr="001D0719">
        <w:rPr>
          <w:b/>
          <w:color w:val="000000"/>
          <w:lang w:val="ru-RU"/>
        </w:rPr>
        <w:t>.</w:t>
      </w:r>
      <w:r w:rsidR="00645DB4" w:rsidRPr="001D0719">
        <w:rPr>
          <w:b/>
          <w:color w:val="000000"/>
        </w:rPr>
        <w:t>20.</w:t>
      </w:r>
      <w:r w:rsidR="00645DB4" w:rsidRPr="001D0719">
        <w:rPr>
          <w:color w:val="000000"/>
        </w:rPr>
        <w:t xml:space="preserve"> Заказчик составляет итоговый протокол в соответствии с требованиями настоящего положения и размещает его на электронной площадке и в единой информационной системе.</w:t>
      </w:r>
    </w:p>
    <w:p w:rsidR="00645DB4" w:rsidRPr="001D0719" w:rsidRDefault="00EA5019" w:rsidP="00B45672">
      <w:pPr>
        <w:ind w:firstLine="567"/>
        <w:jc w:val="both"/>
        <w:rPr>
          <w:color w:val="000000"/>
        </w:rPr>
      </w:pPr>
      <w:r w:rsidRPr="001D0719">
        <w:rPr>
          <w:b/>
          <w:color w:val="000000"/>
          <w:lang w:val="en-US"/>
        </w:rPr>
        <w:lastRenderedPageBreak/>
        <w:t>1</w:t>
      </w:r>
      <w:r w:rsidR="00E009C5" w:rsidRPr="001D0719">
        <w:rPr>
          <w:b/>
          <w:color w:val="000000"/>
          <w:lang w:val="ru-RU"/>
        </w:rPr>
        <w:t>1</w:t>
      </w:r>
      <w:r w:rsidR="00545FCA" w:rsidRPr="001D0719">
        <w:rPr>
          <w:b/>
          <w:color w:val="000000"/>
          <w:lang w:val="ru-RU"/>
        </w:rPr>
        <w:t>.</w:t>
      </w:r>
      <w:r w:rsidR="00645DB4" w:rsidRPr="001D0719">
        <w:rPr>
          <w:b/>
          <w:color w:val="000000"/>
        </w:rPr>
        <w:t>21.</w:t>
      </w:r>
      <w:r w:rsidR="00645DB4" w:rsidRPr="001D0719">
        <w:rPr>
          <w:color w:val="000000"/>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45DB4" w:rsidRPr="001D0719" w:rsidRDefault="00EA5019" w:rsidP="00B45672">
      <w:pPr>
        <w:ind w:firstLine="567"/>
        <w:jc w:val="both"/>
        <w:rPr>
          <w:color w:val="000000"/>
        </w:rPr>
      </w:pPr>
      <w:r w:rsidRPr="001D0719">
        <w:rPr>
          <w:b/>
          <w:color w:val="000000"/>
          <w:lang w:val="en-US"/>
        </w:rPr>
        <w:t>1</w:t>
      </w:r>
      <w:r w:rsidR="00E009C5" w:rsidRPr="001D0719">
        <w:rPr>
          <w:b/>
          <w:color w:val="000000"/>
          <w:lang w:val="ru-RU"/>
        </w:rPr>
        <w:t>1</w:t>
      </w:r>
      <w:r w:rsidR="00545FCA" w:rsidRPr="001D0719">
        <w:rPr>
          <w:b/>
          <w:color w:val="000000"/>
          <w:lang w:val="ru-RU"/>
        </w:rPr>
        <w:t>.</w:t>
      </w:r>
      <w:r w:rsidR="00645DB4" w:rsidRPr="001D0719">
        <w:rPr>
          <w:b/>
          <w:color w:val="000000"/>
        </w:rPr>
        <w:t>22.</w:t>
      </w:r>
      <w:r w:rsidR="00645DB4" w:rsidRPr="001D0719">
        <w:rPr>
          <w:color w:val="00000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464F6F" w:rsidRPr="001D0719" w:rsidRDefault="00EA5019" w:rsidP="00B45672">
      <w:pPr>
        <w:ind w:firstLine="567"/>
        <w:jc w:val="both"/>
        <w:rPr>
          <w:color w:val="000000"/>
          <w:lang w:val="ru-RU"/>
        </w:rPr>
      </w:pPr>
      <w:r w:rsidRPr="001D0719">
        <w:rPr>
          <w:b/>
          <w:color w:val="000000"/>
          <w:lang w:val="en-US"/>
        </w:rPr>
        <w:t>1</w:t>
      </w:r>
      <w:r w:rsidR="00E009C5" w:rsidRPr="001D0719">
        <w:rPr>
          <w:b/>
          <w:color w:val="000000"/>
          <w:lang w:val="ru-RU"/>
        </w:rPr>
        <w:t>1</w:t>
      </w:r>
      <w:r w:rsidR="00545FCA" w:rsidRPr="001D0719">
        <w:rPr>
          <w:color w:val="000000"/>
          <w:lang w:val="ru-RU"/>
        </w:rPr>
        <w:t>.</w:t>
      </w:r>
      <w:r w:rsidR="00645DB4" w:rsidRPr="001D0719">
        <w:rPr>
          <w:b/>
          <w:color w:val="000000"/>
        </w:rPr>
        <w:t>23.</w:t>
      </w:r>
      <w:r w:rsidR="00645DB4" w:rsidRPr="001D0719">
        <w:rPr>
          <w:color w:val="000000"/>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w:t>
      </w:r>
      <w:r w:rsidR="00464F6F" w:rsidRPr="001D0719">
        <w:rPr>
          <w:color w:val="000000"/>
        </w:rPr>
        <w:t>ет</w:t>
      </w:r>
      <w:r w:rsidR="00464F6F" w:rsidRPr="001D0719">
        <w:rPr>
          <w:color w:val="000000"/>
          <w:lang w:val="ru-RU"/>
        </w:rPr>
        <w:t>.</w:t>
      </w:r>
    </w:p>
    <w:p w:rsidR="00BB4C26" w:rsidRPr="001D0719" w:rsidRDefault="00BB4C26" w:rsidP="007342EC">
      <w:pPr>
        <w:rPr>
          <w:b/>
          <w:color w:val="000000"/>
          <w:lang w:val="ru-RU"/>
        </w:rPr>
      </w:pPr>
    </w:p>
    <w:p w:rsidR="00464F6F" w:rsidRPr="001D0719" w:rsidRDefault="00464F6F" w:rsidP="009922C7">
      <w:pPr>
        <w:ind w:firstLine="709"/>
        <w:jc w:val="center"/>
        <w:rPr>
          <w:b/>
          <w:color w:val="000000"/>
        </w:rPr>
      </w:pPr>
      <w:r w:rsidRPr="001D0719">
        <w:rPr>
          <w:b/>
          <w:color w:val="000000"/>
          <w:lang w:val="ru-RU"/>
        </w:rPr>
        <w:t>1</w:t>
      </w:r>
      <w:r w:rsidR="00E009C5" w:rsidRPr="001D0719">
        <w:rPr>
          <w:b/>
          <w:color w:val="000000"/>
          <w:lang w:val="ru-RU"/>
        </w:rPr>
        <w:t>2</w:t>
      </w:r>
      <w:r w:rsidR="00645DB4" w:rsidRPr="001D0719">
        <w:rPr>
          <w:b/>
          <w:color w:val="000000"/>
        </w:rPr>
        <w:t xml:space="preserve">. Требования к конкурентной закупке, </w:t>
      </w:r>
    </w:p>
    <w:p w:rsidR="00645DB4" w:rsidRPr="001D0719" w:rsidRDefault="00645DB4" w:rsidP="009922C7">
      <w:pPr>
        <w:ind w:firstLine="709"/>
        <w:jc w:val="center"/>
        <w:rPr>
          <w:color w:val="000000"/>
        </w:rPr>
      </w:pPr>
      <w:r w:rsidRPr="001D0719">
        <w:rPr>
          <w:b/>
          <w:color w:val="000000"/>
        </w:rPr>
        <w:t>осуществляемой закрытым способом</w:t>
      </w:r>
    </w:p>
    <w:p w:rsidR="00645DB4" w:rsidRPr="001D0719" w:rsidRDefault="00545FCA" w:rsidP="00B45672">
      <w:pPr>
        <w:ind w:firstLine="567"/>
        <w:jc w:val="both"/>
        <w:rPr>
          <w:color w:val="000000"/>
        </w:rPr>
      </w:pPr>
      <w:r w:rsidRPr="001D0719">
        <w:rPr>
          <w:b/>
          <w:color w:val="000000"/>
          <w:lang w:val="ru-RU"/>
        </w:rPr>
        <w:t>1</w:t>
      </w:r>
      <w:r w:rsidR="00E009C5" w:rsidRPr="001D0719">
        <w:rPr>
          <w:b/>
          <w:color w:val="000000"/>
          <w:lang w:val="ru-RU"/>
        </w:rPr>
        <w:t>2</w:t>
      </w:r>
      <w:r w:rsidRPr="001D0719">
        <w:rPr>
          <w:b/>
          <w:color w:val="000000"/>
          <w:lang w:val="ru-RU"/>
        </w:rPr>
        <w:t>.</w:t>
      </w:r>
      <w:r w:rsidR="00645DB4" w:rsidRPr="001D0719">
        <w:rPr>
          <w:b/>
          <w:color w:val="000000"/>
        </w:rPr>
        <w:t>1.</w:t>
      </w:r>
      <w:r w:rsidR="00645DB4" w:rsidRPr="001D0719">
        <w:rPr>
          <w:color w:val="000000"/>
        </w:rPr>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8" w:history="1">
        <w:r w:rsidR="00645DB4" w:rsidRPr="001D0719">
          <w:rPr>
            <w:color w:val="000000"/>
          </w:rPr>
          <w:t>пунктом 2</w:t>
        </w:r>
      </w:hyperlink>
      <w:r w:rsidR="00645DB4" w:rsidRPr="001D0719">
        <w:rPr>
          <w:color w:val="000000"/>
        </w:rPr>
        <w:t xml:space="preserve"> или </w:t>
      </w:r>
      <w:hyperlink r:id="rId29" w:history="1">
        <w:r w:rsidR="00645DB4" w:rsidRPr="001D0719">
          <w:rPr>
            <w:color w:val="000000"/>
          </w:rPr>
          <w:t>3 части 8 статьи 3.1</w:t>
        </w:r>
      </w:hyperlink>
      <w:r w:rsidR="00645DB4" w:rsidRPr="001D0719">
        <w:rPr>
          <w:color w:val="000000"/>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30" w:history="1">
        <w:r w:rsidR="00645DB4" w:rsidRPr="001D0719">
          <w:rPr>
            <w:color w:val="000000"/>
          </w:rPr>
          <w:t>частью 16 статьи 4</w:t>
        </w:r>
      </w:hyperlink>
      <w:r w:rsidR="00645DB4" w:rsidRPr="001D0719">
        <w:rPr>
          <w:color w:val="000000"/>
        </w:rPr>
        <w:t xml:space="preserve"> Федерального закона (далее также - закрытая конкурентная закупка).</w:t>
      </w:r>
    </w:p>
    <w:p w:rsidR="00545FCA" w:rsidRPr="001D0719" w:rsidRDefault="00545FCA" w:rsidP="009922C7">
      <w:pPr>
        <w:ind w:firstLine="709"/>
        <w:jc w:val="both"/>
        <w:rPr>
          <w:color w:val="000000"/>
        </w:rPr>
      </w:pPr>
      <w:r w:rsidRPr="001D0719">
        <w:rPr>
          <w:b/>
          <w:color w:val="000000"/>
          <w:lang w:val="ru-RU"/>
        </w:rPr>
        <w:t>1</w:t>
      </w:r>
      <w:r w:rsidR="00E009C5" w:rsidRPr="001D0719">
        <w:rPr>
          <w:b/>
          <w:color w:val="000000"/>
          <w:lang w:val="ru-RU"/>
        </w:rPr>
        <w:t>2</w:t>
      </w:r>
      <w:r w:rsidRPr="001D0719">
        <w:rPr>
          <w:b/>
          <w:color w:val="000000"/>
          <w:lang w:val="ru-RU"/>
        </w:rPr>
        <w:t>.</w:t>
      </w:r>
      <w:r w:rsidR="00645DB4" w:rsidRPr="001D0719">
        <w:rPr>
          <w:b/>
          <w:color w:val="000000"/>
        </w:rPr>
        <w:t>2.</w:t>
      </w:r>
      <w:r w:rsidR="00645DB4" w:rsidRPr="001D0719">
        <w:rPr>
          <w:color w:val="000000"/>
        </w:rPr>
        <w:t xml:space="preserve"> Закрытая конкурентная закупка осуществляется в порядке, установленном </w:t>
      </w:r>
      <w:hyperlink r:id="rId31" w:history="1">
        <w:r w:rsidR="00645DB4" w:rsidRPr="001D0719">
          <w:rPr>
            <w:color w:val="000000"/>
          </w:rPr>
          <w:t>статьей 3.2</w:t>
        </w:r>
      </w:hyperlink>
      <w:r w:rsidRPr="001D0719">
        <w:rPr>
          <w:color w:val="000000"/>
        </w:rPr>
        <w:t xml:space="preserve"> Федерального закона.</w:t>
      </w:r>
    </w:p>
    <w:p w:rsidR="00645DB4" w:rsidRPr="001D0719" w:rsidRDefault="00545FCA" w:rsidP="009922C7">
      <w:pPr>
        <w:ind w:firstLine="709"/>
        <w:jc w:val="both"/>
        <w:rPr>
          <w:color w:val="000000"/>
        </w:rPr>
      </w:pPr>
      <w:r w:rsidRPr="001D0719">
        <w:rPr>
          <w:b/>
          <w:color w:val="000000"/>
          <w:lang w:val="ru-RU"/>
        </w:rPr>
        <w:t>1</w:t>
      </w:r>
      <w:r w:rsidR="00E009C5" w:rsidRPr="001D0719">
        <w:rPr>
          <w:b/>
          <w:color w:val="000000"/>
          <w:lang w:val="ru-RU"/>
        </w:rPr>
        <w:t>2</w:t>
      </w:r>
      <w:r w:rsidRPr="001D0719">
        <w:rPr>
          <w:b/>
          <w:color w:val="000000"/>
          <w:lang w:val="ru-RU"/>
        </w:rPr>
        <w:t>.</w:t>
      </w:r>
      <w:r w:rsidR="00645DB4" w:rsidRPr="001D0719">
        <w:rPr>
          <w:b/>
          <w:color w:val="000000"/>
        </w:rPr>
        <w:t>3.</w:t>
      </w:r>
      <w:r w:rsidR="00645DB4" w:rsidRPr="001D0719">
        <w:rPr>
          <w:color w:val="000000"/>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45DB4" w:rsidRPr="001D0719" w:rsidRDefault="007D5463" w:rsidP="009922C7">
      <w:pPr>
        <w:ind w:firstLine="709"/>
        <w:jc w:val="both"/>
        <w:rPr>
          <w:color w:val="000000"/>
          <w:shd w:val="clear" w:color="auto" w:fill="C0C0C0"/>
        </w:rPr>
      </w:pPr>
      <w:r w:rsidRPr="001D0719">
        <w:rPr>
          <w:b/>
          <w:color w:val="000000"/>
          <w:lang w:val="ru-RU"/>
        </w:rPr>
        <w:t>1</w:t>
      </w:r>
      <w:r w:rsidR="00E009C5" w:rsidRPr="001D0719">
        <w:rPr>
          <w:b/>
          <w:color w:val="000000"/>
          <w:lang w:val="ru-RU"/>
        </w:rPr>
        <w:t>2</w:t>
      </w:r>
      <w:r w:rsidRPr="001D0719">
        <w:rPr>
          <w:b/>
          <w:color w:val="000000"/>
          <w:lang w:val="ru-RU"/>
        </w:rPr>
        <w:t>.4</w:t>
      </w:r>
      <w:r w:rsidR="00645DB4" w:rsidRPr="001D0719">
        <w:rPr>
          <w:b/>
          <w:color w:val="000000"/>
        </w:rPr>
        <w:t>.</w:t>
      </w:r>
      <w:r w:rsidR="00645DB4" w:rsidRPr="001D0719">
        <w:rPr>
          <w:color w:val="000000"/>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w:t>
      </w:r>
      <w:r w:rsidR="00645DB4" w:rsidRPr="001D0719">
        <w:rPr>
          <w:color w:val="000000"/>
        </w:rPr>
        <w:lastRenderedPageBreak/>
        <w:t>операторов электронных площадок для осуществления закрытых конкурентных закупок и порядок аккредитации на таких электронных площадках.</w:t>
      </w:r>
    </w:p>
    <w:p w:rsidR="00645DB4" w:rsidRPr="001D0719" w:rsidRDefault="00645DB4" w:rsidP="009922C7">
      <w:pPr>
        <w:ind w:firstLine="709"/>
        <w:jc w:val="both"/>
        <w:rPr>
          <w:color w:val="000000"/>
        </w:rPr>
      </w:pPr>
    </w:p>
    <w:p w:rsidR="00645DB4" w:rsidRPr="001D0719" w:rsidRDefault="00464F6F" w:rsidP="009922C7">
      <w:pPr>
        <w:ind w:firstLine="709"/>
        <w:jc w:val="center"/>
        <w:rPr>
          <w:b/>
          <w:color w:val="000000"/>
        </w:rPr>
      </w:pPr>
      <w:r w:rsidRPr="001D0719">
        <w:rPr>
          <w:b/>
          <w:color w:val="000000"/>
          <w:lang w:val="ru-RU"/>
        </w:rPr>
        <w:t>1</w:t>
      </w:r>
      <w:r w:rsidR="00E009C5" w:rsidRPr="001D0719">
        <w:rPr>
          <w:b/>
          <w:color w:val="000000"/>
          <w:lang w:val="ru-RU"/>
        </w:rPr>
        <w:t>3</w:t>
      </w:r>
      <w:r w:rsidR="00645DB4" w:rsidRPr="001D0719">
        <w:rPr>
          <w:b/>
          <w:color w:val="000000"/>
        </w:rPr>
        <w:t>. Состав извещения и документации</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w:t>
      </w:r>
      <w:r w:rsidR="00645DB4" w:rsidRPr="001D0719">
        <w:rPr>
          <w:b/>
          <w:color w:val="000000"/>
        </w:rPr>
        <w:t>1.</w:t>
      </w:r>
      <w:r w:rsidR="00645DB4" w:rsidRPr="001D0719">
        <w:rPr>
          <w:color w:val="000000"/>
        </w:rPr>
        <w:t xml:space="preserve">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w:t>
      </w:r>
      <w:r w:rsidR="00645DB4" w:rsidRPr="001D0719">
        <w:rPr>
          <w:b/>
          <w:color w:val="000000"/>
        </w:rPr>
        <w:t xml:space="preserve">2. </w:t>
      </w:r>
      <w:r w:rsidR="00645DB4" w:rsidRPr="001D0719">
        <w:rPr>
          <w:color w:val="000000"/>
        </w:rPr>
        <w:t>В извещении об осуществлении конкурентной закупки должны быть указаны следующие сведения:</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.2.</w:t>
      </w:r>
      <w:r w:rsidR="00645DB4" w:rsidRPr="001D0719">
        <w:rPr>
          <w:b/>
          <w:color w:val="000000"/>
        </w:rPr>
        <w:t>1</w:t>
      </w:r>
      <w:r w:rsidRPr="001D0719">
        <w:rPr>
          <w:b/>
          <w:color w:val="000000"/>
          <w:lang w:val="ru-RU"/>
        </w:rPr>
        <w:t>.</w:t>
      </w:r>
      <w:r w:rsidR="00645DB4" w:rsidRPr="001D0719">
        <w:rPr>
          <w:color w:val="000000"/>
        </w:rPr>
        <w:t xml:space="preserve"> способ осуществления закупки;</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.2.</w:t>
      </w:r>
      <w:r w:rsidR="00645DB4" w:rsidRPr="001D0719">
        <w:rPr>
          <w:b/>
          <w:color w:val="000000"/>
        </w:rPr>
        <w:t>2</w:t>
      </w:r>
      <w:r w:rsidRPr="001D0719">
        <w:rPr>
          <w:b/>
          <w:color w:val="000000"/>
          <w:lang w:val="ru-RU"/>
        </w:rPr>
        <w:t>.</w:t>
      </w:r>
      <w:r w:rsidR="00645DB4" w:rsidRPr="001D0719">
        <w:rPr>
          <w:color w:val="000000"/>
        </w:rPr>
        <w:t xml:space="preserve"> наименование, место нахождения, почтовый адрес, адрес электронной почты, номер контактного телефона заказчика;</w:t>
      </w:r>
    </w:p>
    <w:p w:rsidR="009922C7" w:rsidRPr="001D0719" w:rsidRDefault="007D5463" w:rsidP="009922C7">
      <w:pPr>
        <w:ind w:right="6"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.2.</w:t>
      </w:r>
      <w:r w:rsidR="00645DB4" w:rsidRPr="001D0719">
        <w:rPr>
          <w:b/>
          <w:color w:val="000000"/>
        </w:rPr>
        <w:t>3</w:t>
      </w:r>
      <w:r w:rsidRPr="001D0719">
        <w:rPr>
          <w:b/>
          <w:color w:val="000000"/>
          <w:lang w:val="ru-RU"/>
        </w:rPr>
        <w:t>.</w:t>
      </w:r>
      <w:r w:rsidR="00645DB4" w:rsidRPr="001D0719">
        <w:rPr>
          <w:color w:val="000000"/>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922C7" w:rsidRPr="001D0719">
        <w:rPr>
          <w:color w:val="000000"/>
        </w:rPr>
        <w:t>с частью 6.1 статьи 3 Закона № 223-ФЗ (при необходимости);</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.2.</w:t>
      </w:r>
      <w:r w:rsidRPr="001D0719">
        <w:rPr>
          <w:b/>
          <w:color w:val="000000"/>
        </w:rPr>
        <w:t>4.</w:t>
      </w:r>
      <w:r w:rsidR="00645DB4" w:rsidRPr="001D0719">
        <w:rPr>
          <w:color w:val="000000"/>
        </w:rPr>
        <w:t xml:space="preserve"> место поставки товара, выполнения работы, оказания услуги;</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.2.</w:t>
      </w:r>
      <w:r w:rsidR="00645DB4" w:rsidRPr="001D0719">
        <w:rPr>
          <w:b/>
          <w:color w:val="000000"/>
        </w:rPr>
        <w:t>5</w:t>
      </w:r>
      <w:r w:rsidRPr="001D0719">
        <w:rPr>
          <w:b/>
          <w:color w:val="000000"/>
          <w:lang w:val="ru-RU"/>
        </w:rPr>
        <w:t>.</w:t>
      </w:r>
      <w:r w:rsidR="00645DB4" w:rsidRPr="001D0719">
        <w:rPr>
          <w:color w:val="000000"/>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.2.6.</w:t>
      </w:r>
      <w:r w:rsidR="00645DB4" w:rsidRPr="001D0719">
        <w:rPr>
          <w:color w:val="000000"/>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.2.7.</w:t>
      </w:r>
      <w:r w:rsidR="00645DB4" w:rsidRPr="001D0719">
        <w:rPr>
          <w:color w:val="000000"/>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.2.8.</w:t>
      </w:r>
      <w:r w:rsidR="00645DB4" w:rsidRPr="001D0719">
        <w:rPr>
          <w:color w:val="000000"/>
        </w:rPr>
        <w:t xml:space="preserve"> адрес электронной площадки в информационно-телекоммуникационной сети "Интернет" (при осуществлении конкурентной закупки); </w:t>
      </w:r>
    </w:p>
    <w:p w:rsidR="00645DB4" w:rsidRPr="001D0719" w:rsidRDefault="007D5463" w:rsidP="009922C7">
      <w:pPr>
        <w:ind w:firstLine="709"/>
        <w:jc w:val="both"/>
        <w:rPr>
          <w:color w:val="000000"/>
        </w:rPr>
      </w:pPr>
      <w:r w:rsidRPr="001D0719">
        <w:rPr>
          <w:b/>
          <w:color w:val="000000"/>
          <w:lang w:val="en-US"/>
        </w:rPr>
        <w:t>1</w:t>
      </w:r>
      <w:r w:rsidR="00E009C5" w:rsidRPr="001D0719">
        <w:rPr>
          <w:b/>
          <w:color w:val="000000"/>
          <w:lang w:val="ru-RU"/>
        </w:rPr>
        <w:t>3</w:t>
      </w:r>
      <w:r w:rsidRPr="001D0719">
        <w:rPr>
          <w:b/>
          <w:color w:val="000000"/>
          <w:lang w:val="ru-RU"/>
        </w:rPr>
        <w:t>.</w:t>
      </w:r>
      <w:r w:rsidR="00645DB4" w:rsidRPr="001D0719">
        <w:rPr>
          <w:b/>
          <w:color w:val="000000"/>
        </w:rPr>
        <w:t>3.</w:t>
      </w:r>
      <w:r w:rsidR="00645DB4" w:rsidRPr="001D0719">
        <w:rPr>
          <w:color w:val="000000"/>
        </w:rPr>
        <w:t xml:space="preserve"> В документации о конкурентной закупке должны быть указаны:</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.3.</w:t>
      </w:r>
      <w:r w:rsidR="00645DB4" w:rsidRPr="001D0719">
        <w:rPr>
          <w:b/>
          <w:color w:val="000000"/>
        </w:rPr>
        <w:t>1</w:t>
      </w:r>
      <w:r w:rsidRPr="001D0719">
        <w:rPr>
          <w:b/>
          <w:color w:val="000000"/>
          <w:lang w:val="ru-RU"/>
        </w:rPr>
        <w:t>.</w:t>
      </w:r>
      <w:r w:rsidR="00645DB4" w:rsidRPr="001D0719">
        <w:rPr>
          <w:color w:val="000000"/>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.3.2.</w:t>
      </w:r>
      <w:r w:rsidR="00645DB4" w:rsidRPr="001D0719">
        <w:rPr>
          <w:color w:val="000000"/>
        </w:rPr>
        <w:t xml:space="preserve"> требования к содержанию, форме, оформлению и составу заявки на участие в закупке;</w:t>
      </w:r>
    </w:p>
    <w:p w:rsidR="00645DB4" w:rsidRPr="001D0719" w:rsidRDefault="007D5463" w:rsidP="009922C7">
      <w:pPr>
        <w:ind w:firstLine="709"/>
        <w:jc w:val="both"/>
        <w:rPr>
          <w:color w:val="000000"/>
        </w:rPr>
      </w:pPr>
      <w:r w:rsidRPr="001D0719">
        <w:rPr>
          <w:b/>
          <w:color w:val="000000"/>
          <w:lang w:val="ru-RU"/>
        </w:rPr>
        <w:lastRenderedPageBreak/>
        <w:t>1</w:t>
      </w:r>
      <w:r w:rsidR="00E009C5" w:rsidRPr="001D0719">
        <w:rPr>
          <w:b/>
          <w:color w:val="000000"/>
          <w:lang w:val="ru-RU"/>
        </w:rPr>
        <w:t>3</w:t>
      </w:r>
      <w:r w:rsidRPr="001D0719">
        <w:rPr>
          <w:b/>
          <w:color w:val="000000"/>
          <w:lang w:val="ru-RU"/>
        </w:rPr>
        <w:t>.</w:t>
      </w:r>
      <w:r w:rsidR="00645DB4" w:rsidRPr="001D0719">
        <w:rPr>
          <w:b/>
          <w:color w:val="000000"/>
        </w:rPr>
        <w:t>3</w:t>
      </w:r>
      <w:r w:rsidRPr="001D0719">
        <w:rPr>
          <w:b/>
          <w:color w:val="000000"/>
          <w:lang w:val="ru-RU"/>
        </w:rPr>
        <w:t>.3.</w:t>
      </w:r>
      <w:r w:rsidR="00645DB4" w:rsidRPr="001D0719">
        <w:rPr>
          <w:color w:val="000000"/>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45DB4" w:rsidRPr="001D0719" w:rsidRDefault="00F800EB" w:rsidP="009922C7">
      <w:pPr>
        <w:ind w:firstLine="709"/>
        <w:jc w:val="both"/>
        <w:rPr>
          <w:color w:val="000000"/>
        </w:rPr>
      </w:pPr>
      <w:r w:rsidRPr="001D0719">
        <w:rPr>
          <w:b/>
          <w:color w:val="000000"/>
          <w:lang w:val="ru-RU"/>
        </w:rPr>
        <w:t>1</w:t>
      </w:r>
      <w:r w:rsidR="00E009C5" w:rsidRPr="001D0719">
        <w:rPr>
          <w:b/>
          <w:color w:val="000000"/>
          <w:lang w:val="ru-RU"/>
        </w:rPr>
        <w:t>3</w:t>
      </w:r>
      <w:r w:rsidR="007D5463" w:rsidRPr="001D0719">
        <w:rPr>
          <w:b/>
          <w:color w:val="000000"/>
          <w:lang w:val="ru-RU"/>
        </w:rPr>
        <w:t>.3.</w:t>
      </w:r>
      <w:r w:rsidR="007D5463" w:rsidRPr="001D0719">
        <w:rPr>
          <w:b/>
          <w:color w:val="000000"/>
        </w:rPr>
        <w:t>4.</w:t>
      </w:r>
      <w:r w:rsidR="00645DB4" w:rsidRPr="001D0719">
        <w:rPr>
          <w:color w:val="000000"/>
        </w:rPr>
        <w:t xml:space="preserve"> место, условия и сроки (периоды) поставки товара, выполнения работы, оказания услуги;</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.3.</w:t>
      </w:r>
      <w:r w:rsidR="00645DB4" w:rsidRPr="001D0719">
        <w:rPr>
          <w:b/>
          <w:color w:val="000000"/>
        </w:rPr>
        <w:t>5</w:t>
      </w:r>
      <w:r w:rsidRPr="001D0719">
        <w:rPr>
          <w:b/>
          <w:color w:val="000000"/>
          <w:lang w:val="ru-RU"/>
        </w:rPr>
        <w:t>.</w:t>
      </w:r>
      <w:r w:rsidR="00645DB4" w:rsidRPr="001D0719">
        <w:rPr>
          <w:color w:val="000000"/>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.3.</w:t>
      </w:r>
      <w:r w:rsidR="00645DB4" w:rsidRPr="001D0719">
        <w:rPr>
          <w:b/>
          <w:color w:val="000000"/>
        </w:rPr>
        <w:t>6</w:t>
      </w:r>
      <w:r w:rsidRPr="001D0719">
        <w:rPr>
          <w:b/>
          <w:color w:val="000000"/>
          <w:lang w:val="ru-RU"/>
        </w:rPr>
        <w:t>.</w:t>
      </w:r>
      <w:r w:rsidR="00645DB4" w:rsidRPr="001D0719">
        <w:rPr>
          <w:color w:val="000000"/>
        </w:rPr>
        <w:t xml:space="preserve"> форма, сроки и порядок оплаты товара, работы, услуги;</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.3.</w:t>
      </w:r>
      <w:r w:rsidR="00645DB4" w:rsidRPr="001D0719">
        <w:rPr>
          <w:b/>
          <w:color w:val="000000"/>
        </w:rPr>
        <w:t>7</w:t>
      </w:r>
      <w:r w:rsidRPr="001D0719">
        <w:rPr>
          <w:b/>
          <w:color w:val="000000"/>
          <w:lang w:val="ru-RU"/>
        </w:rPr>
        <w:t>.</w:t>
      </w:r>
      <w:r w:rsidR="00645DB4" w:rsidRPr="001D0719">
        <w:rPr>
          <w:color w:val="000000"/>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.3.</w:t>
      </w:r>
      <w:r w:rsidR="00645DB4" w:rsidRPr="001D0719">
        <w:rPr>
          <w:b/>
          <w:color w:val="000000"/>
        </w:rPr>
        <w:t>8</w:t>
      </w:r>
      <w:r w:rsidRPr="001D0719">
        <w:rPr>
          <w:b/>
          <w:color w:val="000000"/>
          <w:lang w:val="ru-RU"/>
        </w:rPr>
        <w:t>.</w:t>
      </w:r>
      <w:r w:rsidR="00645DB4" w:rsidRPr="001D0719">
        <w:rPr>
          <w:color w:val="000000"/>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.3.</w:t>
      </w:r>
      <w:r w:rsidR="00645DB4" w:rsidRPr="001D0719">
        <w:rPr>
          <w:b/>
          <w:color w:val="000000"/>
        </w:rPr>
        <w:t>9</w:t>
      </w:r>
      <w:r w:rsidRPr="001D0719">
        <w:rPr>
          <w:b/>
          <w:color w:val="000000"/>
          <w:lang w:val="ru-RU"/>
        </w:rPr>
        <w:t>.</w:t>
      </w:r>
      <w:r w:rsidR="00645DB4" w:rsidRPr="001D0719">
        <w:rPr>
          <w:color w:val="000000"/>
        </w:rPr>
        <w:t xml:space="preserve"> требования к участникам такой закупки;</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.3.10.</w:t>
      </w:r>
      <w:r w:rsidR="00645DB4" w:rsidRPr="001D0719">
        <w:rPr>
          <w:color w:val="000000"/>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.3.11.</w:t>
      </w:r>
      <w:r w:rsidR="00645DB4" w:rsidRPr="001D0719">
        <w:rPr>
          <w:color w:val="000000"/>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.3.</w:t>
      </w:r>
      <w:r w:rsidR="00645DB4" w:rsidRPr="001D0719">
        <w:rPr>
          <w:b/>
          <w:color w:val="000000"/>
        </w:rPr>
        <w:t>12</w:t>
      </w:r>
      <w:r w:rsidRPr="001D0719">
        <w:rPr>
          <w:b/>
          <w:color w:val="000000"/>
          <w:lang w:val="ru-RU"/>
        </w:rPr>
        <w:t>.</w:t>
      </w:r>
      <w:r w:rsidR="00645DB4" w:rsidRPr="001D0719">
        <w:rPr>
          <w:color w:val="000000"/>
        </w:rPr>
        <w:t xml:space="preserve"> дата рассмотрения предложений участников такой закупки и подведения итогов такой закупки;</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.3.</w:t>
      </w:r>
      <w:r w:rsidR="00645DB4" w:rsidRPr="001D0719">
        <w:rPr>
          <w:b/>
          <w:color w:val="000000"/>
        </w:rPr>
        <w:t>13</w:t>
      </w:r>
      <w:r w:rsidRPr="001D0719">
        <w:rPr>
          <w:b/>
          <w:color w:val="000000"/>
          <w:lang w:val="ru-RU"/>
        </w:rPr>
        <w:t>.</w:t>
      </w:r>
      <w:r w:rsidR="00645DB4" w:rsidRPr="001D0719">
        <w:rPr>
          <w:color w:val="000000"/>
        </w:rPr>
        <w:t xml:space="preserve"> критерии оценки и сопоставления заявок на участие в такой закупке;</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.3.</w:t>
      </w:r>
      <w:r w:rsidR="00645DB4" w:rsidRPr="001D0719">
        <w:rPr>
          <w:b/>
          <w:color w:val="000000"/>
        </w:rPr>
        <w:t>14</w:t>
      </w:r>
      <w:r w:rsidRPr="001D0719">
        <w:rPr>
          <w:b/>
          <w:color w:val="000000"/>
          <w:lang w:val="ru-RU"/>
        </w:rPr>
        <w:t>.</w:t>
      </w:r>
      <w:r w:rsidR="00645DB4" w:rsidRPr="001D0719">
        <w:rPr>
          <w:color w:val="000000"/>
        </w:rPr>
        <w:t xml:space="preserve"> порядок оценки и сопоставления заявок на участие в такой закупке;</w:t>
      </w:r>
    </w:p>
    <w:p w:rsidR="00645DB4" w:rsidRPr="001D0719" w:rsidRDefault="007D5463" w:rsidP="009922C7">
      <w:pPr>
        <w:ind w:firstLine="709"/>
        <w:jc w:val="both"/>
        <w:rPr>
          <w:color w:val="000000"/>
        </w:rPr>
      </w:pPr>
      <w:r w:rsidRPr="001D0719">
        <w:rPr>
          <w:b/>
          <w:color w:val="000000"/>
          <w:lang w:val="ru-RU"/>
        </w:rPr>
        <w:t>1</w:t>
      </w:r>
      <w:r w:rsidR="00E009C5" w:rsidRPr="001D0719">
        <w:rPr>
          <w:b/>
          <w:color w:val="000000"/>
          <w:lang w:val="ru-RU"/>
        </w:rPr>
        <w:t>3</w:t>
      </w:r>
      <w:r w:rsidRPr="001D0719">
        <w:rPr>
          <w:b/>
          <w:color w:val="000000"/>
          <w:lang w:val="ru-RU"/>
        </w:rPr>
        <w:t>.3.15.</w:t>
      </w:r>
      <w:r w:rsidR="00645DB4" w:rsidRPr="001D0719">
        <w:rPr>
          <w:color w:val="000000"/>
        </w:rPr>
        <w:t xml:space="preserve"> </w:t>
      </w:r>
      <w:r w:rsidR="00E51676" w:rsidRPr="001D0719">
        <w:rPr>
          <w:color w:val="000000"/>
        </w:rPr>
        <w:t>описание предмета такой закупки;</w:t>
      </w:r>
    </w:p>
    <w:p w:rsidR="00645DB4" w:rsidRPr="001D0719" w:rsidRDefault="007D5463" w:rsidP="009922C7">
      <w:pPr>
        <w:ind w:firstLine="709"/>
        <w:jc w:val="both"/>
        <w:rPr>
          <w:color w:val="000000"/>
          <w:shd w:val="clear" w:color="auto" w:fill="C0C0C0"/>
        </w:rPr>
      </w:pPr>
      <w:r w:rsidRPr="001D0719">
        <w:rPr>
          <w:b/>
          <w:color w:val="000000"/>
          <w:lang w:val="ru-RU"/>
        </w:rPr>
        <w:t>1</w:t>
      </w:r>
      <w:r w:rsidR="004F0245" w:rsidRPr="001D0719">
        <w:rPr>
          <w:b/>
          <w:color w:val="000000"/>
          <w:lang w:val="ru-RU"/>
        </w:rPr>
        <w:t>4</w:t>
      </w:r>
      <w:r w:rsidRPr="001D0719">
        <w:rPr>
          <w:b/>
          <w:color w:val="000000"/>
          <w:lang w:val="ru-RU"/>
        </w:rPr>
        <w:t>.</w:t>
      </w:r>
      <w:r w:rsidR="00645DB4" w:rsidRPr="001D0719">
        <w:rPr>
          <w:b/>
          <w:color w:val="000000"/>
        </w:rPr>
        <w:t>4.</w:t>
      </w:r>
      <w:r w:rsidR="00645DB4" w:rsidRPr="001D0719">
        <w:rPr>
          <w:color w:val="000000"/>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45DB4" w:rsidRPr="001D0719" w:rsidRDefault="00645DB4" w:rsidP="00FA58BB">
      <w:pPr>
        <w:ind w:firstLine="567"/>
        <w:jc w:val="both"/>
        <w:rPr>
          <w:color w:val="000000"/>
        </w:rPr>
      </w:pPr>
    </w:p>
    <w:p w:rsidR="009F5E5D" w:rsidRPr="001D0719" w:rsidRDefault="009F5E5D" w:rsidP="00FA58BB">
      <w:pPr>
        <w:pStyle w:val="20"/>
        <w:spacing w:before="0" w:after="0"/>
        <w:ind w:firstLine="567"/>
        <w:jc w:val="center"/>
        <w:rPr>
          <w:rFonts w:ascii="Times New Roman" w:hAnsi="Times New Roman"/>
          <w:i w:val="0"/>
          <w:color w:val="000000"/>
          <w:sz w:val="24"/>
          <w:szCs w:val="24"/>
        </w:rPr>
      </w:pPr>
      <w:r w:rsidRPr="001D0719">
        <w:rPr>
          <w:rFonts w:ascii="Times New Roman" w:hAnsi="Times New Roman"/>
          <w:i w:val="0"/>
          <w:color w:val="000000"/>
          <w:sz w:val="24"/>
          <w:szCs w:val="24"/>
          <w:lang w:val="ru-RU"/>
        </w:rPr>
        <w:t>1</w:t>
      </w:r>
      <w:r w:rsidR="00E009C5" w:rsidRPr="001D0719">
        <w:rPr>
          <w:rFonts w:ascii="Times New Roman" w:hAnsi="Times New Roman"/>
          <w:i w:val="0"/>
          <w:color w:val="000000"/>
          <w:sz w:val="24"/>
          <w:szCs w:val="24"/>
          <w:lang w:val="ru-RU"/>
        </w:rPr>
        <w:t>4</w:t>
      </w:r>
      <w:r w:rsidRPr="001D0719">
        <w:rPr>
          <w:rFonts w:ascii="Times New Roman" w:hAnsi="Times New Roman"/>
          <w:i w:val="0"/>
          <w:color w:val="000000"/>
          <w:sz w:val="24"/>
          <w:szCs w:val="24"/>
          <w:lang w:val="ru-RU"/>
        </w:rPr>
        <w:t>.</w:t>
      </w:r>
      <w:r w:rsidRPr="001D0719">
        <w:rPr>
          <w:rFonts w:ascii="Times New Roman" w:hAnsi="Times New Roman"/>
          <w:i w:val="0"/>
          <w:color w:val="000000"/>
          <w:sz w:val="24"/>
          <w:szCs w:val="24"/>
        </w:rPr>
        <w:t xml:space="preserve"> Обеспечение заявки (предложения) на участие в процедуре закупки. Обеспечение исполнения договора и гарантийных обязательств</w:t>
      </w:r>
    </w:p>
    <w:p w:rsidR="009F5E5D" w:rsidRPr="001D0719" w:rsidRDefault="007D5463" w:rsidP="00FA58BB">
      <w:pPr>
        <w:tabs>
          <w:tab w:val="left" w:pos="360"/>
        </w:tabs>
        <w:ind w:firstLine="567"/>
        <w:jc w:val="both"/>
        <w:rPr>
          <w:color w:val="000000"/>
        </w:rPr>
      </w:pPr>
      <w:r w:rsidRPr="001D0719">
        <w:rPr>
          <w:b/>
          <w:color w:val="000000"/>
          <w:lang w:val="ru-RU"/>
        </w:rPr>
        <w:t>1</w:t>
      </w:r>
      <w:r w:rsidR="00E009C5" w:rsidRPr="001D0719">
        <w:rPr>
          <w:b/>
          <w:color w:val="000000"/>
          <w:lang w:val="ru-RU"/>
        </w:rPr>
        <w:t>4</w:t>
      </w:r>
      <w:r w:rsidRPr="001D0719">
        <w:rPr>
          <w:b/>
          <w:color w:val="000000"/>
          <w:lang w:val="ru-RU"/>
        </w:rPr>
        <w:t>.</w:t>
      </w:r>
      <w:r w:rsidR="009F5E5D" w:rsidRPr="001D0719">
        <w:rPr>
          <w:b/>
          <w:color w:val="000000"/>
        </w:rPr>
        <w:t>1.</w:t>
      </w:r>
      <w:r w:rsidR="009F5E5D" w:rsidRPr="001D0719">
        <w:rPr>
          <w:color w:val="000000"/>
        </w:rPr>
        <w:tab/>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w:t>
      </w:r>
      <w:r w:rsidR="009F5E5D" w:rsidRPr="001D0719">
        <w:rPr>
          <w:color w:val="000000"/>
        </w:rPr>
        <w:lastRenderedPageBreak/>
        <w:t>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9F5E5D" w:rsidRPr="001D0719" w:rsidRDefault="007D5463" w:rsidP="00FA58BB">
      <w:pPr>
        <w:tabs>
          <w:tab w:val="left" w:pos="709"/>
        </w:tabs>
        <w:ind w:firstLine="567"/>
        <w:jc w:val="both"/>
        <w:rPr>
          <w:color w:val="000000"/>
        </w:rPr>
      </w:pPr>
      <w:r w:rsidRPr="001D0719">
        <w:rPr>
          <w:b/>
          <w:color w:val="000000"/>
          <w:lang w:val="ru-RU"/>
        </w:rPr>
        <w:t>1</w:t>
      </w:r>
      <w:r w:rsidR="00E009C5" w:rsidRPr="001D0719">
        <w:rPr>
          <w:b/>
          <w:color w:val="000000"/>
          <w:lang w:val="ru-RU"/>
        </w:rPr>
        <w:t>4</w:t>
      </w:r>
      <w:r w:rsidRPr="001D0719">
        <w:rPr>
          <w:b/>
          <w:color w:val="000000"/>
          <w:lang w:val="ru-RU"/>
        </w:rPr>
        <w:t>.</w:t>
      </w:r>
      <w:r w:rsidR="009F5E5D" w:rsidRPr="001D0719">
        <w:rPr>
          <w:b/>
          <w:color w:val="000000"/>
        </w:rPr>
        <w:t>2.</w:t>
      </w:r>
      <w:r w:rsidR="009F5E5D" w:rsidRPr="001D0719">
        <w:rPr>
          <w:color w:val="000000"/>
        </w:rPr>
        <w:t xml:space="preserve"> Заказчик вправе установить в документации процедуры закупки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9F5E5D" w:rsidRPr="001D0719" w:rsidRDefault="007D5463" w:rsidP="00FA58BB">
      <w:pPr>
        <w:tabs>
          <w:tab w:val="left" w:pos="1134"/>
        </w:tabs>
        <w:ind w:firstLine="567"/>
        <w:jc w:val="both"/>
        <w:rPr>
          <w:color w:val="000000"/>
        </w:rPr>
      </w:pPr>
      <w:r w:rsidRPr="001D0719">
        <w:rPr>
          <w:b/>
          <w:color w:val="000000"/>
          <w:lang w:val="ru-RU"/>
        </w:rPr>
        <w:t>1</w:t>
      </w:r>
      <w:r w:rsidR="00E009C5" w:rsidRPr="001D0719">
        <w:rPr>
          <w:b/>
          <w:color w:val="000000"/>
          <w:lang w:val="ru-RU"/>
        </w:rPr>
        <w:t>4</w:t>
      </w:r>
      <w:r w:rsidRPr="001D0719">
        <w:rPr>
          <w:b/>
          <w:color w:val="000000"/>
          <w:lang w:val="ru-RU"/>
        </w:rPr>
        <w:t>.</w:t>
      </w:r>
      <w:r w:rsidR="009F5E5D" w:rsidRPr="001D0719">
        <w:rPr>
          <w:b/>
          <w:color w:val="000000"/>
        </w:rPr>
        <w:t>3.</w:t>
      </w:r>
      <w:r w:rsidR="009F5E5D" w:rsidRPr="001D0719">
        <w:rPr>
          <w:color w:val="000000"/>
        </w:rPr>
        <w:t xml:space="preserve">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9F5E5D" w:rsidRPr="001D0719" w:rsidRDefault="007D5463" w:rsidP="00FA58BB">
      <w:pPr>
        <w:tabs>
          <w:tab w:val="left" w:pos="709"/>
        </w:tabs>
        <w:ind w:firstLine="567"/>
        <w:jc w:val="both"/>
        <w:rPr>
          <w:color w:val="000000"/>
        </w:rPr>
      </w:pPr>
      <w:r w:rsidRPr="001D0719">
        <w:rPr>
          <w:b/>
          <w:color w:val="000000"/>
          <w:lang w:val="ru-RU"/>
        </w:rPr>
        <w:t>1</w:t>
      </w:r>
      <w:r w:rsidR="00E009C5" w:rsidRPr="001D0719">
        <w:rPr>
          <w:b/>
          <w:color w:val="000000"/>
          <w:lang w:val="ru-RU"/>
        </w:rPr>
        <w:t>4</w:t>
      </w:r>
      <w:r w:rsidRPr="001D0719">
        <w:rPr>
          <w:b/>
          <w:color w:val="000000"/>
          <w:lang w:val="ru-RU"/>
        </w:rPr>
        <w:t>.</w:t>
      </w:r>
      <w:r w:rsidR="009F5E5D" w:rsidRPr="001D0719">
        <w:rPr>
          <w:b/>
          <w:color w:val="000000"/>
        </w:rPr>
        <w:t>4.</w:t>
      </w:r>
      <w:r w:rsidR="009F5E5D" w:rsidRPr="001D0719">
        <w:rPr>
          <w:color w:val="000000"/>
        </w:rPr>
        <w:t xml:space="preserve">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9F5E5D" w:rsidRPr="001D0719" w:rsidRDefault="007D5463" w:rsidP="00FA58BB">
      <w:pPr>
        <w:widowControl/>
        <w:shd w:val="clear" w:color="auto" w:fill="FFFFFF"/>
        <w:ind w:right="10" w:firstLine="567"/>
        <w:jc w:val="both"/>
        <w:rPr>
          <w:color w:val="000000"/>
        </w:rPr>
      </w:pPr>
      <w:r w:rsidRPr="001D0719">
        <w:rPr>
          <w:b/>
          <w:color w:val="000000"/>
          <w:lang w:val="ru-RU"/>
        </w:rPr>
        <w:t>1</w:t>
      </w:r>
      <w:r w:rsidR="00E009C5" w:rsidRPr="001D0719">
        <w:rPr>
          <w:b/>
          <w:color w:val="000000"/>
          <w:lang w:val="ru-RU"/>
        </w:rPr>
        <w:t>4</w:t>
      </w:r>
      <w:r w:rsidRPr="001D0719">
        <w:rPr>
          <w:b/>
          <w:color w:val="000000"/>
          <w:lang w:val="ru-RU"/>
        </w:rPr>
        <w:t>.</w:t>
      </w:r>
      <w:r w:rsidR="009F5E5D" w:rsidRPr="001D0719">
        <w:rPr>
          <w:b/>
          <w:color w:val="000000"/>
        </w:rPr>
        <w:t>5.</w:t>
      </w:r>
      <w:r w:rsidR="009F5E5D" w:rsidRPr="001D0719">
        <w:rPr>
          <w:color w:val="000000"/>
        </w:rPr>
        <w:t xml:space="preserve">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w:t>
      </w:r>
      <w:r w:rsidR="00E51676" w:rsidRPr="001D0719">
        <w:rPr>
          <w:color w:val="000000"/>
          <w:lang w:val="ru-RU"/>
        </w:rPr>
        <w:t>настоящим Положением</w:t>
      </w:r>
      <w:r w:rsidR="009F5E5D" w:rsidRPr="001D0719">
        <w:rPr>
          <w:color w:val="000000"/>
        </w:rPr>
        <w:t>.</w:t>
      </w:r>
    </w:p>
    <w:p w:rsidR="009F5E5D" w:rsidRPr="001D0719" w:rsidRDefault="009F5E5D" w:rsidP="00FA58BB">
      <w:pPr>
        <w:ind w:firstLine="567"/>
        <w:jc w:val="both"/>
        <w:rPr>
          <w:color w:val="000000"/>
        </w:rPr>
      </w:pPr>
      <w:r w:rsidRPr="001D0719">
        <w:rPr>
          <w:color w:val="000000"/>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9F5E5D" w:rsidRPr="001D0719" w:rsidRDefault="009F5E5D" w:rsidP="00FA58BB">
      <w:pPr>
        <w:ind w:firstLine="567"/>
        <w:jc w:val="both"/>
        <w:rPr>
          <w:color w:val="000000"/>
        </w:rPr>
      </w:pPr>
      <w:r w:rsidRPr="001D0719">
        <w:rPr>
          <w:color w:val="000000"/>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1D0719">
        <w:rPr>
          <w:color w:val="000000"/>
        </w:rPr>
        <w:tab/>
      </w:r>
    </w:p>
    <w:p w:rsidR="009F5E5D" w:rsidRPr="001D0719" w:rsidRDefault="007D5463" w:rsidP="00FA58BB">
      <w:pPr>
        <w:tabs>
          <w:tab w:val="left" w:pos="360"/>
        </w:tabs>
        <w:ind w:firstLine="567"/>
        <w:jc w:val="both"/>
        <w:rPr>
          <w:color w:val="000000"/>
        </w:rPr>
      </w:pPr>
      <w:r w:rsidRPr="001D0719">
        <w:rPr>
          <w:b/>
          <w:color w:val="000000"/>
          <w:lang w:val="ru-RU"/>
        </w:rPr>
        <w:t>1</w:t>
      </w:r>
      <w:r w:rsidR="00E009C5" w:rsidRPr="001D0719">
        <w:rPr>
          <w:b/>
          <w:color w:val="000000"/>
          <w:lang w:val="ru-RU"/>
        </w:rPr>
        <w:t>4</w:t>
      </w:r>
      <w:r w:rsidRPr="001D0719">
        <w:rPr>
          <w:b/>
          <w:color w:val="000000"/>
          <w:lang w:val="ru-RU"/>
        </w:rPr>
        <w:t>.</w:t>
      </w:r>
      <w:r w:rsidR="009F5E5D" w:rsidRPr="001D0719">
        <w:rPr>
          <w:b/>
          <w:color w:val="000000"/>
        </w:rPr>
        <w:t>6.</w:t>
      </w:r>
      <w:r w:rsidR="009F5E5D" w:rsidRPr="001D0719">
        <w:rPr>
          <w:color w:val="000000"/>
        </w:rPr>
        <w:t xml:space="preserve">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9F5E5D" w:rsidRPr="001D0719" w:rsidRDefault="009F5E5D" w:rsidP="00FA58BB">
      <w:pPr>
        <w:ind w:firstLine="567"/>
        <w:jc w:val="both"/>
        <w:rPr>
          <w:color w:val="000000"/>
        </w:rPr>
      </w:pPr>
      <w:r w:rsidRPr="001D0719">
        <w:rPr>
          <w:color w:val="000000"/>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9F5E5D" w:rsidRPr="001D0719" w:rsidRDefault="007D5463" w:rsidP="00FA58BB">
      <w:pPr>
        <w:shd w:val="clear" w:color="auto" w:fill="FFFFFF"/>
        <w:ind w:firstLine="567"/>
        <w:jc w:val="both"/>
        <w:rPr>
          <w:b/>
          <w:color w:val="000000"/>
        </w:rPr>
      </w:pPr>
      <w:r w:rsidRPr="001D0719">
        <w:rPr>
          <w:b/>
          <w:color w:val="000000"/>
          <w:lang w:val="ru-RU"/>
        </w:rPr>
        <w:t>1</w:t>
      </w:r>
      <w:r w:rsidR="00E009C5" w:rsidRPr="001D0719">
        <w:rPr>
          <w:b/>
          <w:color w:val="000000"/>
          <w:lang w:val="ru-RU"/>
        </w:rPr>
        <w:t>4</w:t>
      </w:r>
      <w:r w:rsidRPr="001D0719">
        <w:rPr>
          <w:b/>
          <w:color w:val="000000"/>
          <w:lang w:val="ru-RU"/>
        </w:rPr>
        <w:t>.</w:t>
      </w:r>
      <w:r w:rsidR="009F5E5D" w:rsidRPr="001D0719">
        <w:rPr>
          <w:b/>
          <w:color w:val="000000"/>
        </w:rPr>
        <w:t>7.</w:t>
      </w:r>
      <w:r w:rsidR="009F5E5D" w:rsidRPr="001D0719">
        <w:rPr>
          <w:color w:val="000000"/>
        </w:rPr>
        <w:t xml:space="preserve"> В случае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двадцати рабочих дней со дня:</w:t>
      </w:r>
    </w:p>
    <w:p w:rsidR="009F5E5D" w:rsidRPr="001D0719" w:rsidRDefault="007D5463" w:rsidP="00FA58BB">
      <w:pPr>
        <w:tabs>
          <w:tab w:val="left" w:pos="360"/>
        </w:tabs>
        <w:ind w:firstLine="567"/>
        <w:jc w:val="both"/>
        <w:rPr>
          <w:color w:val="000000"/>
        </w:rPr>
      </w:pPr>
      <w:r w:rsidRPr="001D0719">
        <w:rPr>
          <w:b/>
          <w:color w:val="000000"/>
          <w:lang w:val="ru-RU"/>
        </w:rPr>
        <w:lastRenderedPageBreak/>
        <w:t>1</w:t>
      </w:r>
      <w:r w:rsidR="00E009C5" w:rsidRPr="001D0719">
        <w:rPr>
          <w:b/>
          <w:color w:val="000000"/>
          <w:lang w:val="ru-RU"/>
        </w:rPr>
        <w:t>4</w:t>
      </w:r>
      <w:r w:rsidRPr="001D0719">
        <w:rPr>
          <w:b/>
          <w:color w:val="000000"/>
          <w:lang w:val="ru-RU"/>
        </w:rPr>
        <w:t>.7.</w:t>
      </w:r>
      <w:r w:rsidR="009F5E5D" w:rsidRPr="001D0719">
        <w:rPr>
          <w:b/>
          <w:color w:val="000000"/>
        </w:rPr>
        <w:t>1</w:t>
      </w:r>
      <w:r w:rsidRPr="001D0719">
        <w:rPr>
          <w:b/>
          <w:color w:val="000000"/>
          <w:lang w:val="ru-RU"/>
        </w:rPr>
        <w:t>.</w:t>
      </w:r>
      <w:r w:rsidR="009F5E5D" w:rsidRPr="001D0719">
        <w:rPr>
          <w:color w:val="000000"/>
        </w:rPr>
        <w:t xml:space="preserve"> принятия Заказчиком решения об отказе от проведения процедуры закупки участнику, подавшему заявку на участие в процедуре закупки;</w:t>
      </w:r>
    </w:p>
    <w:p w:rsidR="009F5E5D" w:rsidRPr="001D0719" w:rsidRDefault="007D5463" w:rsidP="00FA58BB">
      <w:pPr>
        <w:tabs>
          <w:tab w:val="left" w:pos="360"/>
        </w:tabs>
        <w:ind w:firstLine="567"/>
        <w:jc w:val="both"/>
        <w:rPr>
          <w:color w:val="000000"/>
        </w:rPr>
      </w:pPr>
      <w:r w:rsidRPr="001D0719">
        <w:rPr>
          <w:b/>
          <w:color w:val="000000"/>
          <w:lang w:val="ru-RU"/>
        </w:rPr>
        <w:t>1</w:t>
      </w:r>
      <w:r w:rsidR="00E009C5" w:rsidRPr="001D0719">
        <w:rPr>
          <w:b/>
          <w:color w:val="000000"/>
          <w:lang w:val="ru-RU"/>
        </w:rPr>
        <w:t>4</w:t>
      </w:r>
      <w:r w:rsidRPr="001D0719">
        <w:rPr>
          <w:b/>
          <w:color w:val="000000"/>
          <w:lang w:val="ru-RU"/>
        </w:rPr>
        <w:t>.7.2.</w:t>
      </w:r>
      <w:r w:rsidR="009F5E5D" w:rsidRPr="001D0719">
        <w:rPr>
          <w:color w:val="000000"/>
        </w:rPr>
        <w:t xml:space="preserve"> поступления Заказчику уведомления об отзыве заявки на участие в процедуре закупки - участнику, подавшему уведомление;</w:t>
      </w:r>
    </w:p>
    <w:p w:rsidR="009F5E5D" w:rsidRPr="001D0719" w:rsidRDefault="007D5463" w:rsidP="00FA58BB">
      <w:pPr>
        <w:tabs>
          <w:tab w:val="left" w:pos="360"/>
        </w:tabs>
        <w:ind w:firstLine="567"/>
        <w:jc w:val="both"/>
        <w:rPr>
          <w:color w:val="000000"/>
        </w:rPr>
      </w:pPr>
      <w:r w:rsidRPr="001D0719">
        <w:rPr>
          <w:b/>
          <w:color w:val="000000"/>
          <w:lang w:val="ru-RU"/>
        </w:rPr>
        <w:t>1</w:t>
      </w:r>
      <w:r w:rsidR="00E009C5" w:rsidRPr="001D0719">
        <w:rPr>
          <w:b/>
          <w:color w:val="000000"/>
          <w:lang w:val="ru-RU"/>
        </w:rPr>
        <w:t>4</w:t>
      </w:r>
      <w:r w:rsidRPr="001D0719">
        <w:rPr>
          <w:b/>
          <w:color w:val="000000"/>
          <w:lang w:val="ru-RU"/>
        </w:rPr>
        <w:t>.7.</w:t>
      </w:r>
      <w:r w:rsidR="009F5E5D" w:rsidRPr="001D0719">
        <w:rPr>
          <w:b/>
          <w:color w:val="000000"/>
        </w:rPr>
        <w:t>3</w:t>
      </w:r>
      <w:r w:rsidR="009F5E5D" w:rsidRPr="001D0719">
        <w:rPr>
          <w:color w:val="000000"/>
        </w:rPr>
        <w:t xml:space="preserve"> подписания протокола рассмотрения и оценки заявок на участие в  процедуре закупки – участнику, подавшему заявку после окончания срока их приема;</w:t>
      </w:r>
    </w:p>
    <w:p w:rsidR="009F5E5D" w:rsidRPr="001D0719" w:rsidRDefault="007D5463" w:rsidP="00FA58BB">
      <w:pPr>
        <w:tabs>
          <w:tab w:val="left" w:pos="360"/>
        </w:tabs>
        <w:ind w:firstLine="567"/>
        <w:jc w:val="both"/>
        <w:rPr>
          <w:color w:val="000000"/>
        </w:rPr>
      </w:pPr>
      <w:r w:rsidRPr="001D0719">
        <w:rPr>
          <w:b/>
          <w:color w:val="000000"/>
          <w:lang w:val="ru-RU"/>
        </w:rPr>
        <w:t>1</w:t>
      </w:r>
      <w:r w:rsidR="00E009C5" w:rsidRPr="001D0719">
        <w:rPr>
          <w:b/>
          <w:color w:val="000000"/>
          <w:lang w:val="ru-RU"/>
        </w:rPr>
        <w:t>4</w:t>
      </w:r>
      <w:r w:rsidRPr="001D0719">
        <w:rPr>
          <w:b/>
          <w:color w:val="000000"/>
          <w:lang w:val="ru-RU"/>
        </w:rPr>
        <w:t>.7.</w:t>
      </w:r>
      <w:r w:rsidR="009F5E5D" w:rsidRPr="001D0719">
        <w:rPr>
          <w:b/>
          <w:color w:val="000000"/>
        </w:rPr>
        <w:t>4</w:t>
      </w:r>
      <w:r w:rsidRPr="001D0719">
        <w:rPr>
          <w:b/>
          <w:color w:val="000000"/>
          <w:lang w:val="ru-RU"/>
        </w:rPr>
        <w:t>.</w:t>
      </w:r>
      <w:r w:rsidR="009F5E5D" w:rsidRPr="001D0719">
        <w:rPr>
          <w:color w:val="000000"/>
        </w:rPr>
        <w:t xml:space="preserve">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9F5E5D" w:rsidRPr="001D0719" w:rsidRDefault="007D5463" w:rsidP="00FA58BB">
      <w:pPr>
        <w:tabs>
          <w:tab w:val="left" w:pos="360"/>
        </w:tabs>
        <w:ind w:firstLine="567"/>
        <w:jc w:val="both"/>
        <w:rPr>
          <w:color w:val="000000"/>
        </w:rPr>
      </w:pPr>
      <w:r w:rsidRPr="001D0719">
        <w:rPr>
          <w:b/>
          <w:color w:val="000000"/>
          <w:lang w:val="ru-RU"/>
        </w:rPr>
        <w:t>1</w:t>
      </w:r>
      <w:r w:rsidR="00E009C5" w:rsidRPr="001D0719">
        <w:rPr>
          <w:b/>
          <w:color w:val="000000"/>
          <w:lang w:val="ru-RU"/>
        </w:rPr>
        <w:t>4</w:t>
      </w:r>
      <w:r w:rsidRPr="001D0719">
        <w:rPr>
          <w:b/>
          <w:color w:val="000000"/>
          <w:lang w:val="ru-RU"/>
        </w:rPr>
        <w:t>.7.</w:t>
      </w:r>
      <w:r w:rsidR="009F5E5D" w:rsidRPr="001D0719">
        <w:rPr>
          <w:b/>
          <w:color w:val="000000"/>
        </w:rPr>
        <w:t>5</w:t>
      </w:r>
      <w:r w:rsidRPr="001D0719">
        <w:rPr>
          <w:b/>
          <w:color w:val="000000"/>
          <w:lang w:val="ru-RU"/>
        </w:rPr>
        <w:t>.</w:t>
      </w:r>
      <w:r w:rsidR="009F5E5D" w:rsidRPr="001D0719">
        <w:rPr>
          <w:color w:val="000000"/>
        </w:rPr>
        <w:t xml:space="preserve">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9F5E5D" w:rsidRPr="001D0719" w:rsidRDefault="007D5463" w:rsidP="00FA58BB">
      <w:pPr>
        <w:tabs>
          <w:tab w:val="left" w:pos="709"/>
        </w:tabs>
        <w:ind w:firstLine="567"/>
        <w:jc w:val="both"/>
        <w:rPr>
          <w:color w:val="000000"/>
        </w:rPr>
      </w:pPr>
      <w:r w:rsidRPr="001D0719">
        <w:rPr>
          <w:b/>
          <w:color w:val="000000"/>
          <w:lang w:val="ru-RU"/>
        </w:rPr>
        <w:t>1</w:t>
      </w:r>
      <w:r w:rsidR="00E009C5" w:rsidRPr="001D0719">
        <w:rPr>
          <w:b/>
          <w:color w:val="000000"/>
          <w:lang w:val="ru-RU"/>
        </w:rPr>
        <w:t>4</w:t>
      </w:r>
      <w:r w:rsidRPr="001D0719">
        <w:rPr>
          <w:b/>
          <w:color w:val="000000"/>
          <w:lang w:val="ru-RU"/>
        </w:rPr>
        <w:t>.7.</w:t>
      </w:r>
      <w:r w:rsidR="009F5E5D" w:rsidRPr="001D0719">
        <w:rPr>
          <w:b/>
          <w:color w:val="000000"/>
        </w:rPr>
        <w:t>6</w:t>
      </w:r>
      <w:r w:rsidRPr="001D0719">
        <w:rPr>
          <w:b/>
          <w:color w:val="000000"/>
          <w:lang w:val="ru-RU"/>
        </w:rPr>
        <w:t>.</w:t>
      </w:r>
      <w:r w:rsidR="009F5E5D" w:rsidRPr="001D0719">
        <w:rPr>
          <w:color w:val="000000"/>
        </w:rPr>
        <w:t xml:space="preserve">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9F5E5D" w:rsidRPr="001D0719" w:rsidRDefault="007D5463" w:rsidP="00FA58BB">
      <w:pPr>
        <w:ind w:firstLine="567"/>
        <w:jc w:val="both"/>
        <w:rPr>
          <w:color w:val="000000"/>
        </w:rPr>
      </w:pPr>
      <w:r w:rsidRPr="001D0719">
        <w:rPr>
          <w:b/>
          <w:color w:val="000000"/>
          <w:lang w:val="ru-RU"/>
        </w:rPr>
        <w:t>1</w:t>
      </w:r>
      <w:r w:rsidR="00E009C5" w:rsidRPr="001D0719">
        <w:rPr>
          <w:b/>
          <w:color w:val="000000"/>
          <w:lang w:val="ru-RU"/>
        </w:rPr>
        <w:t>4</w:t>
      </w:r>
      <w:r w:rsidRPr="001D0719">
        <w:rPr>
          <w:b/>
          <w:color w:val="000000"/>
          <w:lang w:val="ru-RU"/>
        </w:rPr>
        <w:t>.7.</w:t>
      </w:r>
      <w:r w:rsidR="009F5E5D" w:rsidRPr="001D0719">
        <w:rPr>
          <w:b/>
          <w:color w:val="000000"/>
        </w:rPr>
        <w:t>7</w:t>
      </w:r>
      <w:r w:rsidRPr="001D0719">
        <w:rPr>
          <w:b/>
          <w:color w:val="000000"/>
          <w:lang w:val="ru-RU"/>
        </w:rPr>
        <w:t>.</w:t>
      </w:r>
      <w:r w:rsidR="009F5E5D" w:rsidRPr="001D0719">
        <w:rPr>
          <w:color w:val="000000"/>
        </w:rPr>
        <w:t xml:space="preserve"> подписания протокола аукциона – участнику аукциона, не принявшему участие в процедуре аукциона.</w:t>
      </w:r>
    </w:p>
    <w:p w:rsidR="009F5E5D" w:rsidRPr="001D0719" w:rsidRDefault="009F5E5D" w:rsidP="00FA58BB">
      <w:pPr>
        <w:ind w:firstLine="567"/>
        <w:jc w:val="both"/>
        <w:rPr>
          <w:color w:val="000000"/>
        </w:rPr>
      </w:pPr>
      <w:r w:rsidRPr="001D0719">
        <w:rPr>
          <w:color w:val="000000"/>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9F5E5D" w:rsidRPr="001D0719" w:rsidRDefault="007D5463" w:rsidP="00FA58BB">
      <w:pPr>
        <w:ind w:firstLine="567"/>
        <w:jc w:val="both"/>
        <w:rPr>
          <w:color w:val="000000"/>
        </w:rPr>
      </w:pPr>
      <w:r w:rsidRPr="001D0719">
        <w:rPr>
          <w:b/>
          <w:color w:val="000000"/>
          <w:lang w:val="ru-RU"/>
        </w:rPr>
        <w:t>1</w:t>
      </w:r>
      <w:r w:rsidR="00E009C5" w:rsidRPr="001D0719">
        <w:rPr>
          <w:b/>
          <w:color w:val="000000"/>
          <w:lang w:val="ru-RU"/>
        </w:rPr>
        <w:t>4</w:t>
      </w:r>
      <w:r w:rsidRPr="001D0719">
        <w:rPr>
          <w:b/>
          <w:color w:val="000000"/>
          <w:lang w:val="ru-RU"/>
        </w:rPr>
        <w:t>.8</w:t>
      </w:r>
      <w:r w:rsidR="009F5E5D" w:rsidRPr="001D0719">
        <w:rPr>
          <w:b/>
          <w:color w:val="000000"/>
        </w:rPr>
        <w:t>.</w:t>
      </w:r>
      <w:r w:rsidR="009F5E5D" w:rsidRPr="001D0719">
        <w:rPr>
          <w:color w:val="000000"/>
        </w:rPr>
        <w:t xml:space="preserve">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9F5E5D" w:rsidRPr="001D0719" w:rsidRDefault="006409D5" w:rsidP="006409D5">
      <w:pPr>
        <w:pStyle w:val="af4"/>
        <w:tabs>
          <w:tab w:val="left" w:pos="1134"/>
        </w:tabs>
        <w:ind w:left="0" w:firstLine="567"/>
        <w:rPr>
          <w:color w:val="000000"/>
          <w:sz w:val="24"/>
          <w:szCs w:val="24"/>
        </w:rPr>
      </w:pPr>
      <w:r w:rsidRPr="001D0719">
        <w:rPr>
          <w:b/>
          <w:color w:val="000000"/>
          <w:sz w:val="24"/>
          <w:szCs w:val="24"/>
        </w:rPr>
        <w:t>1</w:t>
      </w:r>
      <w:r w:rsidR="00E009C5" w:rsidRPr="001D0719">
        <w:rPr>
          <w:b/>
          <w:color w:val="000000"/>
          <w:sz w:val="24"/>
          <w:szCs w:val="24"/>
        </w:rPr>
        <w:t>4</w:t>
      </w:r>
      <w:r w:rsidRPr="001D0719">
        <w:rPr>
          <w:b/>
          <w:color w:val="000000"/>
          <w:sz w:val="24"/>
          <w:szCs w:val="24"/>
        </w:rPr>
        <w:t>.8.1.</w:t>
      </w:r>
      <w:r w:rsidRPr="001D0719">
        <w:rPr>
          <w:color w:val="000000"/>
          <w:sz w:val="24"/>
          <w:szCs w:val="24"/>
        </w:rPr>
        <w:t xml:space="preserve"> </w:t>
      </w:r>
      <w:r w:rsidR="009F5E5D" w:rsidRPr="001D0719">
        <w:rPr>
          <w:color w:val="000000"/>
          <w:sz w:val="24"/>
          <w:szCs w:val="24"/>
        </w:rPr>
        <w:t>в случае уклонения победителя процедуры закупки от заключения договора;</w:t>
      </w:r>
    </w:p>
    <w:p w:rsidR="009F5E5D" w:rsidRPr="001D0719" w:rsidRDefault="006409D5" w:rsidP="006409D5">
      <w:pPr>
        <w:pStyle w:val="af4"/>
        <w:tabs>
          <w:tab w:val="left" w:pos="1134"/>
        </w:tabs>
        <w:ind w:left="0" w:firstLine="567"/>
        <w:rPr>
          <w:color w:val="000000"/>
          <w:sz w:val="24"/>
          <w:szCs w:val="24"/>
        </w:rPr>
      </w:pPr>
      <w:r w:rsidRPr="001D0719">
        <w:rPr>
          <w:b/>
          <w:color w:val="000000"/>
          <w:sz w:val="24"/>
          <w:szCs w:val="24"/>
        </w:rPr>
        <w:t>1</w:t>
      </w:r>
      <w:r w:rsidR="00E009C5" w:rsidRPr="001D0719">
        <w:rPr>
          <w:b/>
          <w:color w:val="000000"/>
          <w:sz w:val="24"/>
          <w:szCs w:val="24"/>
        </w:rPr>
        <w:t>4</w:t>
      </w:r>
      <w:r w:rsidRPr="001D0719">
        <w:rPr>
          <w:b/>
          <w:color w:val="000000"/>
          <w:sz w:val="24"/>
          <w:szCs w:val="24"/>
        </w:rPr>
        <w:t>.8.2.</w:t>
      </w:r>
      <w:r w:rsidRPr="001D0719">
        <w:rPr>
          <w:color w:val="000000"/>
          <w:sz w:val="24"/>
          <w:szCs w:val="24"/>
        </w:rPr>
        <w:t xml:space="preserve"> </w:t>
      </w:r>
      <w:r w:rsidR="009F5E5D" w:rsidRPr="001D0719">
        <w:rPr>
          <w:color w:val="000000"/>
          <w:sz w:val="24"/>
          <w:szCs w:val="24"/>
        </w:rPr>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w:t>
      </w:r>
    </w:p>
    <w:p w:rsidR="009F5E5D" w:rsidRPr="001D0719" w:rsidRDefault="004E3141" w:rsidP="004E3141">
      <w:pPr>
        <w:pStyle w:val="af4"/>
        <w:tabs>
          <w:tab w:val="left" w:pos="1134"/>
        </w:tabs>
        <w:ind w:left="0" w:firstLine="567"/>
        <w:rPr>
          <w:color w:val="000000"/>
          <w:sz w:val="24"/>
          <w:szCs w:val="24"/>
        </w:rPr>
      </w:pPr>
      <w:r w:rsidRPr="001D0719">
        <w:rPr>
          <w:b/>
          <w:color w:val="000000"/>
          <w:sz w:val="24"/>
          <w:szCs w:val="24"/>
        </w:rPr>
        <w:t>1</w:t>
      </w:r>
      <w:r w:rsidR="00E009C5" w:rsidRPr="001D0719">
        <w:rPr>
          <w:b/>
          <w:color w:val="000000"/>
          <w:sz w:val="24"/>
          <w:szCs w:val="24"/>
        </w:rPr>
        <w:t>4</w:t>
      </w:r>
      <w:r w:rsidRPr="001D0719">
        <w:rPr>
          <w:b/>
          <w:color w:val="000000"/>
          <w:sz w:val="24"/>
          <w:szCs w:val="24"/>
        </w:rPr>
        <w:t xml:space="preserve">.8.3. </w:t>
      </w:r>
      <w:r w:rsidR="009F5E5D" w:rsidRPr="001D0719">
        <w:rPr>
          <w:color w:val="000000"/>
          <w:sz w:val="24"/>
          <w:szCs w:val="24"/>
        </w:rPr>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w:t>
      </w:r>
    </w:p>
    <w:p w:rsidR="009F5E5D" w:rsidRPr="001D0719" w:rsidRDefault="004E3141" w:rsidP="004E3141">
      <w:pPr>
        <w:pStyle w:val="af4"/>
        <w:tabs>
          <w:tab w:val="left" w:pos="1134"/>
        </w:tabs>
        <w:ind w:left="0" w:firstLine="567"/>
        <w:rPr>
          <w:color w:val="000000"/>
          <w:sz w:val="24"/>
          <w:szCs w:val="24"/>
        </w:rPr>
      </w:pPr>
      <w:r w:rsidRPr="001D0719">
        <w:rPr>
          <w:b/>
          <w:color w:val="000000"/>
          <w:sz w:val="24"/>
          <w:szCs w:val="24"/>
        </w:rPr>
        <w:t>1</w:t>
      </w:r>
      <w:r w:rsidR="00E009C5" w:rsidRPr="001D0719">
        <w:rPr>
          <w:b/>
          <w:color w:val="000000"/>
          <w:sz w:val="24"/>
          <w:szCs w:val="24"/>
        </w:rPr>
        <w:t>4</w:t>
      </w:r>
      <w:r w:rsidRPr="001D0719">
        <w:rPr>
          <w:b/>
          <w:color w:val="000000"/>
          <w:sz w:val="24"/>
          <w:szCs w:val="24"/>
        </w:rPr>
        <w:t>.8.4.</w:t>
      </w:r>
      <w:r w:rsidRPr="001D0719">
        <w:rPr>
          <w:color w:val="000000"/>
          <w:sz w:val="24"/>
          <w:szCs w:val="24"/>
        </w:rPr>
        <w:t xml:space="preserve"> </w:t>
      </w:r>
      <w:r w:rsidR="009F5E5D" w:rsidRPr="001D0719">
        <w:rPr>
          <w:color w:val="000000"/>
          <w:sz w:val="24"/>
          <w:szCs w:val="24"/>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997293" w:rsidRPr="001D0719" w:rsidRDefault="00997293" w:rsidP="00997293">
      <w:pPr>
        <w:ind w:firstLine="708"/>
        <w:jc w:val="both"/>
        <w:rPr>
          <w:b/>
          <w:color w:val="000000"/>
          <w:lang w:val="ru-RU"/>
        </w:rPr>
      </w:pPr>
    </w:p>
    <w:p w:rsidR="00997293" w:rsidRPr="001D0719" w:rsidRDefault="00997293" w:rsidP="00997293">
      <w:pPr>
        <w:ind w:firstLine="567"/>
        <w:jc w:val="center"/>
        <w:rPr>
          <w:b/>
          <w:color w:val="000000"/>
        </w:rPr>
      </w:pPr>
      <w:r w:rsidRPr="001D0719">
        <w:rPr>
          <w:b/>
          <w:color w:val="000000"/>
          <w:lang w:val="ru-RU"/>
        </w:rPr>
        <w:t>1</w:t>
      </w:r>
      <w:r w:rsidR="00E009C5" w:rsidRPr="001D0719">
        <w:rPr>
          <w:b/>
          <w:color w:val="000000"/>
          <w:lang w:val="ru-RU"/>
        </w:rPr>
        <w:t>5</w:t>
      </w:r>
      <w:r w:rsidRPr="001D0719">
        <w:rPr>
          <w:b/>
          <w:color w:val="000000"/>
          <w:lang w:val="ru-RU"/>
        </w:rPr>
        <w:t>.</w:t>
      </w:r>
      <w:r w:rsidRPr="001D0719">
        <w:rPr>
          <w:b/>
          <w:color w:val="000000"/>
        </w:rPr>
        <w:t xml:space="preserve"> Антидемпинговые меры</w:t>
      </w:r>
    </w:p>
    <w:p w:rsidR="00997293" w:rsidRPr="001D0719" w:rsidRDefault="00997293" w:rsidP="00997293">
      <w:pPr>
        <w:widowControl/>
        <w:suppressAutoHyphens w:val="0"/>
        <w:ind w:firstLine="567"/>
        <w:jc w:val="both"/>
        <w:rPr>
          <w:color w:val="000000"/>
        </w:rPr>
      </w:pPr>
      <w:r w:rsidRPr="001D0719">
        <w:rPr>
          <w:b/>
          <w:color w:val="000000"/>
          <w:lang w:val="ru-RU"/>
        </w:rPr>
        <w:t>1</w:t>
      </w:r>
      <w:r w:rsidR="00E009C5" w:rsidRPr="001D0719">
        <w:rPr>
          <w:b/>
          <w:color w:val="000000"/>
          <w:lang w:val="ru-RU"/>
        </w:rPr>
        <w:t>5</w:t>
      </w:r>
      <w:r w:rsidRPr="001D0719">
        <w:rPr>
          <w:b/>
          <w:color w:val="000000"/>
          <w:lang w:val="ru-RU"/>
        </w:rPr>
        <w:t>.1.</w:t>
      </w:r>
      <w:r w:rsidRPr="001D0719">
        <w:rPr>
          <w:color w:val="000000"/>
          <w:lang w:val="ru-RU"/>
        </w:rPr>
        <w:t xml:space="preserve"> </w:t>
      </w:r>
      <w:r w:rsidRPr="001D0719">
        <w:rPr>
          <w:color w:val="000000"/>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вправе применить к победителю закупки антидемпинговые меры в соответствии с одним из подпунктов:</w:t>
      </w:r>
    </w:p>
    <w:p w:rsidR="00997293" w:rsidRPr="001D0719" w:rsidRDefault="00997293" w:rsidP="00997293">
      <w:pPr>
        <w:ind w:firstLine="567"/>
        <w:jc w:val="both"/>
        <w:rPr>
          <w:color w:val="000000"/>
        </w:rPr>
      </w:pPr>
      <w:r w:rsidRPr="001D0719">
        <w:rPr>
          <w:b/>
          <w:color w:val="000000"/>
          <w:lang w:val="ru-RU"/>
        </w:rPr>
        <w:t>1</w:t>
      </w:r>
      <w:r w:rsidR="00E009C5" w:rsidRPr="001D0719">
        <w:rPr>
          <w:b/>
          <w:color w:val="000000"/>
          <w:lang w:val="ru-RU"/>
        </w:rPr>
        <w:t>5</w:t>
      </w:r>
      <w:r w:rsidRPr="001D0719">
        <w:rPr>
          <w:b/>
          <w:color w:val="000000"/>
          <w:lang w:val="ru-RU"/>
        </w:rPr>
        <w:t>.1.1</w:t>
      </w:r>
      <w:r w:rsidRPr="001D0719">
        <w:rPr>
          <w:color w:val="000000"/>
          <w:lang w:val="ru-RU"/>
        </w:rPr>
        <w:t>.</w:t>
      </w:r>
      <w:r w:rsidRPr="001D0719">
        <w:rPr>
          <w:color w:val="000000"/>
        </w:rPr>
        <w:t xml:space="preserve"> победитель закупки обязан предоставить заказчику информацию, подтверждающую добросовестность участника закупки (информацию,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закупке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w:t>
      </w:r>
    </w:p>
    <w:p w:rsidR="00997293" w:rsidRPr="001D0719" w:rsidRDefault="00997293" w:rsidP="00997293">
      <w:pPr>
        <w:ind w:firstLine="567"/>
        <w:jc w:val="both"/>
        <w:rPr>
          <w:color w:val="000000"/>
        </w:rPr>
      </w:pPr>
      <w:r w:rsidRPr="001D0719">
        <w:rPr>
          <w:b/>
          <w:color w:val="000000"/>
          <w:lang w:val="ru-RU"/>
        </w:rPr>
        <w:t>1</w:t>
      </w:r>
      <w:r w:rsidR="00E009C5" w:rsidRPr="001D0719">
        <w:rPr>
          <w:b/>
          <w:color w:val="000000"/>
          <w:lang w:val="ru-RU"/>
        </w:rPr>
        <w:t>5</w:t>
      </w:r>
      <w:r w:rsidRPr="001D0719">
        <w:rPr>
          <w:b/>
          <w:color w:val="000000"/>
          <w:lang w:val="ru-RU"/>
        </w:rPr>
        <w:t>.1.2.</w:t>
      </w:r>
      <w:r w:rsidRPr="001D0719">
        <w:rPr>
          <w:color w:val="000000"/>
        </w:rPr>
        <w:t xml:space="preserve"> победитель закупки обязан до заключения договора предоставить обеспечение </w:t>
      </w:r>
      <w:r w:rsidRPr="001D0719">
        <w:rPr>
          <w:color w:val="000000"/>
        </w:rPr>
        <w:lastRenderedPageBreak/>
        <w:t>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о предоставлении обеспечения исполнения договора.</w:t>
      </w:r>
    </w:p>
    <w:p w:rsidR="00997293" w:rsidRPr="001D0719" w:rsidRDefault="00997293" w:rsidP="00997293">
      <w:pPr>
        <w:widowControl/>
        <w:suppressAutoHyphens w:val="0"/>
        <w:ind w:firstLine="567"/>
        <w:jc w:val="both"/>
        <w:rPr>
          <w:color w:val="000000"/>
        </w:rPr>
      </w:pPr>
      <w:r w:rsidRPr="001D0719">
        <w:rPr>
          <w:b/>
          <w:color w:val="000000"/>
          <w:lang w:val="ru-RU"/>
        </w:rPr>
        <w:t>1</w:t>
      </w:r>
      <w:r w:rsidR="00E009C5" w:rsidRPr="001D0719">
        <w:rPr>
          <w:b/>
          <w:color w:val="000000"/>
          <w:lang w:val="ru-RU"/>
        </w:rPr>
        <w:t>5</w:t>
      </w:r>
      <w:r w:rsidRPr="001D0719">
        <w:rPr>
          <w:b/>
          <w:color w:val="000000"/>
          <w:lang w:val="ru-RU"/>
        </w:rPr>
        <w:t>.2.</w:t>
      </w:r>
      <w:r w:rsidRPr="001D0719">
        <w:rPr>
          <w:color w:val="000000"/>
          <w:lang w:val="ru-RU"/>
        </w:rPr>
        <w:t xml:space="preserve"> </w:t>
      </w:r>
      <w:r w:rsidRPr="001D0719">
        <w:rPr>
          <w:color w:val="000000"/>
        </w:rPr>
        <w:t>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p>
    <w:p w:rsidR="00997293" w:rsidRPr="001D0719" w:rsidRDefault="00997293" w:rsidP="00997293">
      <w:pPr>
        <w:widowControl/>
        <w:suppressAutoHyphens w:val="0"/>
        <w:ind w:firstLine="567"/>
        <w:jc w:val="both"/>
        <w:rPr>
          <w:color w:val="000000"/>
        </w:rPr>
      </w:pPr>
      <w:r w:rsidRPr="001D0719">
        <w:rPr>
          <w:b/>
          <w:color w:val="000000"/>
          <w:lang w:val="ru-RU"/>
        </w:rPr>
        <w:t>1</w:t>
      </w:r>
      <w:r w:rsidR="00E009C5" w:rsidRPr="001D0719">
        <w:rPr>
          <w:b/>
          <w:color w:val="000000"/>
          <w:lang w:val="ru-RU"/>
        </w:rPr>
        <w:t>5</w:t>
      </w:r>
      <w:r w:rsidRPr="001D0719">
        <w:rPr>
          <w:b/>
          <w:color w:val="000000"/>
          <w:lang w:val="ru-RU"/>
        </w:rPr>
        <w:t>.3.</w:t>
      </w:r>
      <w:r w:rsidRPr="001D0719">
        <w:rPr>
          <w:color w:val="000000"/>
          <w:lang w:val="ru-RU"/>
        </w:rPr>
        <w:t xml:space="preserve"> </w:t>
      </w:r>
      <w:r w:rsidRPr="001D0719">
        <w:rPr>
          <w:color w:val="000000"/>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997293" w:rsidRPr="001D0719" w:rsidRDefault="00997293" w:rsidP="00997293">
      <w:pPr>
        <w:widowControl/>
        <w:suppressAutoHyphens w:val="0"/>
        <w:ind w:firstLine="567"/>
        <w:jc w:val="both"/>
        <w:rPr>
          <w:color w:val="000000"/>
        </w:rPr>
      </w:pPr>
      <w:r w:rsidRPr="001D0719">
        <w:rPr>
          <w:b/>
          <w:color w:val="000000"/>
          <w:lang w:val="ru-RU"/>
        </w:rPr>
        <w:t>1</w:t>
      </w:r>
      <w:r w:rsidR="00E009C5" w:rsidRPr="001D0719">
        <w:rPr>
          <w:b/>
          <w:color w:val="000000"/>
          <w:lang w:val="ru-RU"/>
        </w:rPr>
        <w:t>5</w:t>
      </w:r>
      <w:r w:rsidRPr="001D0719">
        <w:rPr>
          <w:b/>
          <w:color w:val="000000"/>
          <w:lang w:val="ru-RU"/>
        </w:rPr>
        <w:t>.4.</w:t>
      </w:r>
      <w:r w:rsidRPr="001D0719">
        <w:rPr>
          <w:color w:val="000000"/>
          <w:lang w:val="ru-RU"/>
        </w:rPr>
        <w:t xml:space="preserve"> </w:t>
      </w:r>
      <w:r w:rsidRPr="001D0719">
        <w:rPr>
          <w:color w:val="000000"/>
        </w:rPr>
        <w:t>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997293" w:rsidRPr="001D0719" w:rsidRDefault="00997293" w:rsidP="00997293">
      <w:pPr>
        <w:widowControl/>
        <w:suppressAutoHyphens w:val="0"/>
        <w:ind w:firstLine="567"/>
        <w:jc w:val="both"/>
        <w:rPr>
          <w:color w:val="000000"/>
        </w:rPr>
      </w:pPr>
      <w:r w:rsidRPr="001D0719">
        <w:rPr>
          <w:b/>
          <w:color w:val="000000"/>
          <w:lang w:val="ru-RU"/>
        </w:rPr>
        <w:t>1</w:t>
      </w:r>
      <w:r w:rsidR="00E009C5" w:rsidRPr="001D0719">
        <w:rPr>
          <w:b/>
          <w:color w:val="000000"/>
          <w:lang w:val="ru-RU"/>
        </w:rPr>
        <w:t>5</w:t>
      </w:r>
      <w:r w:rsidRPr="001D0719">
        <w:rPr>
          <w:b/>
          <w:color w:val="000000"/>
          <w:lang w:val="ru-RU"/>
        </w:rPr>
        <w:t xml:space="preserve">.5. </w:t>
      </w:r>
      <w:r w:rsidRPr="001D0719">
        <w:rPr>
          <w:color w:val="000000"/>
        </w:rPr>
        <w:t>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закупочной документации. Принятые решения, в случае их принятия,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DD5072" w:rsidRPr="001D0719" w:rsidRDefault="00DD5072" w:rsidP="00997293">
      <w:pPr>
        <w:autoSpaceDE w:val="0"/>
        <w:ind w:right="36" w:firstLine="567"/>
        <w:jc w:val="both"/>
        <w:rPr>
          <w:color w:val="000000"/>
          <w:spacing w:val="2"/>
        </w:rPr>
      </w:pPr>
    </w:p>
    <w:p w:rsidR="009F5E5D" w:rsidRPr="001D0719" w:rsidRDefault="009F5E5D" w:rsidP="00FA58BB">
      <w:pPr>
        <w:pStyle w:val="11"/>
        <w:spacing w:before="0" w:after="0"/>
        <w:ind w:firstLine="567"/>
        <w:jc w:val="center"/>
        <w:rPr>
          <w:rFonts w:ascii="Times New Roman" w:hAnsi="Times New Roman"/>
          <w:color w:val="000000"/>
          <w:sz w:val="24"/>
          <w:szCs w:val="24"/>
        </w:rPr>
      </w:pPr>
      <w:bookmarkStart w:id="3" w:name="_Toc312425145"/>
      <w:bookmarkStart w:id="4" w:name="_Toc317960274"/>
      <w:bookmarkStart w:id="5" w:name="_Toc337131033"/>
      <w:bookmarkStart w:id="6" w:name="_Toc468734319"/>
      <w:r w:rsidRPr="001D0719">
        <w:rPr>
          <w:rFonts w:ascii="Times New Roman" w:hAnsi="Times New Roman"/>
          <w:color w:val="000000"/>
          <w:sz w:val="24"/>
          <w:szCs w:val="24"/>
        </w:rPr>
        <w:t xml:space="preserve">Раздел </w:t>
      </w:r>
      <w:r w:rsidR="00E957C1" w:rsidRPr="001D0719">
        <w:rPr>
          <w:rFonts w:ascii="Times New Roman" w:hAnsi="Times New Roman"/>
          <w:color w:val="000000"/>
          <w:sz w:val="24"/>
          <w:szCs w:val="24"/>
          <w:lang w:val="en-US"/>
        </w:rPr>
        <w:t>III</w:t>
      </w:r>
      <w:r w:rsidRPr="001D0719">
        <w:rPr>
          <w:rFonts w:ascii="Times New Roman" w:hAnsi="Times New Roman"/>
          <w:color w:val="000000"/>
          <w:sz w:val="24"/>
          <w:szCs w:val="24"/>
        </w:rPr>
        <w:t>.Открытый конкурс.</w:t>
      </w:r>
      <w:bookmarkEnd w:id="3"/>
      <w:bookmarkEnd w:id="4"/>
      <w:bookmarkEnd w:id="5"/>
      <w:bookmarkEnd w:id="6"/>
    </w:p>
    <w:p w:rsidR="009F5E5D" w:rsidRPr="001D0719" w:rsidRDefault="009F5E5D" w:rsidP="00FA58BB">
      <w:pPr>
        <w:pStyle w:val="20"/>
        <w:spacing w:before="0" w:after="0"/>
        <w:ind w:firstLine="567"/>
        <w:rPr>
          <w:rFonts w:ascii="Times New Roman" w:hAnsi="Times New Roman"/>
          <w:i w:val="0"/>
          <w:color w:val="000000"/>
          <w:sz w:val="24"/>
          <w:szCs w:val="24"/>
        </w:rPr>
      </w:pPr>
      <w:bookmarkStart w:id="7" w:name="_Toc304547052"/>
      <w:bookmarkStart w:id="8" w:name="_Toc312425146"/>
      <w:bookmarkStart w:id="9" w:name="_Toc317960275"/>
      <w:bookmarkStart w:id="10" w:name="_Toc337131034"/>
      <w:bookmarkStart w:id="11" w:name="_Toc468734320"/>
    </w:p>
    <w:p w:rsidR="009F5E5D" w:rsidRPr="001D0719" w:rsidRDefault="009F5E5D" w:rsidP="009F5E5D">
      <w:pPr>
        <w:pStyle w:val="20"/>
        <w:spacing w:before="0" w:after="0"/>
        <w:ind w:firstLine="567"/>
        <w:jc w:val="center"/>
        <w:rPr>
          <w:rFonts w:ascii="Times New Roman" w:hAnsi="Times New Roman"/>
          <w:i w:val="0"/>
          <w:color w:val="000000"/>
          <w:sz w:val="24"/>
          <w:szCs w:val="24"/>
        </w:rPr>
      </w:pPr>
      <w:r w:rsidRPr="001D0719">
        <w:rPr>
          <w:rFonts w:ascii="Times New Roman" w:hAnsi="Times New Roman"/>
          <w:i w:val="0"/>
          <w:color w:val="000000"/>
          <w:sz w:val="24"/>
          <w:szCs w:val="24"/>
          <w:lang w:val="ru-RU"/>
        </w:rPr>
        <w:t>1</w:t>
      </w:r>
      <w:r w:rsidR="004E3141" w:rsidRPr="001D0719">
        <w:rPr>
          <w:rFonts w:ascii="Times New Roman" w:hAnsi="Times New Roman"/>
          <w:i w:val="0"/>
          <w:color w:val="000000"/>
          <w:sz w:val="24"/>
          <w:szCs w:val="24"/>
          <w:lang w:val="ru-RU"/>
        </w:rPr>
        <w:t>6</w:t>
      </w:r>
      <w:r w:rsidRPr="001D0719">
        <w:rPr>
          <w:rFonts w:ascii="Times New Roman" w:hAnsi="Times New Roman"/>
          <w:i w:val="0"/>
          <w:color w:val="000000"/>
          <w:sz w:val="24"/>
          <w:szCs w:val="24"/>
          <w:lang w:val="ru-RU"/>
        </w:rPr>
        <w:t xml:space="preserve">. </w:t>
      </w:r>
      <w:r w:rsidRPr="001D0719">
        <w:rPr>
          <w:rFonts w:ascii="Times New Roman" w:hAnsi="Times New Roman"/>
          <w:i w:val="0"/>
          <w:color w:val="000000"/>
          <w:sz w:val="24"/>
          <w:szCs w:val="24"/>
        </w:rPr>
        <w:t xml:space="preserve"> Открытый конкурс на право заключить договор.</w:t>
      </w:r>
      <w:bookmarkEnd w:id="7"/>
      <w:bookmarkEnd w:id="8"/>
      <w:bookmarkEnd w:id="9"/>
      <w:bookmarkEnd w:id="10"/>
      <w:bookmarkEnd w:id="11"/>
    </w:p>
    <w:p w:rsidR="009F5E5D" w:rsidRPr="001D0719" w:rsidRDefault="00A715F0" w:rsidP="009F5E5D">
      <w:pPr>
        <w:ind w:firstLine="567"/>
        <w:jc w:val="both"/>
        <w:rPr>
          <w:color w:val="000000"/>
        </w:rPr>
      </w:pPr>
      <w:bookmarkStart w:id="12" w:name="_Toc312425147"/>
      <w:r w:rsidRPr="001D0719">
        <w:rPr>
          <w:b/>
          <w:color w:val="000000"/>
          <w:lang w:val="ru-RU"/>
        </w:rPr>
        <w:t>1</w:t>
      </w:r>
      <w:r w:rsidR="004E3141" w:rsidRPr="001D0719">
        <w:rPr>
          <w:b/>
          <w:color w:val="000000"/>
          <w:lang w:val="ru-RU"/>
        </w:rPr>
        <w:t>6</w:t>
      </w:r>
      <w:r w:rsidRPr="001D0719">
        <w:rPr>
          <w:b/>
          <w:color w:val="000000"/>
          <w:lang w:val="ru-RU"/>
        </w:rPr>
        <w:t>.</w:t>
      </w:r>
      <w:r w:rsidR="009F5E5D" w:rsidRPr="001D0719">
        <w:rPr>
          <w:b/>
          <w:color w:val="000000"/>
        </w:rPr>
        <w:t>1.</w:t>
      </w:r>
      <w:r w:rsidR="009F5E5D" w:rsidRPr="001D0719">
        <w:rPr>
          <w:color w:val="000000"/>
        </w:rPr>
        <w:t xml:space="preserve"> </w:t>
      </w:r>
      <w:r w:rsidR="009F5E5D" w:rsidRPr="001D0719">
        <w:rPr>
          <w:b/>
          <w:color w:val="000000"/>
        </w:rPr>
        <w:t>Под конкурсом</w:t>
      </w:r>
      <w:r w:rsidR="009F5E5D" w:rsidRPr="001D0719">
        <w:rPr>
          <w:color w:val="000000"/>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2"/>
    </w:p>
    <w:p w:rsidR="009F5E5D" w:rsidRPr="001D0719" w:rsidRDefault="00A715F0" w:rsidP="009F5E5D">
      <w:pPr>
        <w:pStyle w:val="ab"/>
        <w:spacing w:after="0"/>
        <w:ind w:firstLine="567"/>
        <w:jc w:val="both"/>
        <w:rPr>
          <w:color w:val="000000"/>
        </w:rPr>
      </w:pPr>
      <w:r w:rsidRPr="001D0719">
        <w:rPr>
          <w:b/>
          <w:color w:val="000000"/>
          <w:lang w:val="ru-RU"/>
        </w:rPr>
        <w:t>1</w:t>
      </w:r>
      <w:r w:rsidR="004E3141" w:rsidRPr="001D0719">
        <w:rPr>
          <w:b/>
          <w:color w:val="000000"/>
          <w:lang w:val="ru-RU"/>
        </w:rPr>
        <w:t>6</w:t>
      </w:r>
      <w:r w:rsidRPr="001D0719">
        <w:rPr>
          <w:b/>
          <w:color w:val="000000"/>
          <w:lang w:val="ru-RU"/>
        </w:rPr>
        <w:t>.</w:t>
      </w:r>
      <w:r w:rsidR="009F5E5D" w:rsidRPr="001D0719">
        <w:rPr>
          <w:b/>
          <w:color w:val="000000"/>
        </w:rPr>
        <w:t>2.</w:t>
      </w:r>
      <w:r w:rsidR="009F5E5D" w:rsidRPr="001D0719">
        <w:rPr>
          <w:color w:val="000000"/>
        </w:rPr>
        <w:t xml:space="preserve"> Заказчиком может быть установлено требование о предоставлении обеспечения заявки на участие в открытом конкурсе (далее по тексту - требование обеспечения заявки на участие в конкурсе) в соответствии </w:t>
      </w:r>
      <w:r w:rsidR="00E51676" w:rsidRPr="001D0719">
        <w:rPr>
          <w:color w:val="000000"/>
        </w:rPr>
        <w:t>настоящим Положением</w:t>
      </w:r>
      <w:r w:rsidR="009F5E5D" w:rsidRPr="001D0719">
        <w:rPr>
          <w:color w:val="000000"/>
        </w:rPr>
        <w:t>.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9F5E5D" w:rsidRPr="001D0719" w:rsidRDefault="00BB4C26" w:rsidP="009F5E5D">
      <w:pPr>
        <w:ind w:firstLine="567"/>
        <w:jc w:val="both"/>
        <w:rPr>
          <w:color w:val="000000"/>
        </w:rPr>
      </w:pPr>
      <w:r w:rsidRPr="001D0719">
        <w:rPr>
          <w:b/>
          <w:color w:val="000000"/>
          <w:lang w:val="ru-RU"/>
        </w:rPr>
        <w:t>1</w:t>
      </w:r>
      <w:r w:rsidR="004E3141" w:rsidRPr="001D0719">
        <w:rPr>
          <w:b/>
          <w:color w:val="000000"/>
          <w:lang w:val="ru-RU"/>
        </w:rPr>
        <w:t>6</w:t>
      </w:r>
      <w:r w:rsidRPr="001D0719">
        <w:rPr>
          <w:b/>
          <w:color w:val="000000"/>
          <w:lang w:val="ru-RU"/>
        </w:rPr>
        <w:t>.</w:t>
      </w:r>
      <w:r w:rsidR="009F5E5D" w:rsidRPr="001D0719">
        <w:rPr>
          <w:b/>
          <w:color w:val="000000"/>
        </w:rPr>
        <w:t xml:space="preserve">3. </w:t>
      </w:r>
      <w:r w:rsidR="009F5E5D" w:rsidRPr="001D0719">
        <w:rPr>
          <w:color w:val="000000"/>
        </w:rPr>
        <w:t>При проведении открытого конкурса переговоры организатора закупок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9F5E5D" w:rsidRPr="001D0719" w:rsidRDefault="00BB4C26" w:rsidP="00BB4C26">
      <w:pPr>
        <w:pStyle w:val="20"/>
        <w:ind w:firstLine="567"/>
        <w:jc w:val="center"/>
        <w:rPr>
          <w:rFonts w:ascii="Times New Roman" w:hAnsi="Times New Roman"/>
          <w:i w:val="0"/>
          <w:color w:val="000000"/>
          <w:sz w:val="24"/>
          <w:szCs w:val="24"/>
        </w:rPr>
      </w:pPr>
      <w:bookmarkStart w:id="13" w:name="_Toc304547053"/>
      <w:bookmarkStart w:id="14" w:name="_Toc312425148"/>
      <w:bookmarkStart w:id="15" w:name="_Toc317960276"/>
      <w:bookmarkStart w:id="16" w:name="_Toc337131035"/>
      <w:bookmarkStart w:id="17" w:name="_Toc468734321"/>
      <w:r w:rsidRPr="001D0719">
        <w:rPr>
          <w:rFonts w:ascii="Times New Roman" w:hAnsi="Times New Roman"/>
          <w:i w:val="0"/>
          <w:color w:val="000000"/>
          <w:sz w:val="24"/>
          <w:szCs w:val="24"/>
          <w:lang w:val="ru-RU"/>
        </w:rPr>
        <w:t>1</w:t>
      </w:r>
      <w:r w:rsidR="004E3141" w:rsidRPr="001D0719">
        <w:rPr>
          <w:rFonts w:ascii="Times New Roman" w:hAnsi="Times New Roman"/>
          <w:i w:val="0"/>
          <w:color w:val="000000"/>
          <w:sz w:val="24"/>
          <w:szCs w:val="24"/>
          <w:lang w:val="ru-RU"/>
        </w:rPr>
        <w:t>7</w:t>
      </w:r>
      <w:r w:rsidRPr="001D0719">
        <w:rPr>
          <w:rFonts w:ascii="Times New Roman" w:hAnsi="Times New Roman"/>
          <w:i w:val="0"/>
          <w:color w:val="000000"/>
          <w:sz w:val="24"/>
          <w:szCs w:val="24"/>
          <w:lang w:val="ru-RU"/>
        </w:rPr>
        <w:t>.</w:t>
      </w:r>
      <w:r w:rsidR="009F5E5D" w:rsidRPr="001D0719">
        <w:rPr>
          <w:rFonts w:ascii="Times New Roman" w:hAnsi="Times New Roman"/>
          <w:i w:val="0"/>
          <w:color w:val="000000"/>
          <w:sz w:val="24"/>
          <w:szCs w:val="24"/>
        </w:rPr>
        <w:t xml:space="preserve"> Извещение о проведении конкурса</w:t>
      </w:r>
      <w:bookmarkEnd w:id="13"/>
      <w:bookmarkEnd w:id="14"/>
      <w:bookmarkEnd w:id="15"/>
      <w:bookmarkEnd w:id="16"/>
      <w:bookmarkEnd w:id="17"/>
    </w:p>
    <w:p w:rsidR="009F5E5D" w:rsidRPr="001D0719" w:rsidRDefault="007D5463" w:rsidP="009F5E5D">
      <w:pPr>
        <w:ind w:firstLine="567"/>
        <w:jc w:val="both"/>
        <w:rPr>
          <w:color w:val="000000"/>
        </w:rPr>
      </w:pPr>
      <w:r w:rsidRPr="001D0719">
        <w:rPr>
          <w:b/>
          <w:color w:val="000000"/>
          <w:lang w:val="ru-RU"/>
        </w:rPr>
        <w:t>1</w:t>
      </w:r>
      <w:r w:rsidR="004E3141" w:rsidRPr="001D0719">
        <w:rPr>
          <w:b/>
          <w:color w:val="000000"/>
          <w:lang w:val="ru-RU"/>
        </w:rPr>
        <w:t>7</w:t>
      </w:r>
      <w:r w:rsidRPr="001D0719">
        <w:rPr>
          <w:b/>
          <w:color w:val="000000"/>
          <w:lang w:val="ru-RU"/>
        </w:rPr>
        <w:t>.</w:t>
      </w:r>
      <w:r w:rsidR="009F5E5D" w:rsidRPr="001D0719">
        <w:rPr>
          <w:b/>
          <w:color w:val="000000"/>
        </w:rPr>
        <w:t>1.</w:t>
      </w:r>
      <w:r w:rsidR="009F5E5D" w:rsidRPr="001D0719">
        <w:rPr>
          <w:color w:val="000000"/>
        </w:rPr>
        <w:t xml:space="preserve"> Извещение о проведении открытого конкурса размещается организатором </w:t>
      </w:r>
      <w:r w:rsidR="00B72983" w:rsidRPr="001D0719">
        <w:rPr>
          <w:color w:val="000000"/>
        </w:rPr>
        <w:t>закупок в ЕИС в соответствии с</w:t>
      </w:r>
      <w:r w:rsidR="009F5E5D" w:rsidRPr="001D0719">
        <w:rPr>
          <w:color w:val="000000"/>
        </w:rPr>
        <w:t xml:space="preserve"> настоящ</w:t>
      </w:r>
      <w:r w:rsidR="00B72983" w:rsidRPr="001D0719">
        <w:rPr>
          <w:color w:val="000000"/>
          <w:lang w:val="ru-RU"/>
        </w:rPr>
        <w:t xml:space="preserve">им </w:t>
      </w:r>
      <w:r w:rsidR="00B72983" w:rsidRPr="001D0719">
        <w:rPr>
          <w:color w:val="000000"/>
        </w:rPr>
        <w:t xml:space="preserve"> положением</w:t>
      </w:r>
      <w:r w:rsidR="009F5E5D" w:rsidRPr="001D0719">
        <w:rPr>
          <w:color w:val="000000"/>
        </w:rPr>
        <w:t>.</w:t>
      </w:r>
    </w:p>
    <w:p w:rsidR="009F5E5D" w:rsidRPr="001D0719" w:rsidRDefault="007D5463" w:rsidP="009F5E5D">
      <w:pPr>
        <w:ind w:firstLine="567"/>
        <w:jc w:val="both"/>
        <w:rPr>
          <w:color w:val="000000"/>
        </w:rPr>
      </w:pPr>
      <w:r w:rsidRPr="001D0719">
        <w:rPr>
          <w:b/>
          <w:color w:val="000000"/>
          <w:lang w:val="ru-RU"/>
        </w:rPr>
        <w:t>1</w:t>
      </w:r>
      <w:r w:rsidR="004E3141" w:rsidRPr="001D0719">
        <w:rPr>
          <w:b/>
          <w:color w:val="000000"/>
          <w:lang w:val="ru-RU"/>
        </w:rPr>
        <w:t>7</w:t>
      </w:r>
      <w:r w:rsidRPr="001D0719">
        <w:rPr>
          <w:b/>
          <w:color w:val="000000"/>
          <w:lang w:val="ru-RU"/>
        </w:rPr>
        <w:t>.</w:t>
      </w:r>
      <w:r w:rsidR="009F5E5D" w:rsidRPr="001D0719">
        <w:rPr>
          <w:b/>
          <w:color w:val="000000"/>
        </w:rPr>
        <w:t>2.</w:t>
      </w:r>
      <w:r w:rsidR="009F5E5D" w:rsidRPr="001D0719">
        <w:rPr>
          <w:color w:val="000000"/>
        </w:rPr>
        <w:t xml:space="preserve"> Организатор закупок также вправе дополнительно опубликовать извещение о проведении открытого конкурса в любых средствах массовой информации, в том числе в </w:t>
      </w:r>
      <w:r w:rsidR="009F5E5D" w:rsidRPr="001D0719">
        <w:rPr>
          <w:i/>
          <w:color w:val="000000"/>
        </w:rPr>
        <w:t>электронных</w:t>
      </w:r>
      <w:r w:rsidR="009F5E5D" w:rsidRPr="001D0719">
        <w:rPr>
          <w:color w:val="000000"/>
        </w:rPr>
        <w:t xml:space="preserve"> средствах массовой информации.</w:t>
      </w:r>
    </w:p>
    <w:p w:rsidR="009F5E5D" w:rsidRPr="001D0719" w:rsidRDefault="007D5463" w:rsidP="009F5E5D">
      <w:pPr>
        <w:ind w:firstLine="567"/>
        <w:jc w:val="both"/>
        <w:rPr>
          <w:color w:val="000000"/>
        </w:rPr>
      </w:pPr>
      <w:r w:rsidRPr="001D0719">
        <w:rPr>
          <w:b/>
          <w:color w:val="000000"/>
          <w:lang w:val="ru-RU"/>
        </w:rPr>
        <w:t>1</w:t>
      </w:r>
      <w:r w:rsidR="004E3141" w:rsidRPr="001D0719">
        <w:rPr>
          <w:b/>
          <w:color w:val="000000"/>
          <w:lang w:val="ru-RU"/>
        </w:rPr>
        <w:t>7</w:t>
      </w:r>
      <w:r w:rsidRPr="001D0719">
        <w:rPr>
          <w:b/>
          <w:color w:val="000000"/>
          <w:lang w:val="ru-RU"/>
        </w:rPr>
        <w:t>.</w:t>
      </w:r>
      <w:r w:rsidR="009F5E5D" w:rsidRPr="001D0719">
        <w:rPr>
          <w:b/>
          <w:color w:val="000000"/>
        </w:rPr>
        <w:t>3.</w:t>
      </w:r>
      <w:r w:rsidR="009F5E5D" w:rsidRPr="001D0719">
        <w:rPr>
          <w:color w:val="000000"/>
        </w:rPr>
        <w:t xml:space="preserve">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w:t>
      </w:r>
      <w:r w:rsidR="009F5E5D" w:rsidRPr="001D0719">
        <w:rPr>
          <w:color w:val="000000"/>
        </w:rPr>
        <w:lastRenderedPageBreak/>
        <w:t>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открытого конкурса, документацию об открытом конкурсе срок подачи заявок на участие в таком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открытом конкурсе оставалось не менее половины срока подачи заявок.</w:t>
      </w:r>
      <w:r w:rsidR="009F5E5D" w:rsidRPr="001D0719" w:rsidDel="00551036">
        <w:rPr>
          <w:color w:val="000000"/>
        </w:rPr>
        <w:t xml:space="preserve"> </w:t>
      </w:r>
    </w:p>
    <w:p w:rsidR="009F5E5D" w:rsidRPr="001D0719" w:rsidRDefault="007D5463" w:rsidP="009F5E5D">
      <w:pPr>
        <w:ind w:firstLine="567"/>
        <w:jc w:val="both"/>
        <w:rPr>
          <w:color w:val="000000"/>
        </w:rPr>
      </w:pPr>
      <w:r w:rsidRPr="001D0719">
        <w:rPr>
          <w:b/>
          <w:color w:val="000000"/>
          <w:lang w:val="ru-RU"/>
        </w:rPr>
        <w:t>1</w:t>
      </w:r>
      <w:r w:rsidR="004E3141" w:rsidRPr="001D0719">
        <w:rPr>
          <w:b/>
          <w:color w:val="000000"/>
          <w:lang w:val="ru-RU"/>
        </w:rPr>
        <w:t>7</w:t>
      </w:r>
      <w:r w:rsidRPr="001D0719">
        <w:rPr>
          <w:b/>
          <w:color w:val="000000"/>
          <w:lang w:val="ru-RU"/>
        </w:rPr>
        <w:t>.</w:t>
      </w:r>
      <w:r w:rsidR="009F5E5D" w:rsidRPr="001D0719">
        <w:rPr>
          <w:b/>
          <w:color w:val="000000"/>
        </w:rPr>
        <w:t>4.</w:t>
      </w:r>
      <w:r w:rsidR="009F5E5D" w:rsidRPr="001D0719">
        <w:rPr>
          <w:color w:val="000000"/>
        </w:rPr>
        <w:t xml:space="preserve"> Заказчик вправе отменить открытый конкурс до наступления даты и времени окончания срока подачи заявок.</w:t>
      </w:r>
    </w:p>
    <w:p w:rsidR="009F5E5D" w:rsidRPr="001D0719" w:rsidRDefault="009F5E5D" w:rsidP="009F5E5D">
      <w:pPr>
        <w:ind w:firstLine="567"/>
        <w:jc w:val="both"/>
        <w:rPr>
          <w:color w:val="000000"/>
        </w:rPr>
      </w:pPr>
      <w:r w:rsidRPr="001D0719">
        <w:rPr>
          <w:color w:val="000000"/>
        </w:rPr>
        <w:t>Решение об отмене открытого конкурса размещается в единой информационной системе в день принятия этого решения.</w:t>
      </w:r>
    </w:p>
    <w:p w:rsidR="009F5E5D" w:rsidRPr="001D0719" w:rsidRDefault="009F5E5D" w:rsidP="009F5E5D">
      <w:pPr>
        <w:ind w:firstLine="567"/>
        <w:jc w:val="both"/>
        <w:rPr>
          <w:color w:val="000000"/>
        </w:rPr>
      </w:pPr>
      <w:r w:rsidRPr="001D0719">
        <w:rPr>
          <w:color w:val="000000"/>
        </w:rPr>
        <w:t>По истечении срока отмены открытого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F5E5D" w:rsidRPr="001D0719" w:rsidRDefault="009F5E5D" w:rsidP="009F5E5D">
      <w:pPr>
        <w:ind w:firstLine="567"/>
        <w:jc w:val="both"/>
        <w:rPr>
          <w:color w:val="000000"/>
        </w:rPr>
      </w:pPr>
    </w:p>
    <w:p w:rsidR="009F5E5D" w:rsidRPr="001D0719" w:rsidRDefault="007D5463" w:rsidP="007D5463">
      <w:pPr>
        <w:pStyle w:val="20"/>
        <w:ind w:firstLine="567"/>
        <w:jc w:val="center"/>
        <w:rPr>
          <w:rFonts w:ascii="Times New Roman" w:hAnsi="Times New Roman"/>
          <w:i w:val="0"/>
          <w:color w:val="000000"/>
          <w:sz w:val="24"/>
          <w:szCs w:val="24"/>
        </w:rPr>
      </w:pPr>
      <w:bookmarkStart w:id="18" w:name="_Toc304547054"/>
      <w:bookmarkStart w:id="19" w:name="_Toc312425149"/>
      <w:bookmarkStart w:id="20" w:name="_Toc317960277"/>
      <w:bookmarkStart w:id="21" w:name="_Toc337131036"/>
      <w:bookmarkStart w:id="22" w:name="_Toc468734322"/>
      <w:r w:rsidRPr="001D0719">
        <w:rPr>
          <w:rFonts w:ascii="Times New Roman" w:hAnsi="Times New Roman"/>
          <w:i w:val="0"/>
          <w:color w:val="000000"/>
          <w:sz w:val="24"/>
          <w:szCs w:val="24"/>
          <w:lang w:val="ru-RU"/>
        </w:rPr>
        <w:t>1</w:t>
      </w:r>
      <w:r w:rsidR="004E3141" w:rsidRPr="001D0719">
        <w:rPr>
          <w:rFonts w:ascii="Times New Roman" w:hAnsi="Times New Roman"/>
          <w:i w:val="0"/>
          <w:color w:val="000000"/>
          <w:sz w:val="24"/>
          <w:szCs w:val="24"/>
          <w:lang w:val="ru-RU"/>
        </w:rPr>
        <w:t>8</w:t>
      </w:r>
      <w:r w:rsidRPr="001D0719">
        <w:rPr>
          <w:rFonts w:ascii="Times New Roman" w:hAnsi="Times New Roman"/>
          <w:i w:val="0"/>
          <w:color w:val="000000"/>
          <w:sz w:val="24"/>
          <w:szCs w:val="24"/>
          <w:lang w:val="ru-RU"/>
        </w:rPr>
        <w:t>.</w:t>
      </w:r>
      <w:r w:rsidR="009F5E5D" w:rsidRPr="001D0719">
        <w:rPr>
          <w:rFonts w:ascii="Times New Roman" w:hAnsi="Times New Roman"/>
          <w:i w:val="0"/>
          <w:color w:val="000000"/>
          <w:sz w:val="24"/>
          <w:szCs w:val="24"/>
        </w:rPr>
        <w:t xml:space="preserve"> Конкурсная документаци</w:t>
      </w:r>
      <w:bookmarkEnd w:id="18"/>
      <w:bookmarkEnd w:id="19"/>
      <w:bookmarkEnd w:id="20"/>
      <w:r w:rsidR="009F5E5D" w:rsidRPr="001D0719">
        <w:rPr>
          <w:rFonts w:ascii="Times New Roman" w:hAnsi="Times New Roman"/>
          <w:i w:val="0"/>
          <w:color w:val="000000"/>
          <w:sz w:val="24"/>
          <w:szCs w:val="24"/>
        </w:rPr>
        <w:t>я</w:t>
      </w:r>
      <w:bookmarkEnd w:id="21"/>
      <w:bookmarkEnd w:id="22"/>
    </w:p>
    <w:p w:rsidR="009F5E5D" w:rsidRPr="001D0719" w:rsidRDefault="007D5463" w:rsidP="009F5E5D">
      <w:pPr>
        <w:ind w:firstLine="567"/>
        <w:jc w:val="both"/>
        <w:rPr>
          <w:color w:val="000000"/>
        </w:rPr>
      </w:pPr>
      <w:r w:rsidRPr="001D0719">
        <w:rPr>
          <w:b/>
          <w:color w:val="000000"/>
          <w:lang w:val="ru-RU"/>
        </w:rPr>
        <w:t>1</w:t>
      </w:r>
      <w:r w:rsidR="004E3141" w:rsidRPr="001D0719">
        <w:rPr>
          <w:b/>
          <w:color w:val="000000"/>
          <w:lang w:val="ru-RU"/>
        </w:rPr>
        <w:t>8</w:t>
      </w:r>
      <w:r w:rsidRPr="001D0719">
        <w:rPr>
          <w:b/>
          <w:color w:val="000000"/>
          <w:lang w:val="ru-RU"/>
        </w:rPr>
        <w:t>.</w:t>
      </w:r>
      <w:r w:rsidR="009F5E5D" w:rsidRPr="001D0719">
        <w:rPr>
          <w:b/>
          <w:color w:val="000000"/>
        </w:rPr>
        <w:t>1.</w:t>
      </w:r>
      <w:r w:rsidR="009F5E5D" w:rsidRPr="001D0719">
        <w:rPr>
          <w:color w:val="000000"/>
        </w:rPr>
        <w:t xml:space="preserve"> При установлении Заказчиком соответствующих требований в документации,  конкурсная документация должна содержать:</w:t>
      </w:r>
    </w:p>
    <w:p w:rsidR="009F5E5D" w:rsidRPr="001D0719" w:rsidRDefault="007D5463" w:rsidP="009F5E5D">
      <w:pPr>
        <w:ind w:firstLine="567"/>
        <w:jc w:val="both"/>
        <w:rPr>
          <w:color w:val="000000"/>
        </w:rPr>
      </w:pPr>
      <w:r w:rsidRPr="001D0719">
        <w:rPr>
          <w:b/>
          <w:color w:val="000000"/>
          <w:lang w:val="ru-RU"/>
        </w:rPr>
        <w:t>1</w:t>
      </w:r>
      <w:r w:rsidR="004E3141" w:rsidRPr="001D0719">
        <w:rPr>
          <w:b/>
          <w:color w:val="000000"/>
          <w:lang w:val="ru-RU"/>
        </w:rPr>
        <w:t>8</w:t>
      </w:r>
      <w:r w:rsidRPr="001D0719">
        <w:rPr>
          <w:b/>
          <w:color w:val="000000"/>
          <w:lang w:val="ru-RU"/>
        </w:rPr>
        <w:t>.1.</w:t>
      </w:r>
      <w:r w:rsidR="009F5E5D" w:rsidRPr="001D0719">
        <w:rPr>
          <w:b/>
          <w:color w:val="000000"/>
        </w:rPr>
        <w:t>1</w:t>
      </w:r>
      <w:r w:rsidRPr="001D0719">
        <w:rPr>
          <w:b/>
          <w:color w:val="000000"/>
          <w:lang w:val="ru-RU"/>
        </w:rPr>
        <w:t>.</w:t>
      </w:r>
      <w:r w:rsidR="009F5E5D" w:rsidRPr="001D0719">
        <w:rPr>
          <w:color w:val="000000"/>
        </w:rPr>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F5E5D" w:rsidRPr="001D0719" w:rsidRDefault="007D5463" w:rsidP="009F5E5D">
      <w:pPr>
        <w:ind w:firstLine="567"/>
        <w:jc w:val="both"/>
        <w:rPr>
          <w:color w:val="000000"/>
        </w:rPr>
      </w:pPr>
      <w:r w:rsidRPr="001D0719">
        <w:rPr>
          <w:b/>
          <w:color w:val="000000"/>
          <w:lang w:val="ru-RU"/>
        </w:rPr>
        <w:t>1</w:t>
      </w:r>
      <w:r w:rsidR="004E3141" w:rsidRPr="001D0719">
        <w:rPr>
          <w:b/>
          <w:color w:val="000000"/>
          <w:lang w:val="ru-RU"/>
        </w:rPr>
        <w:t>8</w:t>
      </w:r>
      <w:r w:rsidRPr="001D0719">
        <w:rPr>
          <w:b/>
          <w:color w:val="000000"/>
          <w:lang w:val="ru-RU"/>
        </w:rPr>
        <w:t>.1.</w:t>
      </w:r>
      <w:r w:rsidR="009F5E5D" w:rsidRPr="001D0719">
        <w:rPr>
          <w:b/>
          <w:color w:val="000000"/>
        </w:rPr>
        <w:t>2</w:t>
      </w:r>
      <w:r w:rsidRPr="001D0719">
        <w:rPr>
          <w:b/>
          <w:color w:val="000000"/>
          <w:lang w:val="ru-RU"/>
        </w:rPr>
        <w:t>.</w:t>
      </w:r>
      <w:r w:rsidR="009F5E5D" w:rsidRPr="001D0719">
        <w:rPr>
          <w:color w:val="000000"/>
        </w:rPr>
        <w:t xml:space="preserve">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9F5E5D" w:rsidRPr="001D0719" w:rsidRDefault="007D5463" w:rsidP="009F5E5D">
      <w:pPr>
        <w:ind w:firstLine="567"/>
        <w:jc w:val="both"/>
        <w:rPr>
          <w:color w:val="000000"/>
        </w:rPr>
      </w:pPr>
      <w:r w:rsidRPr="001D0719">
        <w:rPr>
          <w:b/>
          <w:color w:val="000000"/>
          <w:lang w:val="ru-RU"/>
        </w:rPr>
        <w:t>1</w:t>
      </w:r>
      <w:r w:rsidR="004E3141" w:rsidRPr="001D0719">
        <w:rPr>
          <w:b/>
          <w:color w:val="000000"/>
          <w:lang w:val="ru-RU"/>
        </w:rPr>
        <w:t>8</w:t>
      </w:r>
      <w:r w:rsidRPr="001D0719">
        <w:rPr>
          <w:b/>
          <w:color w:val="000000"/>
          <w:lang w:val="ru-RU"/>
        </w:rPr>
        <w:t>.1.</w:t>
      </w:r>
      <w:r w:rsidR="009F5E5D" w:rsidRPr="001D0719">
        <w:rPr>
          <w:b/>
          <w:color w:val="000000"/>
        </w:rPr>
        <w:t>3</w:t>
      </w:r>
      <w:r w:rsidRPr="001D0719">
        <w:rPr>
          <w:color w:val="000000"/>
          <w:lang w:val="ru-RU"/>
        </w:rPr>
        <w:t>.</w:t>
      </w:r>
      <w:r w:rsidR="009F5E5D" w:rsidRPr="001D0719">
        <w:rPr>
          <w:color w:val="000000"/>
        </w:rPr>
        <w:t xml:space="preserve"> условия платежей по договору;</w:t>
      </w:r>
    </w:p>
    <w:p w:rsidR="009F5E5D" w:rsidRPr="001D0719" w:rsidRDefault="007D5463" w:rsidP="009F5E5D">
      <w:pPr>
        <w:ind w:firstLine="567"/>
        <w:jc w:val="both"/>
        <w:rPr>
          <w:color w:val="000000"/>
        </w:rPr>
      </w:pPr>
      <w:r w:rsidRPr="001D0719">
        <w:rPr>
          <w:b/>
          <w:color w:val="000000"/>
          <w:lang w:val="ru-RU"/>
        </w:rPr>
        <w:t>1</w:t>
      </w:r>
      <w:r w:rsidR="004E3141" w:rsidRPr="001D0719">
        <w:rPr>
          <w:b/>
          <w:color w:val="000000"/>
          <w:lang w:val="ru-RU"/>
        </w:rPr>
        <w:t>8</w:t>
      </w:r>
      <w:r w:rsidRPr="001D0719">
        <w:rPr>
          <w:b/>
          <w:color w:val="000000"/>
          <w:lang w:val="ru-RU"/>
        </w:rPr>
        <w:t>.1.</w:t>
      </w:r>
      <w:r w:rsidR="009F5E5D" w:rsidRPr="001D0719">
        <w:rPr>
          <w:b/>
          <w:color w:val="000000"/>
        </w:rPr>
        <w:t>4</w:t>
      </w:r>
      <w:r w:rsidRPr="001D0719">
        <w:rPr>
          <w:b/>
          <w:color w:val="000000"/>
        </w:rPr>
        <w:t>.</w:t>
      </w:r>
      <w:r w:rsidR="009F5E5D" w:rsidRPr="001D0719">
        <w:rPr>
          <w:color w:val="000000"/>
        </w:rPr>
        <w:t xml:space="preserve">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9F5E5D" w:rsidRPr="001D0719" w:rsidRDefault="007D5463" w:rsidP="009F5E5D">
      <w:pPr>
        <w:ind w:firstLine="567"/>
        <w:jc w:val="both"/>
        <w:rPr>
          <w:color w:val="000000"/>
        </w:rPr>
      </w:pPr>
      <w:r w:rsidRPr="001D0719">
        <w:rPr>
          <w:b/>
          <w:color w:val="000000"/>
          <w:lang w:val="ru-RU"/>
        </w:rPr>
        <w:t>1</w:t>
      </w:r>
      <w:r w:rsidR="004E3141" w:rsidRPr="001D0719">
        <w:rPr>
          <w:b/>
          <w:color w:val="000000"/>
          <w:lang w:val="ru-RU"/>
        </w:rPr>
        <w:t>8</w:t>
      </w:r>
      <w:r w:rsidRPr="001D0719">
        <w:rPr>
          <w:b/>
          <w:color w:val="000000"/>
          <w:lang w:val="ru-RU"/>
        </w:rPr>
        <w:t>.1.</w:t>
      </w:r>
      <w:r w:rsidR="009F5E5D" w:rsidRPr="001D0719">
        <w:rPr>
          <w:b/>
          <w:color w:val="000000"/>
        </w:rPr>
        <w:t>5</w:t>
      </w:r>
      <w:r w:rsidRPr="001D0719">
        <w:rPr>
          <w:b/>
          <w:color w:val="000000"/>
          <w:lang w:val="ru-RU"/>
        </w:rPr>
        <w:t>.</w:t>
      </w:r>
      <w:r w:rsidR="009F5E5D" w:rsidRPr="001D0719">
        <w:rPr>
          <w:color w:val="000000"/>
        </w:rPr>
        <w:t xml:space="preserve"> порядок и срок отзыва заявок на участие в открытом конкурсе, порядок внесения изменений в такие заявки;</w:t>
      </w:r>
    </w:p>
    <w:p w:rsidR="009F5E5D" w:rsidRPr="001D0719" w:rsidRDefault="007D5463" w:rsidP="009F5E5D">
      <w:pPr>
        <w:ind w:firstLine="567"/>
        <w:jc w:val="both"/>
        <w:rPr>
          <w:color w:val="000000"/>
        </w:rPr>
      </w:pPr>
      <w:r w:rsidRPr="001D0719">
        <w:rPr>
          <w:b/>
          <w:color w:val="000000"/>
          <w:lang w:val="ru-RU"/>
        </w:rPr>
        <w:t>1</w:t>
      </w:r>
      <w:r w:rsidR="004E3141" w:rsidRPr="001D0719">
        <w:rPr>
          <w:b/>
          <w:color w:val="000000"/>
          <w:lang w:val="ru-RU"/>
        </w:rPr>
        <w:t>8</w:t>
      </w:r>
      <w:r w:rsidRPr="001D0719">
        <w:rPr>
          <w:b/>
          <w:color w:val="000000"/>
          <w:lang w:val="ru-RU"/>
        </w:rPr>
        <w:t>.1.</w:t>
      </w:r>
      <w:r w:rsidR="009F5E5D" w:rsidRPr="001D0719">
        <w:rPr>
          <w:b/>
          <w:color w:val="000000"/>
        </w:rPr>
        <w:t>6</w:t>
      </w:r>
      <w:r w:rsidRPr="001D0719">
        <w:rPr>
          <w:color w:val="000000"/>
          <w:lang w:val="ru-RU"/>
        </w:rPr>
        <w:t>.</w:t>
      </w:r>
      <w:r w:rsidR="009F5E5D" w:rsidRPr="001D0719">
        <w:rPr>
          <w:color w:val="000000"/>
        </w:rPr>
        <w:t xml:space="preserve"> место, порядок, даты и время открытия доступа к поданным в форме электронных документов заявкам на участие в открытом конкурсе;</w:t>
      </w:r>
    </w:p>
    <w:p w:rsidR="009F5E5D" w:rsidRPr="001D0719" w:rsidRDefault="007D5463" w:rsidP="009F5E5D">
      <w:pPr>
        <w:ind w:firstLine="567"/>
        <w:jc w:val="both"/>
        <w:rPr>
          <w:color w:val="000000"/>
        </w:rPr>
      </w:pPr>
      <w:r w:rsidRPr="001D0719">
        <w:rPr>
          <w:b/>
          <w:color w:val="000000"/>
          <w:lang w:val="ru-RU"/>
        </w:rPr>
        <w:t>1</w:t>
      </w:r>
      <w:r w:rsidR="004E3141" w:rsidRPr="001D0719">
        <w:rPr>
          <w:b/>
          <w:color w:val="000000"/>
          <w:lang w:val="ru-RU"/>
        </w:rPr>
        <w:t>8</w:t>
      </w:r>
      <w:r w:rsidRPr="001D0719">
        <w:rPr>
          <w:b/>
          <w:color w:val="000000"/>
          <w:lang w:val="ru-RU"/>
        </w:rPr>
        <w:t>.1.</w:t>
      </w:r>
      <w:r w:rsidR="009F5E5D" w:rsidRPr="001D0719">
        <w:rPr>
          <w:b/>
          <w:color w:val="000000"/>
        </w:rPr>
        <w:t>7</w:t>
      </w:r>
      <w:r w:rsidRPr="001D0719">
        <w:rPr>
          <w:color w:val="000000"/>
          <w:lang w:val="ru-RU"/>
        </w:rPr>
        <w:t>.</w:t>
      </w:r>
      <w:r w:rsidR="009F5E5D" w:rsidRPr="001D0719">
        <w:rPr>
          <w:color w:val="000000"/>
        </w:rPr>
        <w:t xml:space="preserve">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открытом конкурсе;</w:t>
      </w:r>
    </w:p>
    <w:p w:rsidR="009F5E5D" w:rsidRPr="001D0719" w:rsidRDefault="007D5463" w:rsidP="009F5E5D">
      <w:pPr>
        <w:ind w:firstLine="567"/>
        <w:jc w:val="both"/>
        <w:rPr>
          <w:color w:val="000000"/>
        </w:rPr>
      </w:pPr>
      <w:r w:rsidRPr="001D0719">
        <w:rPr>
          <w:b/>
          <w:color w:val="000000"/>
          <w:lang w:val="ru-RU"/>
        </w:rPr>
        <w:t>1</w:t>
      </w:r>
      <w:r w:rsidR="004E3141" w:rsidRPr="001D0719">
        <w:rPr>
          <w:b/>
          <w:color w:val="000000"/>
          <w:lang w:val="ru-RU"/>
        </w:rPr>
        <w:t>8</w:t>
      </w:r>
      <w:r w:rsidRPr="001D0719">
        <w:rPr>
          <w:b/>
          <w:color w:val="000000"/>
          <w:lang w:val="ru-RU"/>
        </w:rPr>
        <w:t>.1.</w:t>
      </w:r>
      <w:r w:rsidR="009F5E5D" w:rsidRPr="001D0719">
        <w:rPr>
          <w:b/>
          <w:color w:val="000000"/>
        </w:rPr>
        <w:t>8</w:t>
      </w:r>
      <w:r w:rsidRPr="001D0719">
        <w:rPr>
          <w:b/>
          <w:color w:val="000000"/>
          <w:lang w:val="ru-RU"/>
        </w:rPr>
        <w:t>.</w:t>
      </w:r>
      <w:r w:rsidR="009F5E5D" w:rsidRPr="001D0719">
        <w:rPr>
          <w:color w:val="000000"/>
        </w:rPr>
        <w:t xml:space="preserve">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9F5E5D" w:rsidRPr="001D0719" w:rsidRDefault="007D5463" w:rsidP="009F5E5D">
      <w:pPr>
        <w:ind w:firstLine="567"/>
        <w:jc w:val="both"/>
        <w:rPr>
          <w:color w:val="000000"/>
        </w:rPr>
      </w:pPr>
      <w:r w:rsidRPr="001D0719">
        <w:rPr>
          <w:b/>
          <w:color w:val="000000"/>
          <w:lang w:val="ru-RU"/>
        </w:rPr>
        <w:t>1</w:t>
      </w:r>
      <w:r w:rsidR="004E3141" w:rsidRPr="001D0719">
        <w:rPr>
          <w:b/>
          <w:color w:val="000000"/>
          <w:lang w:val="ru-RU"/>
        </w:rPr>
        <w:t>8</w:t>
      </w:r>
      <w:r w:rsidRPr="001D0719">
        <w:rPr>
          <w:b/>
          <w:color w:val="000000"/>
          <w:lang w:val="ru-RU"/>
        </w:rPr>
        <w:t>.1.</w:t>
      </w:r>
      <w:r w:rsidR="009F5E5D" w:rsidRPr="001D0719">
        <w:rPr>
          <w:b/>
          <w:color w:val="000000"/>
        </w:rPr>
        <w:t>9</w:t>
      </w:r>
      <w:r w:rsidRPr="001D0719">
        <w:rPr>
          <w:b/>
          <w:color w:val="000000"/>
          <w:lang w:val="ru-RU"/>
        </w:rPr>
        <w:t>.</w:t>
      </w:r>
      <w:r w:rsidR="009F5E5D" w:rsidRPr="001D0719">
        <w:rPr>
          <w:color w:val="000000"/>
        </w:rPr>
        <w:t xml:space="preserve"> срок и порядок подписания договора победителем конкурса.</w:t>
      </w:r>
    </w:p>
    <w:p w:rsidR="009F5E5D" w:rsidRPr="001D0719" w:rsidRDefault="00B70775" w:rsidP="009F5E5D">
      <w:pPr>
        <w:ind w:firstLine="567"/>
        <w:jc w:val="both"/>
        <w:rPr>
          <w:color w:val="000000"/>
        </w:rPr>
      </w:pPr>
      <w:r w:rsidRPr="001D0719">
        <w:rPr>
          <w:b/>
          <w:color w:val="000000"/>
          <w:lang w:val="ru-RU"/>
        </w:rPr>
        <w:t>1</w:t>
      </w:r>
      <w:r w:rsidR="004E3141" w:rsidRPr="001D0719">
        <w:rPr>
          <w:b/>
          <w:color w:val="000000"/>
          <w:lang w:val="ru-RU"/>
        </w:rPr>
        <w:t>8</w:t>
      </w:r>
      <w:r w:rsidRPr="001D0719">
        <w:rPr>
          <w:b/>
          <w:color w:val="000000"/>
          <w:lang w:val="ru-RU"/>
        </w:rPr>
        <w:t>.2.</w:t>
      </w:r>
      <w:r w:rsidR="009F5E5D" w:rsidRPr="001D0719">
        <w:rPr>
          <w:color w:val="000000"/>
        </w:rPr>
        <w:t xml:space="preserve">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9F5E5D" w:rsidRPr="001D0719" w:rsidRDefault="00B70775" w:rsidP="009F5E5D">
      <w:pPr>
        <w:ind w:firstLine="567"/>
        <w:jc w:val="both"/>
        <w:rPr>
          <w:color w:val="000000"/>
        </w:rPr>
      </w:pPr>
      <w:r w:rsidRPr="001D0719">
        <w:rPr>
          <w:b/>
          <w:color w:val="000000"/>
          <w:lang w:val="ru-RU"/>
        </w:rPr>
        <w:t>1</w:t>
      </w:r>
      <w:r w:rsidR="004E3141" w:rsidRPr="001D0719">
        <w:rPr>
          <w:b/>
          <w:color w:val="000000"/>
          <w:lang w:val="ru-RU"/>
        </w:rPr>
        <w:t>8</w:t>
      </w:r>
      <w:r w:rsidRPr="001D0719">
        <w:rPr>
          <w:b/>
          <w:color w:val="000000"/>
          <w:lang w:val="ru-RU"/>
        </w:rPr>
        <w:t>.3.</w:t>
      </w:r>
      <w:r w:rsidR="009F5E5D" w:rsidRPr="001D0719">
        <w:rPr>
          <w:color w:val="000000"/>
        </w:rPr>
        <w:t xml:space="preserve"> Сведения, содержащиеся в конкурсной документации, должны соответствовать сведениям, указанным в извещении о проведении открытого конкурса.</w:t>
      </w:r>
    </w:p>
    <w:p w:rsidR="009F5E5D" w:rsidRPr="001D0719" w:rsidRDefault="00B70775" w:rsidP="00B70775">
      <w:pPr>
        <w:pStyle w:val="20"/>
        <w:jc w:val="center"/>
        <w:rPr>
          <w:rFonts w:ascii="Times New Roman" w:hAnsi="Times New Roman"/>
          <w:i w:val="0"/>
          <w:color w:val="000000"/>
          <w:sz w:val="24"/>
          <w:szCs w:val="24"/>
        </w:rPr>
      </w:pPr>
      <w:bookmarkStart w:id="23" w:name="_Toc304547055"/>
      <w:bookmarkStart w:id="24" w:name="_Toc312425151"/>
      <w:bookmarkStart w:id="25" w:name="_Toc317960278"/>
      <w:bookmarkStart w:id="26" w:name="_Toc337131037"/>
      <w:bookmarkStart w:id="27" w:name="_Toc468734323"/>
      <w:r w:rsidRPr="001D0719">
        <w:rPr>
          <w:rFonts w:ascii="Times New Roman" w:hAnsi="Times New Roman"/>
          <w:i w:val="0"/>
          <w:color w:val="000000"/>
          <w:sz w:val="24"/>
          <w:szCs w:val="24"/>
          <w:lang w:val="ru-RU"/>
        </w:rPr>
        <w:t>1</w:t>
      </w:r>
      <w:r w:rsidR="004E3141" w:rsidRPr="001D0719">
        <w:rPr>
          <w:rFonts w:ascii="Times New Roman" w:hAnsi="Times New Roman"/>
          <w:i w:val="0"/>
          <w:color w:val="000000"/>
          <w:sz w:val="24"/>
          <w:szCs w:val="24"/>
          <w:lang w:val="ru-RU"/>
        </w:rPr>
        <w:t>9</w:t>
      </w:r>
      <w:r w:rsidRPr="001D0719">
        <w:rPr>
          <w:rFonts w:ascii="Times New Roman" w:hAnsi="Times New Roman"/>
          <w:i w:val="0"/>
          <w:color w:val="000000"/>
          <w:sz w:val="24"/>
          <w:szCs w:val="24"/>
          <w:lang w:val="ru-RU"/>
        </w:rPr>
        <w:t>.</w:t>
      </w:r>
      <w:r w:rsidR="009F5E5D" w:rsidRPr="001D0719">
        <w:rPr>
          <w:rFonts w:ascii="Times New Roman" w:hAnsi="Times New Roman"/>
          <w:i w:val="0"/>
          <w:color w:val="000000"/>
          <w:sz w:val="24"/>
          <w:szCs w:val="24"/>
        </w:rPr>
        <w:t xml:space="preserve"> Порядок предоставления конкурсной документации</w:t>
      </w:r>
      <w:bookmarkEnd w:id="23"/>
      <w:bookmarkEnd w:id="24"/>
      <w:bookmarkEnd w:id="25"/>
      <w:bookmarkEnd w:id="26"/>
      <w:bookmarkEnd w:id="27"/>
    </w:p>
    <w:p w:rsidR="009F5E5D" w:rsidRPr="001D0719" w:rsidRDefault="00B70775" w:rsidP="009F5E5D">
      <w:pPr>
        <w:ind w:firstLine="567"/>
        <w:jc w:val="both"/>
        <w:rPr>
          <w:color w:val="000000"/>
        </w:rPr>
      </w:pPr>
      <w:r w:rsidRPr="001D0719">
        <w:rPr>
          <w:b/>
          <w:color w:val="000000"/>
          <w:lang w:val="ru-RU"/>
        </w:rPr>
        <w:t>1</w:t>
      </w:r>
      <w:r w:rsidR="004E3141" w:rsidRPr="001D0719">
        <w:rPr>
          <w:b/>
          <w:color w:val="000000"/>
          <w:lang w:val="ru-RU"/>
        </w:rPr>
        <w:t>9</w:t>
      </w:r>
      <w:r w:rsidRPr="001D0719">
        <w:rPr>
          <w:b/>
          <w:color w:val="000000"/>
          <w:lang w:val="ru-RU"/>
        </w:rPr>
        <w:t>.</w:t>
      </w:r>
      <w:r w:rsidR="009F5E5D" w:rsidRPr="001D0719">
        <w:rPr>
          <w:b/>
          <w:color w:val="000000"/>
        </w:rPr>
        <w:t>1.</w:t>
      </w:r>
      <w:r w:rsidR="009F5E5D" w:rsidRPr="001D0719">
        <w:rPr>
          <w:color w:val="000000"/>
        </w:rPr>
        <w:t xml:space="preserve"> В случае проведения открытого конкурса организатор закупок обеспечивают размещение конкурсной документации в ЕИС, одновременно с размещением извещения о </w:t>
      </w:r>
      <w:r w:rsidR="009F5E5D" w:rsidRPr="001D0719">
        <w:rPr>
          <w:color w:val="000000"/>
        </w:rPr>
        <w:lastRenderedPageBreak/>
        <w:t xml:space="preserve">проведении открытого конкурса. Конкурсная документация должна быть доступна для ознакомления в ЕИС без взимания платы. </w:t>
      </w:r>
    </w:p>
    <w:p w:rsidR="009F5E5D" w:rsidRPr="001D0719" w:rsidRDefault="00B70775" w:rsidP="009F5E5D">
      <w:pPr>
        <w:ind w:firstLine="567"/>
        <w:jc w:val="both"/>
        <w:rPr>
          <w:color w:val="000000"/>
        </w:rPr>
      </w:pPr>
      <w:r w:rsidRPr="001D0719">
        <w:rPr>
          <w:b/>
          <w:color w:val="000000"/>
          <w:lang w:val="ru-RU"/>
        </w:rPr>
        <w:t>1</w:t>
      </w:r>
      <w:r w:rsidR="004E3141" w:rsidRPr="001D0719">
        <w:rPr>
          <w:b/>
          <w:color w:val="000000"/>
          <w:lang w:val="ru-RU"/>
        </w:rPr>
        <w:t>9</w:t>
      </w:r>
      <w:r w:rsidRPr="001D0719">
        <w:rPr>
          <w:b/>
          <w:color w:val="000000"/>
          <w:lang w:val="ru-RU"/>
        </w:rPr>
        <w:t>.</w:t>
      </w:r>
      <w:r w:rsidR="009F5E5D" w:rsidRPr="001D0719">
        <w:rPr>
          <w:b/>
          <w:color w:val="000000"/>
        </w:rPr>
        <w:t>2.</w:t>
      </w:r>
      <w:r w:rsidR="009F5E5D" w:rsidRPr="001D0719">
        <w:rPr>
          <w:color w:val="000000"/>
        </w:rPr>
        <w:t xml:space="preserve"> Со дня размещения в ЕИС 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организатора закупки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9F5E5D" w:rsidRPr="001D0719" w:rsidRDefault="00B70775" w:rsidP="009F5E5D">
      <w:pPr>
        <w:ind w:firstLine="567"/>
        <w:jc w:val="both"/>
        <w:rPr>
          <w:color w:val="000000"/>
        </w:rPr>
      </w:pPr>
      <w:r w:rsidRPr="001D0719">
        <w:rPr>
          <w:b/>
          <w:color w:val="000000"/>
          <w:lang w:val="ru-RU"/>
        </w:rPr>
        <w:t>1</w:t>
      </w:r>
      <w:r w:rsidR="004E3141" w:rsidRPr="001D0719">
        <w:rPr>
          <w:b/>
          <w:color w:val="000000"/>
          <w:lang w:val="ru-RU"/>
        </w:rPr>
        <w:t>9</w:t>
      </w:r>
      <w:r w:rsidRPr="001D0719">
        <w:rPr>
          <w:b/>
          <w:color w:val="000000"/>
          <w:lang w:val="ru-RU"/>
        </w:rPr>
        <w:t>.</w:t>
      </w:r>
      <w:r w:rsidR="009F5E5D" w:rsidRPr="001D0719">
        <w:rPr>
          <w:b/>
          <w:color w:val="000000"/>
        </w:rPr>
        <w:t>3.</w:t>
      </w:r>
      <w:r w:rsidR="009F5E5D" w:rsidRPr="001D0719">
        <w:rPr>
          <w:color w:val="000000"/>
        </w:rPr>
        <w:t xml:space="preserve"> Предоставление конкурсной документации до размещения в ЕИС извещения о проведении открытого конкурса не допускается.</w:t>
      </w:r>
    </w:p>
    <w:p w:rsidR="009F5E5D" w:rsidRPr="001D0719" w:rsidRDefault="00B70775" w:rsidP="009F5E5D">
      <w:pPr>
        <w:ind w:firstLine="567"/>
        <w:jc w:val="both"/>
        <w:rPr>
          <w:color w:val="000000"/>
          <w:u w:val="single"/>
          <w:lang w:val="ru-RU"/>
        </w:rPr>
      </w:pPr>
      <w:r w:rsidRPr="001D0719">
        <w:rPr>
          <w:b/>
          <w:color w:val="000000"/>
          <w:lang w:val="ru-RU"/>
        </w:rPr>
        <w:t>1</w:t>
      </w:r>
      <w:r w:rsidR="004E3141" w:rsidRPr="001D0719">
        <w:rPr>
          <w:b/>
          <w:color w:val="000000"/>
          <w:lang w:val="ru-RU"/>
        </w:rPr>
        <w:t>9</w:t>
      </w:r>
      <w:r w:rsidRPr="001D0719">
        <w:rPr>
          <w:b/>
          <w:color w:val="000000"/>
          <w:lang w:val="ru-RU"/>
        </w:rPr>
        <w:t>.</w:t>
      </w:r>
      <w:r w:rsidR="009F5E5D" w:rsidRPr="001D0719">
        <w:rPr>
          <w:b/>
          <w:color w:val="000000"/>
        </w:rPr>
        <w:t>4</w:t>
      </w:r>
      <w:r w:rsidR="009F5E5D" w:rsidRPr="001D0719">
        <w:rPr>
          <w:color w:val="000000"/>
        </w:rPr>
        <w:t xml:space="preserve">. Конкурсная документация, размещенная в ЕИС, должна соответствовать конкурсной документации, предоставляемой в порядке, установленном </w:t>
      </w:r>
      <w:r w:rsidR="00E51676" w:rsidRPr="001D0719">
        <w:rPr>
          <w:color w:val="000000"/>
          <w:lang w:val="ru-RU"/>
        </w:rPr>
        <w:t>настоящим положением.</w:t>
      </w:r>
    </w:p>
    <w:p w:rsidR="00B70775" w:rsidRPr="001D0719" w:rsidRDefault="00B70775" w:rsidP="00B70775">
      <w:pPr>
        <w:pStyle w:val="20"/>
        <w:spacing w:before="0" w:after="0"/>
        <w:ind w:firstLine="567"/>
        <w:jc w:val="center"/>
        <w:rPr>
          <w:rFonts w:ascii="Times New Roman" w:hAnsi="Times New Roman"/>
          <w:i w:val="0"/>
          <w:color w:val="000000"/>
          <w:sz w:val="24"/>
          <w:szCs w:val="24"/>
          <w:lang w:val="ru-RU"/>
        </w:rPr>
      </w:pPr>
      <w:bookmarkStart w:id="28" w:name="_Toc304547056"/>
      <w:bookmarkStart w:id="29" w:name="_Toc312425152"/>
      <w:bookmarkStart w:id="30" w:name="_Toc317960279"/>
      <w:bookmarkStart w:id="31" w:name="_Toc337131038"/>
      <w:bookmarkStart w:id="32" w:name="_Toc468734324"/>
    </w:p>
    <w:p w:rsidR="00B70775" w:rsidRPr="001D0719" w:rsidRDefault="004E3141" w:rsidP="00B70775">
      <w:pPr>
        <w:pStyle w:val="20"/>
        <w:spacing w:before="0" w:after="0"/>
        <w:ind w:firstLine="567"/>
        <w:jc w:val="center"/>
        <w:rPr>
          <w:rFonts w:ascii="Times New Roman" w:hAnsi="Times New Roman"/>
          <w:i w:val="0"/>
          <w:color w:val="000000"/>
          <w:sz w:val="24"/>
          <w:szCs w:val="24"/>
        </w:rPr>
      </w:pPr>
      <w:r w:rsidRPr="001D0719">
        <w:rPr>
          <w:rFonts w:ascii="Times New Roman" w:hAnsi="Times New Roman"/>
          <w:i w:val="0"/>
          <w:color w:val="000000"/>
          <w:sz w:val="24"/>
          <w:szCs w:val="24"/>
          <w:lang w:val="ru-RU"/>
        </w:rPr>
        <w:t>20</w:t>
      </w:r>
      <w:r w:rsidR="009F5E5D" w:rsidRPr="001D0719">
        <w:rPr>
          <w:rFonts w:ascii="Times New Roman" w:hAnsi="Times New Roman"/>
          <w:i w:val="0"/>
          <w:color w:val="000000"/>
          <w:sz w:val="24"/>
          <w:szCs w:val="24"/>
        </w:rPr>
        <w:t xml:space="preserve">. Разъяснение положений конкурсной документации </w:t>
      </w:r>
    </w:p>
    <w:p w:rsidR="009F5E5D" w:rsidRPr="001D0719" w:rsidRDefault="009F5E5D" w:rsidP="00B70775">
      <w:pPr>
        <w:pStyle w:val="20"/>
        <w:spacing w:before="0" w:after="0"/>
        <w:ind w:firstLine="567"/>
        <w:jc w:val="center"/>
        <w:rPr>
          <w:rFonts w:ascii="Times New Roman" w:hAnsi="Times New Roman"/>
          <w:i w:val="0"/>
          <w:color w:val="000000"/>
          <w:sz w:val="24"/>
          <w:szCs w:val="24"/>
        </w:rPr>
      </w:pPr>
      <w:r w:rsidRPr="001D0719">
        <w:rPr>
          <w:rFonts w:ascii="Times New Roman" w:hAnsi="Times New Roman"/>
          <w:i w:val="0"/>
          <w:color w:val="000000"/>
          <w:sz w:val="24"/>
          <w:szCs w:val="24"/>
        </w:rPr>
        <w:t>и внесение в нее изменений</w:t>
      </w:r>
      <w:bookmarkEnd w:id="28"/>
      <w:bookmarkEnd w:id="29"/>
      <w:bookmarkEnd w:id="30"/>
      <w:bookmarkEnd w:id="31"/>
      <w:bookmarkEnd w:id="32"/>
    </w:p>
    <w:p w:rsidR="009F5E5D" w:rsidRPr="001D0719" w:rsidRDefault="004E3141" w:rsidP="009F5E5D">
      <w:pPr>
        <w:ind w:firstLine="567"/>
        <w:jc w:val="both"/>
        <w:rPr>
          <w:color w:val="000000"/>
        </w:rPr>
      </w:pPr>
      <w:r w:rsidRPr="001D0719">
        <w:rPr>
          <w:b/>
          <w:color w:val="000000"/>
          <w:lang w:val="ru-RU"/>
        </w:rPr>
        <w:t>20</w:t>
      </w:r>
      <w:r w:rsidR="00B70775" w:rsidRPr="001D0719">
        <w:rPr>
          <w:b/>
          <w:color w:val="000000"/>
          <w:lang w:val="ru-RU"/>
        </w:rPr>
        <w:t>.</w:t>
      </w:r>
      <w:r w:rsidR="009F5E5D" w:rsidRPr="001D0719">
        <w:rPr>
          <w:b/>
          <w:color w:val="000000"/>
        </w:rPr>
        <w:t>1.</w:t>
      </w:r>
      <w:r w:rsidR="009F5E5D" w:rsidRPr="001D0719">
        <w:rPr>
          <w:color w:val="000000"/>
        </w:rPr>
        <w:t xml:space="preserve"> Любой участник процедуры закупки вправе направить в письменной форме Заказчику запрос о разъяснении положений конкурсной документации не позднее, чем за три рабочих дня до дня окончания подачи заявок на участие в открытом конкурсе.</w:t>
      </w:r>
    </w:p>
    <w:p w:rsidR="009F5E5D" w:rsidRPr="001D0719" w:rsidRDefault="004E3141" w:rsidP="009F5E5D">
      <w:pPr>
        <w:ind w:firstLine="567"/>
        <w:jc w:val="both"/>
        <w:rPr>
          <w:color w:val="000000"/>
        </w:rPr>
      </w:pPr>
      <w:r w:rsidRPr="001D0719">
        <w:rPr>
          <w:b/>
          <w:color w:val="000000"/>
          <w:lang w:val="ru-RU"/>
        </w:rPr>
        <w:t>20</w:t>
      </w:r>
      <w:r w:rsidR="00B70775" w:rsidRPr="001D0719">
        <w:rPr>
          <w:b/>
          <w:color w:val="000000"/>
          <w:lang w:val="ru-RU"/>
        </w:rPr>
        <w:t>.</w:t>
      </w:r>
      <w:r w:rsidR="009F5E5D" w:rsidRPr="001D0719">
        <w:rPr>
          <w:b/>
          <w:color w:val="000000"/>
        </w:rPr>
        <w:t>2.</w:t>
      </w:r>
      <w:r w:rsidR="009F5E5D" w:rsidRPr="001D0719">
        <w:rPr>
          <w:color w:val="000000"/>
        </w:rPr>
        <w:t xml:space="preserve"> В течение трех рабочих дней со дня получения запроса о разъяснении положений конкурсной документации разъяснение должно быть размещено организатором закупок в ЕИС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9F5E5D" w:rsidRPr="001D0719" w:rsidRDefault="004E3141" w:rsidP="009F5E5D">
      <w:pPr>
        <w:ind w:firstLine="567"/>
        <w:jc w:val="both"/>
        <w:rPr>
          <w:color w:val="000000"/>
        </w:rPr>
      </w:pPr>
      <w:r w:rsidRPr="001D0719">
        <w:rPr>
          <w:b/>
          <w:color w:val="000000"/>
          <w:lang w:val="ru-RU"/>
        </w:rPr>
        <w:t>20</w:t>
      </w:r>
      <w:r w:rsidR="00B70775" w:rsidRPr="001D0719">
        <w:rPr>
          <w:b/>
          <w:color w:val="000000"/>
          <w:lang w:val="ru-RU"/>
        </w:rPr>
        <w:t>.</w:t>
      </w:r>
      <w:r w:rsidR="009F5E5D" w:rsidRPr="001D0719">
        <w:rPr>
          <w:b/>
          <w:color w:val="000000"/>
        </w:rPr>
        <w:t>3.</w:t>
      </w:r>
      <w:r w:rsidR="009F5E5D" w:rsidRPr="001D0719">
        <w:rPr>
          <w:color w:val="000000"/>
        </w:rPr>
        <w:t xml:space="preserve">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Организатором закупок в ЕИС в порядке, установленном для размещения изменений в конкурсную документацию. При этом срок подачи заявок на участие в открытом конкурсе должен быть продлен так, чтобы со дня размещения в ЕИС внесенных изменений в конкурсную документацию до даты окончания подачи заявок на участие в открытом конкурсе такой срок составлял не менее половины срока приема заявок.</w:t>
      </w:r>
    </w:p>
    <w:p w:rsidR="009F5E5D" w:rsidRPr="001D0719" w:rsidRDefault="006F4E5A" w:rsidP="00B70775">
      <w:pPr>
        <w:pStyle w:val="20"/>
        <w:ind w:firstLine="567"/>
        <w:jc w:val="center"/>
        <w:rPr>
          <w:rFonts w:ascii="Times New Roman" w:hAnsi="Times New Roman"/>
          <w:i w:val="0"/>
          <w:color w:val="000000"/>
          <w:sz w:val="24"/>
          <w:szCs w:val="24"/>
        </w:rPr>
      </w:pPr>
      <w:bookmarkStart w:id="33" w:name="_Toc304547057"/>
      <w:bookmarkStart w:id="34" w:name="_Toc312425153"/>
      <w:bookmarkStart w:id="35" w:name="_Toc317960280"/>
      <w:bookmarkStart w:id="36" w:name="_Toc337131039"/>
      <w:bookmarkStart w:id="37" w:name="_Toc468734325"/>
      <w:r w:rsidRPr="001D0719">
        <w:rPr>
          <w:rFonts w:ascii="Times New Roman" w:hAnsi="Times New Roman"/>
          <w:i w:val="0"/>
          <w:color w:val="000000"/>
          <w:sz w:val="24"/>
          <w:szCs w:val="24"/>
          <w:lang w:val="ru-RU"/>
        </w:rPr>
        <w:t>2</w:t>
      </w:r>
      <w:r w:rsidR="004E3141" w:rsidRPr="001D0719">
        <w:rPr>
          <w:rFonts w:ascii="Times New Roman" w:hAnsi="Times New Roman"/>
          <w:i w:val="0"/>
          <w:color w:val="000000"/>
          <w:sz w:val="24"/>
          <w:szCs w:val="24"/>
          <w:lang w:val="ru-RU"/>
        </w:rPr>
        <w:t>1</w:t>
      </w:r>
      <w:r w:rsidR="009F5E5D" w:rsidRPr="001D0719">
        <w:rPr>
          <w:rFonts w:ascii="Times New Roman" w:hAnsi="Times New Roman"/>
          <w:i w:val="0"/>
          <w:color w:val="000000"/>
          <w:sz w:val="24"/>
          <w:szCs w:val="24"/>
        </w:rPr>
        <w:t>. Порядок подачи заявок на участие в открытом конкурсе</w:t>
      </w:r>
      <w:bookmarkEnd w:id="33"/>
      <w:bookmarkEnd w:id="34"/>
      <w:bookmarkEnd w:id="35"/>
      <w:bookmarkEnd w:id="36"/>
      <w:bookmarkEnd w:id="37"/>
    </w:p>
    <w:p w:rsidR="009F5E5D" w:rsidRPr="001D0719" w:rsidRDefault="006F4E5A" w:rsidP="009F5E5D">
      <w:pPr>
        <w:ind w:firstLine="567"/>
        <w:jc w:val="both"/>
        <w:rPr>
          <w:color w:val="000000"/>
        </w:rPr>
      </w:pPr>
      <w:r w:rsidRPr="001D0719">
        <w:rPr>
          <w:b/>
          <w:color w:val="000000"/>
          <w:lang w:val="ru-RU"/>
        </w:rPr>
        <w:t>2</w:t>
      </w:r>
      <w:r w:rsidR="004E3141" w:rsidRPr="001D0719">
        <w:rPr>
          <w:b/>
          <w:color w:val="000000"/>
          <w:lang w:val="ru-RU"/>
        </w:rPr>
        <w:t>1</w:t>
      </w:r>
      <w:r w:rsidR="00B70775" w:rsidRPr="001D0719">
        <w:rPr>
          <w:b/>
          <w:color w:val="000000"/>
          <w:lang w:val="ru-RU"/>
        </w:rPr>
        <w:t>.</w:t>
      </w:r>
      <w:r w:rsidR="009F5E5D" w:rsidRPr="001D0719">
        <w:rPr>
          <w:b/>
          <w:color w:val="000000"/>
        </w:rPr>
        <w:t>1.</w:t>
      </w:r>
      <w:r w:rsidR="009F5E5D" w:rsidRPr="001D0719">
        <w:rPr>
          <w:color w:val="000000"/>
        </w:rPr>
        <w:t xml:space="preserve">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p>
    <w:p w:rsidR="009F5E5D" w:rsidRPr="001D0719" w:rsidRDefault="006F4E5A" w:rsidP="009F5E5D">
      <w:pPr>
        <w:ind w:firstLine="567"/>
        <w:jc w:val="both"/>
        <w:rPr>
          <w:color w:val="000000"/>
        </w:rPr>
      </w:pPr>
      <w:r w:rsidRPr="001D0719">
        <w:rPr>
          <w:b/>
          <w:color w:val="000000"/>
          <w:lang w:val="ru-RU"/>
        </w:rPr>
        <w:t>2</w:t>
      </w:r>
      <w:r w:rsidR="004E3141" w:rsidRPr="001D0719">
        <w:rPr>
          <w:b/>
          <w:color w:val="000000"/>
          <w:lang w:val="ru-RU"/>
        </w:rPr>
        <w:t>1</w:t>
      </w:r>
      <w:r w:rsidR="00B70775" w:rsidRPr="001D0719">
        <w:rPr>
          <w:b/>
          <w:color w:val="000000"/>
          <w:lang w:val="ru-RU"/>
        </w:rPr>
        <w:t>.</w:t>
      </w:r>
      <w:r w:rsidR="009F5E5D" w:rsidRPr="001D0719">
        <w:rPr>
          <w:b/>
          <w:color w:val="000000"/>
        </w:rPr>
        <w:t>2.</w:t>
      </w:r>
      <w:r w:rsidR="009F5E5D" w:rsidRPr="001D0719">
        <w:rPr>
          <w:color w:val="000000"/>
        </w:rPr>
        <w:t xml:space="preserve"> Заявка на участие в открытом конкурсе должна содержать, если это установлено в конкурсной документации:</w:t>
      </w:r>
    </w:p>
    <w:p w:rsidR="009F5E5D" w:rsidRPr="001D0719" w:rsidRDefault="006F4E5A" w:rsidP="009F5E5D">
      <w:pPr>
        <w:ind w:firstLine="567"/>
        <w:jc w:val="both"/>
        <w:rPr>
          <w:color w:val="000000"/>
        </w:rPr>
      </w:pPr>
      <w:r w:rsidRPr="001D0719">
        <w:rPr>
          <w:b/>
          <w:color w:val="000000"/>
          <w:lang w:val="ru-RU"/>
        </w:rPr>
        <w:t>2</w:t>
      </w:r>
      <w:r w:rsidR="004E3141" w:rsidRPr="001D0719">
        <w:rPr>
          <w:b/>
          <w:color w:val="000000"/>
          <w:lang w:val="ru-RU"/>
        </w:rPr>
        <w:t>1</w:t>
      </w:r>
      <w:r w:rsidR="00B70775" w:rsidRPr="001D0719">
        <w:rPr>
          <w:b/>
          <w:color w:val="000000"/>
          <w:lang w:val="ru-RU"/>
        </w:rPr>
        <w:t>.2.</w:t>
      </w:r>
      <w:r w:rsidR="009F5E5D" w:rsidRPr="001D0719">
        <w:rPr>
          <w:b/>
          <w:color w:val="000000"/>
        </w:rPr>
        <w:t>1</w:t>
      </w:r>
      <w:r w:rsidR="00B70775" w:rsidRPr="001D0719">
        <w:rPr>
          <w:b/>
          <w:color w:val="000000"/>
          <w:lang w:val="ru-RU"/>
        </w:rPr>
        <w:t>.</w:t>
      </w:r>
      <w:r w:rsidR="009F5E5D" w:rsidRPr="001D0719">
        <w:rPr>
          <w:color w:val="000000"/>
        </w:rPr>
        <w:t xml:space="preserve"> сведения и документы об участнике процедуры закупки, подавшем такую заявку:</w:t>
      </w:r>
    </w:p>
    <w:p w:rsidR="009F5E5D" w:rsidRPr="001D0719" w:rsidRDefault="009F5E5D" w:rsidP="009F5E5D">
      <w:pPr>
        <w:ind w:firstLine="567"/>
        <w:jc w:val="both"/>
        <w:rPr>
          <w:color w:val="000000"/>
        </w:rPr>
      </w:pPr>
      <w:r w:rsidRPr="001D0719">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F5E5D" w:rsidRPr="001D0719" w:rsidRDefault="009F5E5D" w:rsidP="009F5E5D">
      <w:pPr>
        <w:pStyle w:val="text-1"/>
        <w:spacing w:before="0" w:beforeAutospacing="0" w:after="0" w:afterAutospacing="0"/>
        <w:ind w:firstLine="567"/>
        <w:jc w:val="both"/>
        <w:rPr>
          <w:color w:val="000000"/>
        </w:rPr>
      </w:pPr>
      <w:r w:rsidRPr="001D0719">
        <w:rPr>
          <w:color w:val="000000"/>
        </w:rPr>
        <w:lastRenderedPageBreak/>
        <w:t>б)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открытого конкурса;</w:t>
      </w:r>
    </w:p>
    <w:p w:rsidR="009F5E5D" w:rsidRPr="001D0719" w:rsidRDefault="009F5E5D" w:rsidP="009F5E5D">
      <w:pPr>
        <w:ind w:firstLine="567"/>
        <w:jc w:val="both"/>
        <w:rPr>
          <w:color w:val="000000"/>
        </w:rPr>
      </w:pPr>
      <w:r w:rsidRPr="001D0719">
        <w:rPr>
          <w:color w:val="000000"/>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(при наличии печати)</w:t>
      </w:r>
      <w:r w:rsidRPr="001D0719">
        <w:rPr>
          <w:rStyle w:val="af7"/>
          <w:color w:val="000000"/>
        </w:rPr>
        <w:footnoteReference w:id="2"/>
      </w:r>
      <w:r w:rsidRPr="001D0719">
        <w:rPr>
          <w:color w:val="000000"/>
        </w:rPr>
        <w:t xml:space="preserve">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9F5E5D" w:rsidRPr="001D0719" w:rsidRDefault="009F5E5D" w:rsidP="009F5E5D">
      <w:pPr>
        <w:ind w:firstLine="567"/>
        <w:jc w:val="both"/>
        <w:rPr>
          <w:color w:val="000000"/>
        </w:rPr>
      </w:pPr>
      <w:r w:rsidRPr="001D0719">
        <w:rPr>
          <w:color w:val="000000"/>
        </w:rPr>
        <w:t xml:space="preserve">г) документы, подтверждающие соответствие участника процедуры закупки требованиям документации процедуры закупки, установленным в соответствии </w:t>
      </w:r>
      <w:r w:rsidR="00E51676" w:rsidRPr="001D0719">
        <w:rPr>
          <w:color w:val="000000"/>
          <w:lang w:val="ru-RU"/>
        </w:rPr>
        <w:t>с</w:t>
      </w:r>
      <w:r w:rsidR="00E51676" w:rsidRPr="001D0719">
        <w:rPr>
          <w:color w:val="000000"/>
        </w:rPr>
        <w:t xml:space="preserve"> настоящим Положением</w:t>
      </w:r>
      <w:r w:rsidRPr="001D0719">
        <w:rPr>
          <w:color w:val="000000"/>
        </w:rPr>
        <w:t>;</w:t>
      </w:r>
    </w:p>
    <w:p w:rsidR="009F5E5D" w:rsidRPr="001D0719" w:rsidRDefault="009F5E5D" w:rsidP="009F5E5D">
      <w:pPr>
        <w:ind w:firstLine="567"/>
        <w:jc w:val="both"/>
        <w:rPr>
          <w:color w:val="000000"/>
        </w:rPr>
      </w:pPr>
      <w:r w:rsidRPr="001D0719">
        <w:rPr>
          <w:color w:val="000000"/>
        </w:rPr>
        <w:t>д) копии учредительных документов участника процедуры закупки (для юридических лиц);</w:t>
      </w:r>
    </w:p>
    <w:p w:rsidR="009F5E5D" w:rsidRPr="001D0719" w:rsidRDefault="009F5E5D" w:rsidP="009F5E5D">
      <w:pPr>
        <w:ind w:firstLine="567"/>
        <w:jc w:val="both"/>
        <w:rPr>
          <w:rStyle w:val="FontStyle13"/>
          <w:color w:val="000000"/>
        </w:rPr>
      </w:pPr>
      <w:r w:rsidRPr="001D0719">
        <w:rPr>
          <w:color w:val="00000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9F5E5D" w:rsidRPr="001D0719" w:rsidRDefault="009F5E5D" w:rsidP="009F5E5D">
      <w:pPr>
        <w:ind w:firstLine="567"/>
        <w:jc w:val="both"/>
        <w:rPr>
          <w:color w:val="000000"/>
        </w:rPr>
      </w:pPr>
      <w:r w:rsidRPr="001D0719">
        <w:rPr>
          <w:rStyle w:val="FontStyle13"/>
          <w:color w:val="000000"/>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1D0719">
        <w:rPr>
          <w:color w:val="000000"/>
        </w:rPr>
        <w:t>;</w:t>
      </w:r>
    </w:p>
    <w:p w:rsidR="009F5E5D" w:rsidRPr="001D0719" w:rsidRDefault="009F5E5D" w:rsidP="009F5E5D">
      <w:pPr>
        <w:ind w:firstLine="567"/>
        <w:jc w:val="both"/>
        <w:rPr>
          <w:color w:val="000000"/>
        </w:rPr>
      </w:pPr>
      <w:r w:rsidRPr="001D0719">
        <w:rPr>
          <w:color w:val="000000"/>
        </w:rPr>
        <w:t xml:space="preserve">ж) 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w:t>
      </w:r>
      <w:r w:rsidRPr="001D0719">
        <w:rPr>
          <w:color w:val="000000"/>
        </w:rPr>
        <w:lastRenderedPageBreak/>
        <w:t>налогообложения, заверенные печатью (при наличии печати) и подписью уполномоченного лица Участника, справку о среднесписочной численности сотрудников, справку о наличии собственных производственных фондов.</w:t>
      </w:r>
    </w:p>
    <w:p w:rsidR="009F5E5D" w:rsidRPr="001D0719" w:rsidRDefault="006F4E5A" w:rsidP="009F5E5D">
      <w:pPr>
        <w:ind w:firstLine="567"/>
        <w:jc w:val="both"/>
        <w:rPr>
          <w:color w:val="000000"/>
        </w:rPr>
      </w:pPr>
      <w:r w:rsidRPr="001D0719">
        <w:rPr>
          <w:b/>
          <w:color w:val="000000"/>
          <w:lang w:val="ru-RU"/>
        </w:rPr>
        <w:t>2</w:t>
      </w:r>
      <w:r w:rsidR="004E3141" w:rsidRPr="001D0719">
        <w:rPr>
          <w:b/>
          <w:color w:val="000000"/>
          <w:lang w:val="ru-RU"/>
        </w:rPr>
        <w:t>1</w:t>
      </w:r>
      <w:r w:rsidR="00B70775" w:rsidRPr="001D0719">
        <w:rPr>
          <w:b/>
          <w:color w:val="000000"/>
          <w:lang w:val="ru-RU"/>
        </w:rPr>
        <w:t>.2.</w:t>
      </w:r>
      <w:r w:rsidR="009F5E5D" w:rsidRPr="001D0719">
        <w:rPr>
          <w:b/>
          <w:color w:val="000000"/>
        </w:rPr>
        <w:t>2</w:t>
      </w:r>
      <w:r w:rsidR="00B70775" w:rsidRPr="001D0719">
        <w:rPr>
          <w:b/>
          <w:color w:val="000000"/>
          <w:lang w:val="ru-RU"/>
        </w:rPr>
        <w:t>.</w:t>
      </w:r>
      <w:r w:rsidR="009F5E5D" w:rsidRPr="001D0719">
        <w:rPr>
          <w:color w:val="000000"/>
        </w:rPr>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9F5E5D" w:rsidRPr="001D0719" w:rsidRDefault="006F4E5A" w:rsidP="009F5E5D">
      <w:pPr>
        <w:ind w:firstLine="567"/>
        <w:jc w:val="both"/>
        <w:rPr>
          <w:color w:val="000000"/>
        </w:rPr>
      </w:pPr>
      <w:r w:rsidRPr="001D0719">
        <w:rPr>
          <w:b/>
          <w:color w:val="000000"/>
          <w:lang w:val="ru-RU"/>
        </w:rPr>
        <w:t>2</w:t>
      </w:r>
      <w:r w:rsidR="004E3141" w:rsidRPr="001D0719">
        <w:rPr>
          <w:b/>
          <w:color w:val="000000"/>
          <w:lang w:val="ru-RU"/>
        </w:rPr>
        <w:t>1</w:t>
      </w:r>
      <w:r w:rsidR="00B70775" w:rsidRPr="001D0719">
        <w:rPr>
          <w:b/>
          <w:color w:val="000000"/>
          <w:lang w:val="ru-RU"/>
        </w:rPr>
        <w:t>.2.</w:t>
      </w:r>
      <w:r w:rsidR="009F5E5D" w:rsidRPr="001D0719">
        <w:rPr>
          <w:b/>
          <w:color w:val="000000"/>
        </w:rPr>
        <w:t>3</w:t>
      </w:r>
      <w:r w:rsidR="00B70775" w:rsidRPr="001D0719">
        <w:rPr>
          <w:b/>
          <w:color w:val="000000"/>
          <w:lang w:val="ru-RU"/>
        </w:rPr>
        <w:t>.</w:t>
      </w:r>
      <w:r w:rsidR="009F5E5D" w:rsidRPr="001D0719">
        <w:rPr>
          <w:color w:val="000000"/>
        </w:rPr>
        <w:t xml:space="preserve">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9F5E5D" w:rsidRPr="001D0719" w:rsidRDefault="009F5E5D" w:rsidP="009F5E5D">
      <w:pPr>
        <w:ind w:firstLine="567"/>
        <w:jc w:val="both"/>
        <w:rPr>
          <w:color w:val="000000"/>
        </w:rPr>
      </w:pPr>
      <w:r w:rsidRPr="001D0719">
        <w:rPr>
          <w:color w:val="000000"/>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 гарантии);</w:t>
      </w:r>
    </w:p>
    <w:p w:rsidR="009F5E5D" w:rsidRPr="001D0719" w:rsidRDefault="009F5E5D" w:rsidP="009F5E5D">
      <w:pPr>
        <w:ind w:firstLine="567"/>
        <w:jc w:val="both"/>
        <w:rPr>
          <w:color w:val="000000"/>
        </w:rPr>
      </w:pPr>
      <w:r w:rsidRPr="001D0719">
        <w:rPr>
          <w:color w:val="000000"/>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
    <w:p w:rsidR="009F5E5D" w:rsidRPr="001D0719" w:rsidRDefault="009F5E5D" w:rsidP="009F5E5D">
      <w:pPr>
        <w:ind w:firstLine="567"/>
        <w:jc w:val="both"/>
        <w:rPr>
          <w:color w:val="000000"/>
        </w:rPr>
      </w:pPr>
      <w:r w:rsidRPr="001D0719">
        <w:rPr>
          <w:color w:val="000000"/>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F5E5D" w:rsidRPr="001D0719" w:rsidRDefault="006F4E5A" w:rsidP="009F5E5D">
      <w:pPr>
        <w:ind w:firstLine="567"/>
        <w:jc w:val="both"/>
        <w:rPr>
          <w:color w:val="000000"/>
        </w:rPr>
      </w:pPr>
      <w:r w:rsidRPr="001D0719">
        <w:rPr>
          <w:b/>
          <w:color w:val="000000"/>
          <w:lang w:val="ru-RU"/>
        </w:rPr>
        <w:t>2</w:t>
      </w:r>
      <w:r w:rsidR="004E3141" w:rsidRPr="001D0719">
        <w:rPr>
          <w:b/>
          <w:color w:val="000000"/>
          <w:lang w:val="ru-RU"/>
        </w:rPr>
        <w:t>1</w:t>
      </w:r>
      <w:r w:rsidR="00B70775" w:rsidRPr="001D0719">
        <w:rPr>
          <w:b/>
          <w:color w:val="000000"/>
          <w:lang w:val="ru-RU"/>
        </w:rPr>
        <w:t>.2.</w:t>
      </w:r>
      <w:r w:rsidR="009F5E5D" w:rsidRPr="001D0719">
        <w:rPr>
          <w:b/>
          <w:color w:val="000000"/>
        </w:rPr>
        <w:t>4</w:t>
      </w:r>
      <w:r w:rsidR="00B70775" w:rsidRPr="001D0719">
        <w:rPr>
          <w:color w:val="000000"/>
          <w:lang w:val="ru-RU"/>
        </w:rPr>
        <w:t>.</w:t>
      </w:r>
      <w:r w:rsidR="009F5E5D" w:rsidRPr="001D0719">
        <w:rPr>
          <w:color w:val="000000"/>
        </w:rPr>
        <w:t xml:space="preserve"> подтверждение соответствия иным требованиям установленным в документации.</w:t>
      </w:r>
    </w:p>
    <w:p w:rsidR="009F5E5D" w:rsidRPr="001D0719" w:rsidRDefault="006F4E5A" w:rsidP="009F5E5D">
      <w:pPr>
        <w:ind w:firstLine="567"/>
        <w:jc w:val="both"/>
        <w:rPr>
          <w:color w:val="000000"/>
        </w:rPr>
      </w:pPr>
      <w:r w:rsidRPr="001D0719">
        <w:rPr>
          <w:b/>
          <w:color w:val="000000"/>
          <w:lang w:val="ru-RU"/>
        </w:rPr>
        <w:t>2</w:t>
      </w:r>
      <w:r w:rsidR="004E3141" w:rsidRPr="001D0719">
        <w:rPr>
          <w:b/>
          <w:color w:val="000000"/>
          <w:lang w:val="ru-RU"/>
        </w:rPr>
        <w:t>1</w:t>
      </w:r>
      <w:r w:rsidR="00B70775" w:rsidRPr="001D0719">
        <w:rPr>
          <w:b/>
          <w:color w:val="000000"/>
          <w:lang w:val="ru-RU"/>
        </w:rPr>
        <w:t>.</w:t>
      </w:r>
      <w:r w:rsidR="009F5E5D" w:rsidRPr="001D0719">
        <w:rPr>
          <w:b/>
          <w:color w:val="000000"/>
        </w:rPr>
        <w:t>3.</w:t>
      </w:r>
      <w:r w:rsidR="009F5E5D" w:rsidRPr="001D0719">
        <w:rPr>
          <w:color w:val="000000"/>
        </w:rPr>
        <w:t xml:space="preserve">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9F5E5D" w:rsidRPr="001D0719" w:rsidRDefault="006F4E5A" w:rsidP="009F5E5D">
      <w:pPr>
        <w:ind w:firstLine="567"/>
        <w:jc w:val="both"/>
        <w:rPr>
          <w:color w:val="000000"/>
        </w:rPr>
      </w:pPr>
      <w:r w:rsidRPr="001D0719">
        <w:rPr>
          <w:b/>
          <w:color w:val="000000"/>
          <w:lang w:val="ru-RU"/>
        </w:rPr>
        <w:t>2</w:t>
      </w:r>
      <w:r w:rsidR="004E3141" w:rsidRPr="001D0719">
        <w:rPr>
          <w:b/>
          <w:color w:val="000000"/>
          <w:lang w:val="ru-RU"/>
        </w:rPr>
        <w:t>1</w:t>
      </w:r>
      <w:r w:rsidR="00B70775" w:rsidRPr="001D0719">
        <w:rPr>
          <w:b/>
          <w:color w:val="000000"/>
          <w:lang w:val="ru-RU"/>
        </w:rPr>
        <w:t>.4</w:t>
      </w:r>
      <w:r w:rsidR="009F5E5D" w:rsidRPr="001D0719">
        <w:rPr>
          <w:b/>
          <w:color w:val="000000"/>
        </w:rPr>
        <w:t>.</w:t>
      </w:r>
      <w:r w:rsidR="009F5E5D" w:rsidRPr="001D0719">
        <w:rPr>
          <w:color w:val="000000"/>
        </w:rPr>
        <w:t xml:space="preserve"> Участник процедуры закупки вправе подать только одну заявку на участие в конкурсе в отношении каждого предмета открытого конкурса. </w:t>
      </w:r>
    </w:p>
    <w:p w:rsidR="009F5E5D" w:rsidRPr="001D0719" w:rsidRDefault="006F4E5A" w:rsidP="009F5E5D">
      <w:pPr>
        <w:ind w:firstLine="567"/>
        <w:jc w:val="both"/>
        <w:rPr>
          <w:color w:val="000000"/>
        </w:rPr>
      </w:pPr>
      <w:r w:rsidRPr="001D0719">
        <w:rPr>
          <w:b/>
          <w:color w:val="000000"/>
          <w:lang w:val="ru-RU"/>
        </w:rPr>
        <w:t>2</w:t>
      </w:r>
      <w:r w:rsidR="004E3141" w:rsidRPr="001D0719">
        <w:rPr>
          <w:b/>
          <w:color w:val="000000"/>
          <w:lang w:val="ru-RU"/>
        </w:rPr>
        <w:t>1</w:t>
      </w:r>
      <w:r w:rsidR="00B70775" w:rsidRPr="001D0719">
        <w:rPr>
          <w:b/>
          <w:color w:val="000000"/>
          <w:lang w:val="ru-RU"/>
        </w:rPr>
        <w:t>.</w:t>
      </w:r>
      <w:r w:rsidR="009F5E5D" w:rsidRPr="001D0719">
        <w:rPr>
          <w:b/>
          <w:color w:val="000000"/>
        </w:rPr>
        <w:t>5.</w:t>
      </w:r>
      <w:r w:rsidR="009F5E5D" w:rsidRPr="001D0719">
        <w:rPr>
          <w:color w:val="000000"/>
        </w:rPr>
        <w:t xml:space="preserve"> Прием заявок на участие в открытом конкурсе прекращается в день и час, указанный в извещении о проведении открытого конкурса.</w:t>
      </w:r>
    </w:p>
    <w:p w:rsidR="009F5E5D" w:rsidRPr="001D0719" w:rsidRDefault="006F4E5A" w:rsidP="009F5E5D">
      <w:pPr>
        <w:ind w:firstLine="567"/>
        <w:jc w:val="both"/>
        <w:rPr>
          <w:color w:val="000000"/>
        </w:rPr>
      </w:pPr>
      <w:bookmarkStart w:id="38" w:name="_Toc312425154"/>
      <w:r w:rsidRPr="001D0719">
        <w:rPr>
          <w:b/>
          <w:color w:val="000000"/>
          <w:lang w:val="ru-RU"/>
        </w:rPr>
        <w:t>2</w:t>
      </w:r>
      <w:r w:rsidR="004E3141" w:rsidRPr="001D0719">
        <w:rPr>
          <w:b/>
          <w:color w:val="000000"/>
          <w:lang w:val="ru-RU"/>
        </w:rPr>
        <w:t>1</w:t>
      </w:r>
      <w:r w:rsidR="00B70775" w:rsidRPr="001D0719">
        <w:rPr>
          <w:b/>
          <w:color w:val="000000"/>
          <w:lang w:val="ru-RU"/>
        </w:rPr>
        <w:t>.</w:t>
      </w:r>
      <w:r w:rsidR="009F5E5D" w:rsidRPr="001D0719">
        <w:rPr>
          <w:b/>
          <w:color w:val="000000"/>
        </w:rPr>
        <w:t>6.</w:t>
      </w:r>
      <w:r w:rsidR="009F5E5D" w:rsidRPr="001D0719">
        <w:rPr>
          <w:color w:val="000000"/>
        </w:rPr>
        <w:t xml:space="preserve">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открытия доступа к заявкам. Порядок и срок отзыва заявок на участие в открытом конкурсе, порядок внесения изменений в такие заявки устанавливается в конкурсной документации. </w:t>
      </w:r>
      <w:bookmarkEnd w:id="38"/>
    </w:p>
    <w:p w:rsidR="009F5E5D" w:rsidRPr="001D0719" w:rsidRDefault="006F4E5A" w:rsidP="009F5E5D">
      <w:pPr>
        <w:ind w:firstLine="567"/>
        <w:jc w:val="both"/>
        <w:rPr>
          <w:color w:val="000000"/>
        </w:rPr>
      </w:pPr>
      <w:r w:rsidRPr="001D0719">
        <w:rPr>
          <w:b/>
          <w:color w:val="000000"/>
          <w:lang w:val="ru-RU"/>
        </w:rPr>
        <w:t>2</w:t>
      </w:r>
      <w:r w:rsidR="004E3141" w:rsidRPr="001D0719">
        <w:rPr>
          <w:b/>
          <w:color w:val="000000"/>
          <w:lang w:val="ru-RU"/>
        </w:rPr>
        <w:t>1</w:t>
      </w:r>
      <w:r w:rsidR="00B70775" w:rsidRPr="001D0719">
        <w:rPr>
          <w:b/>
          <w:color w:val="000000"/>
          <w:lang w:val="ru-RU"/>
        </w:rPr>
        <w:t>.</w:t>
      </w:r>
      <w:r w:rsidR="009F5E5D" w:rsidRPr="001D0719">
        <w:rPr>
          <w:b/>
          <w:color w:val="000000"/>
        </w:rPr>
        <w:t xml:space="preserve">7. </w:t>
      </w:r>
      <w:r w:rsidR="009F5E5D" w:rsidRPr="001D0719">
        <w:rPr>
          <w:color w:val="000000"/>
        </w:rPr>
        <w:t>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9F5E5D" w:rsidRPr="001D0719" w:rsidRDefault="006F4E5A" w:rsidP="009F5E5D">
      <w:pPr>
        <w:ind w:firstLine="567"/>
        <w:jc w:val="both"/>
        <w:rPr>
          <w:color w:val="000000"/>
        </w:rPr>
      </w:pPr>
      <w:r w:rsidRPr="001D0719">
        <w:rPr>
          <w:b/>
          <w:color w:val="000000"/>
          <w:lang w:val="ru-RU"/>
        </w:rPr>
        <w:t>2</w:t>
      </w:r>
      <w:r w:rsidR="004E3141" w:rsidRPr="001D0719">
        <w:rPr>
          <w:b/>
          <w:color w:val="000000"/>
          <w:lang w:val="ru-RU"/>
        </w:rPr>
        <w:t>1</w:t>
      </w:r>
      <w:r w:rsidR="00B70775" w:rsidRPr="001D0719">
        <w:rPr>
          <w:b/>
          <w:color w:val="000000"/>
          <w:lang w:val="ru-RU"/>
        </w:rPr>
        <w:t>.</w:t>
      </w:r>
      <w:r w:rsidR="009F5E5D" w:rsidRPr="001D0719">
        <w:rPr>
          <w:b/>
          <w:color w:val="000000"/>
        </w:rPr>
        <w:t>8.</w:t>
      </w:r>
      <w:r w:rsidR="009F5E5D" w:rsidRPr="001D0719">
        <w:rPr>
          <w:color w:val="000000"/>
        </w:rPr>
        <w:t xml:space="preserve"> В случае, если по окончании срока подачи заявок на участие в открытом конкурсе подана только одна заявка на участие в открытом конкурсе,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установленном </w:t>
      </w:r>
      <w:r w:rsidR="00B72983" w:rsidRPr="001D0719">
        <w:rPr>
          <w:color w:val="000000"/>
        </w:rPr>
        <w:t>настоящим Положением</w:t>
      </w:r>
      <w:r w:rsidR="009F5E5D" w:rsidRPr="001D0719">
        <w:rPr>
          <w:color w:val="000000"/>
        </w:rPr>
        <w:t xml:space="preserve">. При этом </w:t>
      </w:r>
      <w:r w:rsidR="009F5E5D" w:rsidRPr="001D0719">
        <w:rPr>
          <w:color w:val="000000"/>
        </w:rPr>
        <w:lastRenderedPageBreak/>
        <w:t xml:space="preserve">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открытом конкурса. Участник процедуры закупки, подавший указанную заявку, не вправе отказаться от заключения договора. </w:t>
      </w:r>
    </w:p>
    <w:p w:rsidR="009F5E5D" w:rsidRPr="001D0719" w:rsidRDefault="006F4E5A" w:rsidP="009F5E5D">
      <w:pPr>
        <w:ind w:firstLine="567"/>
        <w:jc w:val="both"/>
        <w:rPr>
          <w:color w:val="000000"/>
        </w:rPr>
      </w:pPr>
      <w:r w:rsidRPr="001D0719">
        <w:rPr>
          <w:b/>
          <w:color w:val="000000"/>
          <w:lang w:val="ru-RU"/>
        </w:rPr>
        <w:t>2</w:t>
      </w:r>
      <w:r w:rsidR="004E3141" w:rsidRPr="001D0719">
        <w:rPr>
          <w:b/>
          <w:color w:val="000000"/>
          <w:lang w:val="ru-RU"/>
        </w:rPr>
        <w:t>1</w:t>
      </w:r>
      <w:r w:rsidR="00B70775" w:rsidRPr="001D0719">
        <w:rPr>
          <w:b/>
          <w:color w:val="000000"/>
          <w:lang w:val="ru-RU"/>
        </w:rPr>
        <w:t>.</w:t>
      </w:r>
      <w:r w:rsidR="009F5E5D" w:rsidRPr="001D0719">
        <w:rPr>
          <w:b/>
          <w:color w:val="000000"/>
        </w:rPr>
        <w:t>9.</w:t>
      </w:r>
      <w:r w:rsidR="009F5E5D" w:rsidRPr="001D0719">
        <w:rPr>
          <w:color w:val="000000"/>
        </w:rPr>
        <w:t xml:space="preserve">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w:t>
      </w:r>
      <w:r w:rsidR="00E51676" w:rsidRPr="001D0719">
        <w:rPr>
          <w:color w:val="000000"/>
        </w:rPr>
        <w:t>ется настоящим Положением</w:t>
      </w:r>
      <w:r w:rsidR="009F5E5D" w:rsidRPr="001D0719">
        <w:rPr>
          <w:color w:val="000000"/>
        </w:rPr>
        <w:t>.</w:t>
      </w:r>
    </w:p>
    <w:p w:rsidR="009F5E5D" w:rsidRPr="001D0719" w:rsidRDefault="006F4E5A" w:rsidP="009F5E5D">
      <w:pPr>
        <w:ind w:firstLine="567"/>
        <w:jc w:val="both"/>
        <w:rPr>
          <w:color w:val="000000"/>
        </w:rPr>
      </w:pPr>
      <w:r w:rsidRPr="001D0719">
        <w:rPr>
          <w:b/>
          <w:color w:val="000000"/>
          <w:lang w:val="ru-RU"/>
        </w:rPr>
        <w:t>2</w:t>
      </w:r>
      <w:r w:rsidR="004E3141" w:rsidRPr="001D0719">
        <w:rPr>
          <w:b/>
          <w:color w:val="000000"/>
          <w:lang w:val="ru-RU"/>
        </w:rPr>
        <w:t>1</w:t>
      </w:r>
      <w:r w:rsidR="00B70775" w:rsidRPr="001D0719">
        <w:rPr>
          <w:b/>
          <w:color w:val="000000"/>
          <w:lang w:val="ru-RU"/>
        </w:rPr>
        <w:t>.</w:t>
      </w:r>
      <w:r w:rsidR="009F5E5D" w:rsidRPr="001D0719">
        <w:rPr>
          <w:b/>
          <w:color w:val="000000"/>
        </w:rPr>
        <w:t>1</w:t>
      </w:r>
      <w:r w:rsidR="00B70775" w:rsidRPr="001D0719">
        <w:rPr>
          <w:b/>
          <w:color w:val="000000"/>
          <w:lang w:val="ru-RU"/>
        </w:rPr>
        <w:t>0</w:t>
      </w:r>
      <w:r w:rsidR="009F5E5D" w:rsidRPr="001D0719">
        <w:rPr>
          <w:b/>
          <w:color w:val="000000"/>
        </w:rPr>
        <w:t>.</w:t>
      </w:r>
      <w:r w:rsidR="009F5E5D" w:rsidRPr="001D0719">
        <w:rPr>
          <w:color w:val="000000"/>
        </w:rPr>
        <w:t xml:space="preserve"> При неподписания участником процедуры закупки, с которым заключается договор, в срок, предусмотренный конкурсной документацией, договора, а также непредосталвения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B70775" w:rsidRPr="001D0719" w:rsidRDefault="00B70775" w:rsidP="00B70775">
      <w:pPr>
        <w:pStyle w:val="20"/>
        <w:spacing w:before="0" w:after="0"/>
        <w:ind w:firstLine="567"/>
        <w:jc w:val="center"/>
        <w:rPr>
          <w:rFonts w:ascii="Times New Roman" w:hAnsi="Times New Roman"/>
          <w:i w:val="0"/>
          <w:color w:val="000000"/>
          <w:sz w:val="24"/>
          <w:szCs w:val="24"/>
          <w:lang w:val="ru-RU"/>
        </w:rPr>
      </w:pPr>
      <w:bookmarkStart w:id="39" w:name="_Toc304547059"/>
      <w:bookmarkStart w:id="40" w:name="_Toc312425156"/>
      <w:bookmarkStart w:id="41" w:name="_Toc317960282"/>
      <w:bookmarkStart w:id="42" w:name="_Toc337131041"/>
      <w:bookmarkStart w:id="43" w:name="_Toc468734327"/>
    </w:p>
    <w:p w:rsidR="00B70775" w:rsidRPr="001D0719" w:rsidRDefault="008D752D" w:rsidP="00B70775">
      <w:pPr>
        <w:pStyle w:val="20"/>
        <w:spacing w:before="0" w:after="0"/>
        <w:ind w:firstLine="567"/>
        <w:jc w:val="center"/>
        <w:rPr>
          <w:rFonts w:ascii="Times New Roman" w:hAnsi="Times New Roman"/>
          <w:i w:val="0"/>
          <w:color w:val="000000"/>
          <w:sz w:val="24"/>
          <w:szCs w:val="24"/>
        </w:rPr>
      </w:pPr>
      <w:r w:rsidRPr="001D0719">
        <w:rPr>
          <w:rFonts w:ascii="Times New Roman" w:hAnsi="Times New Roman"/>
          <w:i w:val="0"/>
          <w:color w:val="000000"/>
          <w:sz w:val="24"/>
          <w:szCs w:val="24"/>
          <w:lang w:val="ru-RU"/>
        </w:rPr>
        <w:t>2</w:t>
      </w:r>
      <w:r w:rsidR="004E3141" w:rsidRPr="001D0719">
        <w:rPr>
          <w:rFonts w:ascii="Times New Roman" w:hAnsi="Times New Roman"/>
          <w:i w:val="0"/>
          <w:color w:val="000000"/>
          <w:sz w:val="24"/>
          <w:szCs w:val="24"/>
          <w:lang w:val="ru-RU"/>
        </w:rPr>
        <w:t>2</w:t>
      </w:r>
      <w:r w:rsidR="00B70775" w:rsidRPr="001D0719">
        <w:rPr>
          <w:rFonts w:ascii="Times New Roman" w:hAnsi="Times New Roman"/>
          <w:i w:val="0"/>
          <w:color w:val="000000"/>
          <w:sz w:val="24"/>
          <w:szCs w:val="24"/>
          <w:lang w:val="ru-RU"/>
        </w:rPr>
        <w:t>.</w:t>
      </w:r>
      <w:r w:rsidR="009F5E5D" w:rsidRPr="001D0719">
        <w:rPr>
          <w:rFonts w:ascii="Times New Roman" w:hAnsi="Times New Roman"/>
          <w:i w:val="0"/>
          <w:color w:val="000000"/>
          <w:sz w:val="24"/>
          <w:szCs w:val="24"/>
        </w:rPr>
        <w:t xml:space="preserve"> Порядок рассмотрения </w:t>
      </w:r>
    </w:p>
    <w:p w:rsidR="009F5E5D" w:rsidRPr="001D0719" w:rsidRDefault="009F5E5D" w:rsidP="00B70775">
      <w:pPr>
        <w:pStyle w:val="20"/>
        <w:spacing w:before="0" w:after="0"/>
        <w:ind w:firstLine="567"/>
        <w:jc w:val="center"/>
        <w:rPr>
          <w:rFonts w:ascii="Times New Roman" w:hAnsi="Times New Roman"/>
          <w:i w:val="0"/>
          <w:color w:val="000000"/>
          <w:sz w:val="24"/>
          <w:szCs w:val="24"/>
        </w:rPr>
      </w:pPr>
      <w:r w:rsidRPr="001D0719">
        <w:rPr>
          <w:rFonts w:ascii="Times New Roman" w:hAnsi="Times New Roman"/>
          <w:i w:val="0"/>
          <w:color w:val="000000"/>
          <w:sz w:val="24"/>
          <w:szCs w:val="24"/>
        </w:rPr>
        <w:t>и оценки заявок на участие в открытом конкурсе</w:t>
      </w:r>
      <w:bookmarkEnd w:id="39"/>
      <w:bookmarkEnd w:id="40"/>
      <w:bookmarkEnd w:id="41"/>
      <w:bookmarkEnd w:id="42"/>
      <w:bookmarkEnd w:id="43"/>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w:t>
      </w:r>
      <w:r w:rsidR="009F5E5D" w:rsidRPr="001D0719">
        <w:rPr>
          <w:b/>
          <w:color w:val="000000"/>
        </w:rPr>
        <w:t>1.</w:t>
      </w:r>
      <w:r w:rsidR="009F5E5D" w:rsidRPr="001D0719">
        <w:rPr>
          <w:color w:val="000000"/>
        </w:rPr>
        <w:t xml:space="preserve">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9F5E5D" w:rsidRPr="001D0719" w:rsidRDefault="009F5E5D" w:rsidP="009F5E5D">
      <w:pPr>
        <w:ind w:firstLine="567"/>
        <w:jc w:val="both"/>
        <w:rPr>
          <w:color w:val="000000"/>
        </w:rPr>
      </w:pPr>
      <w:r w:rsidRPr="001D0719">
        <w:rPr>
          <w:color w:val="000000"/>
        </w:rPr>
        <w:t>Срок рассмотрения и заявок на участие в открытом конкурсе не может превышать десять дней со дня открытия доступа к заявкам на участие в открытом конкурсе, если иной срок не установлен в конкурсной документации.</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w:t>
      </w:r>
      <w:r w:rsidR="009F5E5D" w:rsidRPr="001D0719">
        <w:rPr>
          <w:b/>
          <w:color w:val="000000"/>
        </w:rPr>
        <w:t>2</w:t>
      </w:r>
      <w:r w:rsidR="009F5E5D" w:rsidRPr="001D0719">
        <w:rPr>
          <w:color w:val="000000"/>
        </w:rPr>
        <w:t>.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w:t>
      </w:r>
      <w:r w:rsidR="009F5E5D" w:rsidRPr="001D0719">
        <w:rPr>
          <w:b/>
          <w:color w:val="000000"/>
        </w:rPr>
        <w:t>3.</w:t>
      </w:r>
      <w:r w:rsidR="009F5E5D" w:rsidRPr="001D0719">
        <w:rPr>
          <w:color w:val="000000"/>
        </w:rPr>
        <w:t xml:space="preserve">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.3.</w:t>
      </w:r>
      <w:r w:rsidR="009F5E5D" w:rsidRPr="001D0719">
        <w:rPr>
          <w:b/>
          <w:color w:val="000000"/>
        </w:rPr>
        <w:t>1</w:t>
      </w:r>
      <w:r w:rsidR="00B70775" w:rsidRPr="001D0719">
        <w:rPr>
          <w:b/>
          <w:color w:val="000000"/>
          <w:lang w:val="ru-RU"/>
        </w:rPr>
        <w:t>.</w:t>
      </w:r>
      <w:r w:rsidR="009F5E5D" w:rsidRPr="001D0719">
        <w:rPr>
          <w:color w:val="000000"/>
        </w:rPr>
        <w:t xml:space="preserve">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9F5E5D" w:rsidRPr="001D0719" w:rsidRDefault="008D752D" w:rsidP="009F5E5D">
      <w:pPr>
        <w:tabs>
          <w:tab w:val="left" w:pos="1134"/>
        </w:tabs>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.3.</w:t>
      </w:r>
      <w:r w:rsidR="009F5E5D" w:rsidRPr="001D0719">
        <w:rPr>
          <w:b/>
          <w:color w:val="000000"/>
        </w:rPr>
        <w:t>2</w:t>
      </w:r>
      <w:r w:rsidR="00B70775" w:rsidRPr="001D0719">
        <w:rPr>
          <w:b/>
          <w:color w:val="000000"/>
          <w:lang w:val="ru-RU"/>
        </w:rPr>
        <w:t>.</w:t>
      </w:r>
      <w:r w:rsidR="009F5E5D" w:rsidRPr="001D0719">
        <w:rPr>
          <w:color w:val="000000"/>
        </w:rPr>
        <w:t xml:space="preserve">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ним  в соответствии </w:t>
      </w:r>
      <w:r w:rsidR="00E51676" w:rsidRPr="001D0719">
        <w:rPr>
          <w:color w:val="000000"/>
          <w:lang w:val="ru-RU"/>
        </w:rPr>
        <w:t xml:space="preserve">с </w:t>
      </w:r>
      <w:r w:rsidR="00E51676" w:rsidRPr="001D0719">
        <w:rPr>
          <w:color w:val="000000"/>
        </w:rPr>
        <w:t>настоящим</w:t>
      </w:r>
      <w:r w:rsidR="009F5E5D" w:rsidRPr="001D0719">
        <w:rPr>
          <w:color w:val="000000"/>
        </w:rPr>
        <w:t xml:space="preserve"> Полож</w:t>
      </w:r>
      <w:r w:rsidR="00E51676" w:rsidRPr="001D0719">
        <w:rPr>
          <w:color w:val="000000"/>
        </w:rPr>
        <w:t>ением</w:t>
      </w:r>
      <w:r w:rsidR="009F5E5D" w:rsidRPr="001D0719">
        <w:rPr>
          <w:color w:val="000000"/>
        </w:rPr>
        <w:t>;</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w:t>
      </w:r>
      <w:r w:rsidR="009F5E5D" w:rsidRPr="001D0719">
        <w:rPr>
          <w:b/>
          <w:color w:val="000000"/>
        </w:rPr>
        <w:t>3</w:t>
      </w:r>
      <w:r w:rsidR="00B70775" w:rsidRPr="001D0719">
        <w:rPr>
          <w:b/>
          <w:color w:val="000000"/>
          <w:lang w:val="ru-RU"/>
        </w:rPr>
        <w:t>.3.</w:t>
      </w:r>
      <w:r w:rsidR="009F5E5D" w:rsidRPr="001D0719">
        <w:rPr>
          <w:color w:val="000000"/>
        </w:rPr>
        <w:t xml:space="preserve"> 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9F5E5D" w:rsidRPr="001D0719" w:rsidRDefault="009F5E5D" w:rsidP="009F5E5D">
      <w:pPr>
        <w:widowControl/>
        <w:ind w:firstLine="567"/>
        <w:jc w:val="both"/>
        <w:rPr>
          <w:color w:val="000000"/>
        </w:rPr>
      </w:pPr>
      <w:r w:rsidRPr="001D0719">
        <w:rPr>
          <w:color w:val="000000"/>
        </w:rPr>
        <w:t xml:space="preserve">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w:t>
      </w:r>
      <w:r w:rsidRPr="001D0719">
        <w:rPr>
          <w:color w:val="000000"/>
        </w:rPr>
        <w:lastRenderedPageBreak/>
        <w:t>поступление на расчетный счет средств в качестве обеспечения заявки. В случае непоступления на указанный расчетный счет денежных средств до дня окончания срока подачи заявок (включая день окончания подачи заявок), обеспечение аукционной заявки считается невнесенным.</w:t>
      </w:r>
    </w:p>
    <w:p w:rsidR="009F5E5D" w:rsidRPr="001D0719" w:rsidRDefault="008D752D" w:rsidP="009F5E5D">
      <w:pPr>
        <w:widowControl/>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.3.</w:t>
      </w:r>
      <w:r w:rsidR="009F5E5D" w:rsidRPr="001D0719">
        <w:rPr>
          <w:b/>
          <w:color w:val="000000"/>
        </w:rPr>
        <w:t>4</w:t>
      </w:r>
      <w:r w:rsidR="00B70775" w:rsidRPr="001D0719">
        <w:rPr>
          <w:b/>
          <w:color w:val="000000"/>
          <w:lang w:val="ru-RU"/>
        </w:rPr>
        <w:t>.</w:t>
      </w:r>
      <w:r w:rsidR="009F5E5D" w:rsidRPr="001D0719">
        <w:rPr>
          <w:color w:val="000000"/>
        </w:rPr>
        <w:t xml:space="preserve">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9F5E5D" w:rsidRPr="001D0719" w:rsidRDefault="008D752D" w:rsidP="009F5E5D">
      <w:pPr>
        <w:pStyle w:val="ConsPlusNormal"/>
        <w:widowControl/>
        <w:ind w:firstLine="567"/>
        <w:jc w:val="both"/>
        <w:rPr>
          <w:rFonts w:ascii="Times New Roman" w:hAnsi="Times New Roman" w:cs="Times New Roman"/>
          <w:color w:val="000000"/>
          <w:sz w:val="24"/>
          <w:szCs w:val="24"/>
        </w:rPr>
      </w:pPr>
      <w:r w:rsidRPr="001D0719">
        <w:rPr>
          <w:rFonts w:ascii="Times New Roman" w:hAnsi="Times New Roman" w:cs="Times New Roman"/>
          <w:b/>
          <w:color w:val="000000"/>
          <w:sz w:val="24"/>
          <w:szCs w:val="24"/>
        </w:rPr>
        <w:t>2</w:t>
      </w:r>
      <w:r w:rsidR="004E3141" w:rsidRPr="001D0719">
        <w:rPr>
          <w:rFonts w:ascii="Times New Roman" w:hAnsi="Times New Roman" w:cs="Times New Roman"/>
          <w:b/>
          <w:color w:val="000000"/>
          <w:sz w:val="24"/>
          <w:szCs w:val="24"/>
        </w:rPr>
        <w:t>2</w:t>
      </w:r>
      <w:r w:rsidR="00B70775" w:rsidRPr="001D0719">
        <w:rPr>
          <w:rFonts w:ascii="Times New Roman" w:hAnsi="Times New Roman" w:cs="Times New Roman"/>
          <w:b/>
          <w:color w:val="000000"/>
          <w:sz w:val="24"/>
          <w:szCs w:val="24"/>
        </w:rPr>
        <w:t>.3.</w:t>
      </w:r>
      <w:r w:rsidR="009F5E5D" w:rsidRPr="001D0719">
        <w:rPr>
          <w:rFonts w:ascii="Times New Roman" w:hAnsi="Times New Roman" w:cs="Times New Roman"/>
          <w:b/>
          <w:color w:val="000000"/>
          <w:sz w:val="24"/>
          <w:szCs w:val="24"/>
        </w:rPr>
        <w:t>5</w:t>
      </w:r>
      <w:r w:rsidR="00B70775" w:rsidRPr="001D0719">
        <w:rPr>
          <w:rFonts w:ascii="Times New Roman" w:hAnsi="Times New Roman" w:cs="Times New Roman"/>
          <w:b/>
          <w:color w:val="000000"/>
          <w:sz w:val="24"/>
          <w:szCs w:val="24"/>
        </w:rPr>
        <w:t>.</w:t>
      </w:r>
      <w:r w:rsidR="009F5E5D" w:rsidRPr="001D0719">
        <w:rPr>
          <w:rFonts w:ascii="Times New Roman" w:hAnsi="Times New Roman" w:cs="Times New Roman"/>
          <w:color w:val="000000"/>
          <w:sz w:val="24"/>
          <w:szCs w:val="24"/>
        </w:rPr>
        <w:t xml:space="preserve">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9F5E5D" w:rsidRPr="001D0719" w:rsidRDefault="008D752D" w:rsidP="009F5E5D">
      <w:pPr>
        <w:pStyle w:val="ConsPlusNormal"/>
        <w:widowControl/>
        <w:ind w:firstLine="567"/>
        <w:jc w:val="both"/>
        <w:rPr>
          <w:rFonts w:ascii="Times New Roman" w:hAnsi="Times New Roman" w:cs="Times New Roman"/>
          <w:color w:val="000000"/>
          <w:sz w:val="24"/>
          <w:szCs w:val="24"/>
        </w:rPr>
      </w:pPr>
      <w:r w:rsidRPr="001D0719">
        <w:rPr>
          <w:rFonts w:ascii="Times New Roman" w:hAnsi="Times New Roman" w:cs="Times New Roman"/>
          <w:b/>
          <w:color w:val="000000"/>
          <w:sz w:val="24"/>
          <w:szCs w:val="24"/>
        </w:rPr>
        <w:t>2</w:t>
      </w:r>
      <w:r w:rsidR="004E3141" w:rsidRPr="001D0719">
        <w:rPr>
          <w:rFonts w:ascii="Times New Roman" w:hAnsi="Times New Roman" w:cs="Times New Roman"/>
          <w:b/>
          <w:color w:val="000000"/>
          <w:sz w:val="24"/>
          <w:szCs w:val="24"/>
        </w:rPr>
        <w:t>2</w:t>
      </w:r>
      <w:r w:rsidR="00B70775" w:rsidRPr="001D0719">
        <w:rPr>
          <w:rFonts w:ascii="Times New Roman" w:hAnsi="Times New Roman" w:cs="Times New Roman"/>
          <w:b/>
          <w:color w:val="000000"/>
          <w:sz w:val="24"/>
          <w:szCs w:val="24"/>
        </w:rPr>
        <w:t>.</w:t>
      </w:r>
      <w:r w:rsidR="009F5E5D" w:rsidRPr="001D0719">
        <w:rPr>
          <w:rFonts w:ascii="Times New Roman" w:hAnsi="Times New Roman" w:cs="Times New Roman"/>
          <w:b/>
          <w:color w:val="000000"/>
          <w:sz w:val="24"/>
          <w:szCs w:val="24"/>
        </w:rPr>
        <w:t>4.</w:t>
      </w:r>
      <w:r w:rsidR="009F5E5D" w:rsidRPr="001D0719">
        <w:rPr>
          <w:rFonts w:ascii="Times New Roman" w:hAnsi="Times New Roman" w:cs="Times New Roman"/>
          <w:color w:val="000000"/>
          <w:sz w:val="24"/>
          <w:szCs w:val="24"/>
        </w:rPr>
        <w:t xml:space="preserve"> Отказ в допуске к участию в торгах по иным основаниям не допускается.</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w:t>
      </w:r>
      <w:r w:rsidR="009F5E5D" w:rsidRPr="001D0719">
        <w:rPr>
          <w:b/>
          <w:color w:val="000000"/>
        </w:rPr>
        <w:t>5.</w:t>
      </w:r>
      <w:r w:rsidR="009F5E5D" w:rsidRPr="001D0719">
        <w:rPr>
          <w:color w:val="000000"/>
        </w:rPr>
        <w:t xml:space="preserve">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9F5E5D" w:rsidRPr="001D0719" w:rsidRDefault="009F5E5D" w:rsidP="009F5E5D">
      <w:pPr>
        <w:ind w:firstLine="567"/>
        <w:jc w:val="both"/>
        <w:rPr>
          <w:color w:val="000000"/>
        </w:rPr>
      </w:pPr>
      <w:r w:rsidRPr="001D0719">
        <w:rPr>
          <w:color w:val="000000"/>
        </w:rPr>
        <w:t xml:space="preserve">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процедуры закупки, подавшего заявку на участие в открытом конкурсе в отношении этого лота. </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w:t>
      </w:r>
      <w:r w:rsidR="009F5E5D" w:rsidRPr="001D0719">
        <w:rPr>
          <w:b/>
          <w:color w:val="000000"/>
        </w:rPr>
        <w:t xml:space="preserve">6. </w:t>
      </w:r>
      <w:r w:rsidR="009F5E5D" w:rsidRPr="001D0719">
        <w:rPr>
          <w:color w:val="000000"/>
        </w:rPr>
        <w:t xml:space="preserve">В случае, если открытый конкурс признан несостоявшимся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и оценки заявок на участие в открытом конкурсе вправе направить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 </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w:t>
      </w:r>
      <w:r w:rsidR="009F5E5D" w:rsidRPr="001D0719">
        <w:rPr>
          <w:b/>
          <w:color w:val="000000"/>
        </w:rPr>
        <w:t>7.</w:t>
      </w:r>
      <w:r w:rsidR="009F5E5D" w:rsidRPr="001D0719">
        <w:rPr>
          <w:color w:val="000000"/>
        </w:rPr>
        <w:t xml:space="preserve"> Договор должен быть заключен после размещения в ЕИС протокола</w:t>
      </w:r>
      <w:r w:rsidR="00E51676" w:rsidRPr="001D0719">
        <w:rPr>
          <w:color w:val="000000"/>
          <w:lang w:val="ru-RU"/>
        </w:rPr>
        <w:t xml:space="preserve">. </w:t>
      </w:r>
      <w:r w:rsidR="009F5E5D" w:rsidRPr="001D0719">
        <w:rPr>
          <w:color w:val="000000"/>
        </w:rPr>
        <w:t xml:space="preserve"> При неподписании победителем открытого конкурса в срок, предусмотренный конкурсной документацией, договора, а также непредоставлении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w:t>
      </w:r>
      <w:r w:rsidR="009F5E5D" w:rsidRPr="001D0719">
        <w:rPr>
          <w:b/>
          <w:color w:val="000000"/>
        </w:rPr>
        <w:t>8.</w:t>
      </w:r>
      <w:r w:rsidR="009F5E5D" w:rsidRPr="001D0719">
        <w:rPr>
          <w:color w:val="000000"/>
        </w:rPr>
        <w:t xml:space="preserve">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w:t>
      </w:r>
      <w:r w:rsidR="00E51676" w:rsidRPr="001D0719">
        <w:rPr>
          <w:color w:val="000000"/>
        </w:rPr>
        <w:t>настоящим Положением</w:t>
      </w:r>
      <w:r w:rsidR="009F5E5D" w:rsidRPr="001D0719">
        <w:rPr>
          <w:color w:val="000000"/>
        </w:rPr>
        <w:t>.</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.9</w:t>
      </w:r>
      <w:r w:rsidR="009F5E5D" w:rsidRPr="001D0719">
        <w:rPr>
          <w:b/>
          <w:color w:val="000000"/>
        </w:rPr>
        <w:t>.</w:t>
      </w:r>
      <w:r w:rsidR="009F5E5D" w:rsidRPr="001D0719">
        <w:rPr>
          <w:color w:val="000000"/>
        </w:rPr>
        <w:t xml:space="preserve"> Комиссия осуществляет оценку и сопоставление заявок на участие в открытом </w:t>
      </w:r>
      <w:r w:rsidR="009F5E5D" w:rsidRPr="001D0719">
        <w:rPr>
          <w:color w:val="000000"/>
        </w:rPr>
        <w:lastRenderedPageBreak/>
        <w:t xml:space="preserve">конкурсе, поданных участниками процедуры закупки и допущенных к стадии оценки заявок. </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w:t>
      </w:r>
      <w:r w:rsidR="009F5E5D" w:rsidRPr="001D0719">
        <w:rPr>
          <w:b/>
          <w:color w:val="000000"/>
        </w:rPr>
        <w:t>1</w:t>
      </w:r>
      <w:r w:rsidR="00B70775" w:rsidRPr="001D0719">
        <w:rPr>
          <w:b/>
          <w:color w:val="000000"/>
          <w:lang w:val="ru-RU"/>
        </w:rPr>
        <w:t>0</w:t>
      </w:r>
      <w:r w:rsidR="009F5E5D" w:rsidRPr="001D0719">
        <w:rPr>
          <w:b/>
          <w:color w:val="000000"/>
        </w:rPr>
        <w:t>.</w:t>
      </w:r>
      <w:r w:rsidR="009F5E5D" w:rsidRPr="001D0719">
        <w:rPr>
          <w:color w:val="000000"/>
        </w:rPr>
        <w:t xml:space="preserve">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w:t>
      </w:r>
      <w:r w:rsidR="00B70775" w:rsidRPr="001D0719">
        <w:rPr>
          <w:color w:val="000000"/>
        </w:rPr>
        <w:t>на составл</w:t>
      </w:r>
      <w:r w:rsidR="009F5E5D" w:rsidRPr="001D0719">
        <w:rPr>
          <w:color w:val="000000"/>
        </w:rPr>
        <w:t>ять сто процентов.</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9F5E5D" w:rsidRPr="001D0719">
        <w:rPr>
          <w:b/>
          <w:color w:val="000000"/>
        </w:rPr>
        <w:t>.</w:t>
      </w:r>
      <w:r w:rsidR="00B70775" w:rsidRPr="001D0719">
        <w:rPr>
          <w:b/>
          <w:color w:val="000000"/>
          <w:lang w:val="ru-RU"/>
        </w:rPr>
        <w:t>11.</w:t>
      </w:r>
      <w:r w:rsidR="009F5E5D" w:rsidRPr="001D0719">
        <w:rPr>
          <w:color w:val="000000"/>
        </w:rPr>
        <w:t xml:space="preserve"> 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w:t>
      </w:r>
      <w:r w:rsidR="009F5E5D" w:rsidRPr="001D0719">
        <w:rPr>
          <w:b/>
          <w:color w:val="000000"/>
        </w:rPr>
        <w:t>1</w:t>
      </w:r>
      <w:r w:rsidR="00B70775" w:rsidRPr="001D0719">
        <w:rPr>
          <w:b/>
          <w:color w:val="000000"/>
          <w:lang w:val="ru-RU"/>
        </w:rPr>
        <w:t>2</w:t>
      </w:r>
      <w:r w:rsidR="009F5E5D" w:rsidRPr="001D0719">
        <w:rPr>
          <w:b/>
          <w:color w:val="000000"/>
        </w:rPr>
        <w:t>.</w:t>
      </w:r>
      <w:r w:rsidR="009F5E5D" w:rsidRPr="001D0719">
        <w:rPr>
          <w:color w:val="000000"/>
        </w:rPr>
        <w:t xml:space="preserve">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9F5E5D" w:rsidRPr="001D0719" w:rsidRDefault="009F5E5D" w:rsidP="009F5E5D">
      <w:pPr>
        <w:tabs>
          <w:tab w:val="left" w:pos="1134"/>
        </w:tabs>
        <w:ind w:firstLine="567"/>
        <w:jc w:val="both"/>
        <w:rPr>
          <w:color w:val="000000"/>
        </w:rPr>
      </w:pPr>
      <w:r w:rsidRPr="001D0719">
        <w:rPr>
          <w:color w:val="000000"/>
        </w:rPr>
        <w:t>При этом критериями оценки заявок на участие в открытом конкурсе могут быть критерии:</w:t>
      </w:r>
    </w:p>
    <w:p w:rsidR="009F5E5D" w:rsidRPr="001D0719" w:rsidRDefault="009F5E5D" w:rsidP="009F5E5D">
      <w:pPr>
        <w:tabs>
          <w:tab w:val="left" w:pos="360"/>
        </w:tabs>
        <w:ind w:firstLine="567"/>
        <w:rPr>
          <w:color w:val="000000"/>
        </w:rPr>
      </w:pPr>
      <w:r w:rsidRPr="001D0719">
        <w:rPr>
          <w:color w:val="000000"/>
        </w:rPr>
        <w:t>1)</w:t>
      </w:r>
      <w:r w:rsidR="00005414" w:rsidRPr="001D0719">
        <w:rPr>
          <w:color w:val="000000"/>
          <w:lang w:val="ru-RU"/>
        </w:rPr>
        <w:t xml:space="preserve"> </w:t>
      </w:r>
      <w:r w:rsidRPr="001D0719">
        <w:rPr>
          <w:color w:val="000000"/>
        </w:rPr>
        <w:t>цена договора, цена единицы продукции;</w:t>
      </w:r>
    </w:p>
    <w:p w:rsidR="009F5E5D" w:rsidRPr="001D0719" w:rsidRDefault="009F5E5D" w:rsidP="009F5E5D">
      <w:pPr>
        <w:tabs>
          <w:tab w:val="left" w:pos="360"/>
        </w:tabs>
        <w:ind w:firstLine="567"/>
        <w:rPr>
          <w:color w:val="000000"/>
        </w:rPr>
      </w:pPr>
      <w:r w:rsidRPr="001D0719">
        <w:rPr>
          <w:color w:val="000000"/>
        </w:rPr>
        <w:t>2)</w:t>
      </w:r>
      <w:r w:rsidR="00005414" w:rsidRPr="001D0719">
        <w:rPr>
          <w:color w:val="000000"/>
          <w:lang w:val="ru-RU"/>
        </w:rPr>
        <w:t xml:space="preserve"> </w:t>
      </w:r>
      <w:r w:rsidRPr="001D0719">
        <w:rPr>
          <w:color w:val="000000"/>
        </w:rPr>
        <w:t>срок поставки товара, выполнения работ, оказания услуг;</w:t>
      </w:r>
    </w:p>
    <w:p w:rsidR="009F5E5D" w:rsidRPr="001D0719" w:rsidRDefault="009F5E5D" w:rsidP="009F5E5D">
      <w:pPr>
        <w:tabs>
          <w:tab w:val="left" w:pos="360"/>
        </w:tabs>
        <w:ind w:firstLine="567"/>
        <w:rPr>
          <w:color w:val="000000"/>
        </w:rPr>
      </w:pPr>
      <w:r w:rsidRPr="001D0719">
        <w:rPr>
          <w:color w:val="000000"/>
        </w:rPr>
        <w:t>3)</w:t>
      </w:r>
      <w:r w:rsidR="00005414" w:rsidRPr="001D0719">
        <w:rPr>
          <w:color w:val="000000"/>
          <w:lang w:val="ru-RU"/>
        </w:rPr>
        <w:t xml:space="preserve"> </w:t>
      </w:r>
      <w:r w:rsidRPr="001D0719">
        <w:rPr>
          <w:color w:val="000000"/>
        </w:rPr>
        <w:t>условия оплаты товара, работ, услуг;</w:t>
      </w:r>
    </w:p>
    <w:p w:rsidR="009F5E5D" w:rsidRPr="001D0719" w:rsidRDefault="009F5E5D" w:rsidP="009F5E5D">
      <w:pPr>
        <w:tabs>
          <w:tab w:val="left" w:pos="360"/>
        </w:tabs>
        <w:ind w:firstLine="567"/>
        <w:rPr>
          <w:color w:val="000000"/>
        </w:rPr>
      </w:pPr>
      <w:r w:rsidRPr="001D0719">
        <w:rPr>
          <w:color w:val="000000"/>
        </w:rPr>
        <w:t>4)</w:t>
      </w:r>
      <w:r w:rsidR="00005414" w:rsidRPr="001D0719">
        <w:rPr>
          <w:color w:val="000000"/>
          <w:lang w:val="ru-RU"/>
        </w:rPr>
        <w:t xml:space="preserve"> </w:t>
      </w:r>
      <w:r w:rsidRPr="001D0719">
        <w:rPr>
          <w:color w:val="000000"/>
        </w:rPr>
        <w:t>функциональные характеристики (потребительские свойства) или качественные характеристики товара;</w:t>
      </w:r>
    </w:p>
    <w:p w:rsidR="009F5E5D" w:rsidRPr="001D0719" w:rsidRDefault="009F5E5D" w:rsidP="009F5E5D">
      <w:pPr>
        <w:tabs>
          <w:tab w:val="left" w:pos="360"/>
        </w:tabs>
        <w:ind w:firstLine="567"/>
        <w:rPr>
          <w:color w:val="000000"/>
        </w:rPr>
      </w:pPr>
      <w:r w:rsidRPr="001D0719">
        <w:rPr>
          <w:color w:val="000000"/>
        </w:rPr>
        <w:t>5)</w:t>
      </w:r>
      <w:r w:rsidR="00005414" w:rsidRPr="001D0719">
        <w:rPr>
          <w:color w:val="000000"/>
          <w:lang w:val="ru-RU"/>
        </w:rPr>
        <w:t xml:space="preserve"> </w:t>
      </w:r>
      <w:r w:rsidRPr="001D0719">
        <w:rPr>
          <w:color w:val="000000"/>
        </w:rPr>
        <w:t>качество технического предложения участника процедуры закупки при осуществлении закупки работ, услуг;</w:t>
      </w:r>
    </w:p>
    <w:p w:rsidR="009F5E5D" w:rsidRPr="001D0719" w:rsidRDefault="009F5E5D" w:rsidP="009F5E5D">
      <w:pPr>
        <w:tabs>
          <w:tab w:val="left" w:pos="360"/>
        </w:tabs>
        <w:ind w:firstLine="567"/>
        <w:rPr>
          <w:color w:val="000000"/>
        </w:rPr>
      </w:pPr>
      <w:r w:rsidRPr="001D0719">
        <w:rPr>
          <w:color w:val="000000"/>
        </w:rPr>
        <w:t>6)</w:t>
      </w:r>
      <w:r w:rsidR="00005414" w:rsidRPr="001D0719">
        <w:rPr>
          <w:color w:val="000000"/>
          <w:lang w:val="ru-RU"/>
        </w:rPr>
        <w:t xml:space="preserve"> </w:t>
      </w:r>
      <w:r w:rsidRPr="001D0719">
        <w:rPr>
          <w:color w:val="000000"/>
        </w:rPr>
        <w:t>квалификация участника процедуры закупки при осуществлении закупок товара, работ, услуг, в том числе:</w:t>
      </w:r>
    </w:p>
    <w:p w:rsidR="009F5E5D" w:rsidRPr="001D0719" w:rsidRDefault="009F5E5D" w:rsidP="009F5E5D">
      <w:pPr>
        <w:tabs>
          <w:tab w:val="left" w:pos="360"/>
        </w:tabs>
        <w:ind w:firstLine="567"/>
        <w:rPr>
          <w:color w:val="000000"/>
        </w:rPr>
      </w:pPr>
      <w:r w:rsidRPr="001D0719">
        <w:rPr>
          <w:color w:val="000000"/>
        </w:rPr>
        <w:t>а)</w:t>
      </w:r>
      <w:r w:rsidR="00005414" w:rsidRPr="001D0719">
        <w:rPr>
          <w:color w:val="000000"/>
          <w:lang w:val="ru-RU"/>
        </w:rPr>
        <w:t xml:space="preserve"> </w:t>
      </w:r>
      <w:r w:rsidRPr="001D0719">
        <w:rPr>
          <w:color w:val="000000"/>
        </w:rPr>
        <w:t>обеспеченность материально-техническими ресурсами при осуществлении закупок работ, услуг;</w:t>
      </w:r>
    </w:p>
    <w:p w:rsidR="009F5E5D" w:rsidRPr="001D0719" w:rsidRDefault="009F5E5D" w:rsidP="009F5E5D">
      <w:pPr>
        <w:tabs>
          <w:tab w:val="left" w:pos="360"/>
        </w:tabs>
        <w:ind w:firstLine="567"/>
        <w:rPr>
          <w:color w:val="000000"/>
        </w:rPr>
      </w:pPr>
      <w:r w:rsidRPr="001D0719">
        <w:rPr>
          <w:color w:val="000000"/>
        </w:rPr>
        <w:t>б)</w:t>
      </w:r>
      <w:r w:rsidR="00005414" w:rsidRPr="001D0719">
        <w:rPr>
          <w:color w:val="000000"/>
          <w:lang w:val="ru-RU"/>
        </w:rPr>
        <w:t xml:space="preserve"> </w:t>
      </w:r>
      <w:r w:rsidRPr="001D0719">
        <w:rPr>
          <w:color w:val="000000"/>
        </w:rPr>
        <w:t>обеспеченность кадровыми ресурсами при осуществлении закупок  работ, услуг;</w:t>
      </w:r>
    </w:p>
    <w:p w:rsidR="009F5E5D" w:rsidRPr="001D0719" w:rsidRDefault="009F5E5D" w:rsidP="009F5E5D">
      <w:pPr>
        <w:tabs>
          <w:tab w:val="left" w:pos="360"/>
        </w:tabs>
        <w:ind w:firstLine="567"/>
        <w:rPr>
          <w:color w:val="000000"/>
        </w:rPr>
      </w:pPr>
      <w:r w:rsidRPr="001D0719">
        <w:rPr>
          <w:color w:val="000000"/>
        </w:rPr>
        <w:t>в)</w:t>
      </w:r>
      <w:r w:rsidR="00005414" w:rsidRPr="001D0719">
        <w:rPr>
          <w:color w:val="000000"/>
          <w:lang w:val="ru-RU"/>
        </w:rPr>
        <w:t xml:space="preserve"> </w:t>
      </w:r>
      <w:r w:rsidRPr="001D0719">
        <w:rPr>
          <w:color w:val="000000"/>
        </w:rPr>
        <w:t>опыт и репутация участника процедуры закупки при осуществлении закупок  товара, работ, услуг;</w:t>
      </w:r>
    </w:p>
    <w:p w:rsidR="009F5E5D" w:rsidRPr="001D0719" w:rsidRDefault="009F5E5D" w:rsidP="009F5E5D">
      <w:pPr>
        <w:tabs>
          <w:tab w:val="left" w:pos="360"/>
        </w:tabs>
        <w:ind w:firstLine="567"/>
        <w:rPr>
          <w:color w:val="000000"/>
        </w:rPr>
      </w:pPr>
      <w:r w:rsidRPr="001D0719">
        <w:rPr>
          <w:color w:val="000000"/>
        </w:rPr>
        <w:t>г)</w:t>
      </w:r>
      <w:r w:rsidR="00005414" w:rsidRPr="001D0719">
        <w:rPr>
          <w:color w:val="000000"/>
          <w:lang w:val="ru-RU"/>
        </w:rPr>
        <w:t xml:space="preserve"> </w:t>
      </w:r>
      <w:r w:rsidRPr="001D0719">
        <w:rPr>
          <w:color w:val="000000"/>
        </w:rPr>
        <w:t>наличие, степень внедрения действующей системы менеджмента качества (управления, обеспечения и контроля);</w:t>
      </w:r>
    </w:p>
    <w:p w:rsidR="009F5E5D" w:rsidRPr="001D0719" w:rsidRDefault="009F5E5D" w:rsidP="009F5E5D">
      <w:pPr>
        <w:tabs>
          <w:tab w:val="left" w:pos="360"/>
        </w:tabs>
        <w:ind w:firstLine="567"/>
        <w:rPr>
          <w:color w:val="000000"/>
        </w:rPr>
      </w:pPr>
      <w:r w:rsidRPr="001D0719">
        <w:rPr>
          <w:color w:val="000000"/>
        </w:rPr>
        <w:t>д)</w:t>
      </w:r>
      <w:r w:rsidR="00005414" w:rsidRPr="001D0719">
        <w:rPr>
          <w:color w:val="000000"/>
          <w:lang w:val="ru-RU"/>
        </w:rPr>
        <w:t xml:space="preserve"> </w:t>
      </w:r>
      <w:r w:rsidRPr="001D0719">
        <w:rPr>
          <w:color w:val="000000"/>
        </w:rPr>
        <w:t>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9F5E5D" w:rsidRPr="001D0719" w:rsidRDefault="009F5E5D" w:rsidP="009F5E5D">
      <w:pPr>
        <w:tabs>
          <w:tab w:val="left" w:pos="360"/>
        </w:tabs>
        <w:ind w:firstLine="567"/>
        <w:jc w:val="both"/>
        <w:rPr>
          <w:color w:val="000000"/>
        </w:rPr>
      </w:pPr>
      <w:r w:rsidRPr="001D0719">
        <w:rPr>
          <w:color w:val="000000"/>
        </w:rPr>
        <w:t>7)</w:t>
      </w:r>
      <w:r w:rsidR="00005414" w:rsidRPr="001D0719">
        <w:rPr>
          <w:color w:val="000000"/>
          <w:lang w:val="ru-RU"/>
        </w:rPr>
        <w:t xml:space="preserve"> </w:t>
      </w:r>
      <w:r w:rsidRPr="001D0719">
        <w:rPr>
          <w:color w:val="000000"/>
        </w:rPr>
        <w:t>срок представляемых гарантий качества товара, работ, услуг.</w:t>
      </w:r>
    </w:p>
    <w:p w:rsidR="009F5E5D" w:rsidRPr="001D0719" w:rsidRDefault="009F5E5D" w:rsidP="009F5E5D">
      <w:pPr>
        <w:tabs>
          <w:tab w:val="left" w:pos="360"/>
        </w:tabs>
        <w:ind w:firstLine="567"/>
        <w:jc w:val="both"/>
        <w:rPr>
          <w:color w:val="000000"/>
        </w:rPr>
      </w:pPr>
      <w:r w:rsidRPr="001D0719">
        <w:rPr>
          <w:color w:val="000000"/>
        </w:rPr>
        <w:t>8) иные кретерии установленные в документации;</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.13</w:t>
      </w:r>
      <w:r w:rsidR="009F5E5D" w:rsidRPr="001D0719">
        <w:rPr>
          <w:b/>
          <w:color w:val="000000"/>
        </w:rPr>
        <w:t>.</w:t>
      </w:r>
      <w:r w:rsidR="009F5E5D" w:rsidRPr="001D0719">
        <w:rPr>
          <w:color w:val="000000"/>
        </w:rPr>
        <w:t xml:space="preserve"> 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.14</w:t>
      </w:r>
      <w:r w:rsidR="009F5E5D" w:rsidRPr="001D0719">
        <w:rPr>
          <w:b/>
          <w:color w:val="000000"/>
        </w:rPr>
        <w:t>.</w:t>
      </w:r>
      <w:r w:rsidR="009F5E5D" w:rsidRPr="001D0719">
        <w:rPr>
          <w:color w:val="000000"/>
        </w:rPr>
        <w:t xml:space="preserve">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.15</w:t>
      </w:r>
      <w:r w:rsidR="009F5E5D" w:rsidRPr="001D0719">
        <w:rPr>
          <w:b/>
          <w:color w:val="000000"/>
        </w:rPr>
        <w:t>.</w:t>
      </w:r>
      <w:r w:rsidR="009F5E5D" w:rsidRPr="001D0719">
        <w:rPr>
          <w:color w:val="000000"/>
        </w:rPr>
        <w:t xml:space="preserve"> Комиссия ведет протокол рассмотрения и оценки заявок на участие в открытом конкурсе, в котором должны содержаться сведения в соответствии с </w:t>
      </w:r>
      <w:r w:rsidR="00E51676" w:rsidRPr="001D0719">
        <w:rPr>
          <w:color w:val="000000"/>
        </w:rPr>
        <w:t>настоящим положением</w:t>
      </w:r>
      <w:r w:rsidR="009F5E5D" w:rsidRPr="001D0719">
        <w:rPr>
          <w:color w:val="000000"/>
        </w:rPr>
        <w:t>.</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w:t>
      </w:r>
      <w:r w:rsidR="00B70775" w:rsidRPr="001D0719">
        <w:rPr>
          <w:b/>
          <w:color w:val="000000"/>
        </w:rPr>
        <w:t>16</w:t>
      </w:r>
      <w:r w:rsidR="009F5E5D" w:rsidRPr="001D0719">
        <w:rPr>
          <w:b/>
          <w:color w:val="000000"/>
        </w:rPr>
        <w:t>.</w:t>
      </w:r>
      <w:r w:rsidR="009F5E5D" w:rsidRPr="001D0719">
        <w:rPr>
          <w:color w:val="000000"/>
        </w:rPr>
        <w:t xml:space="preserve"> Протокол рассмотрения и оценки заявок на участие в открытом конкурсе </w:t>
      </w:r>
      <w:r w:rsidR="009F5E5D" w:rsidRPr="001D0719">
        <w:rPr>
          <w:color w:val="000000"/>
        </w:rPr>
        <w:lastRenderedPageBreak/>
        <w:t>подписывается всеми присутствующими членами Комиссии не позднее дня, следующего за днем окончания проведения оценки и сопоставления заявок на участие в открытом конкурсе. После  подписания протокола Организатор закупок направляет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.17</w:t>
      </w:r>
      <w:r w:rsidR="009F5E5D" w:rsidRPr="001D0719">
        <w:rPr>
          <w:b/>
          <w:color w:val="000000"/>
        </w:rPr>
        <w:t>.</w:t>
      </w:r>
      <w:r w:rsidR="009F5E5D" w:rsidRPr="001D0719">
        <w:rPr>
          <w:color w:val="000000"/>
        </w:rPr>
        <w:t xml:space="preserve"> Протокол рассмотрения и оценки заявок на участие в открытом конкурсе размещается в ЕИС не позднее, чем через три дня со дня его подписания. При этом в протоколе, размещаемом в ЕИС, допускается не указывать данные о персональном голосовании Комиссии.</w:t>
      </w:r>
    </w:p>
    <w:p w:rsidR="009F5E5D" w:rsidRPr="001D0719" w:rsidRDefault="008D752D" w:rsidP="009F5E5D">
      <w:pPr>
        <w:ind w:firstLine="567"/>
        <w:jc w:val="both"/>
        <w:rPr>
          <w:color w:val="000000"/>
        </w:rPr>
      </w:pPr>
      <w:r w:rsidRPr="001D0719">
        <w:rPr>
          <w:b/>
          <w:color w:val="000000"/>
          <w:lang w:val="ru-RU"/>
        </w:rPr>
        <w:t>2</w:t>
      </w:r>
      <w:r w:rsidR="004E3141" w:rsidRPr="001D0719">
        <w:rPr>
          <w:b/>
          <w:color w:val="000000"/>
          <w:lang w:val="ru-RU"/>
        </w:rPr>
        <w:t>2</w:t>
      </w:r>
      <w:r w:rsidR="00B70775" w:rsidRPr="001D0719">
        <w:rPr>
          <w:b/>
          <w:color w:val="000000"/>
          <w:lang w:val="ru-RU"/>
        </w:rPr>
        <w:t>.18</w:t>
      </w:r>
      <w:r w:rsidR="009F5E5D" w:rsidRPr="001D0719">
        <w:rPr>
          <w:color w:val="000000"/>
        </w:rPr>
        <w:t xml:space="preserve">.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w:t>
      </w:r>
      <w:r w:rsidR="00E51676" w:rsidRPr="001D0719">
        <w:rPr>
          <w:color w:val="000000"/>
          <w:lang w:val="ru-RU"/>
        </w:rPr>
        <w:t xml:space="preserve">в соответствии с </w:t>
      </w:r>
      <w:r w:rsidR="00E51676" w:rsidRPr="001D0719">
        <w:rPr>
          <w:color w:val="000000"/>
        </w:rPr>
        <w:t xml:space="preserve"> настоящим Положением</w:t>
      </w:r>
      <w:r w:rsidR="009F5E5D" w:rsidRPr="001D0719">
        <w:rPr>
          <w:color w:val="000000"/>
        </w:rPr>
        <w:t>.</w:t>
      </w:r>
    </w:p>
    <w:p w:rsidR="00B70775" w:rsidRPr="001D0719" w:rsidRDefault="00B70775" w:rsidP="009F5E5D">
      <w:pPr>
        <w:ind w:firstLine="567"/>
        <w:jc w:val="both"/>
        <w:rPr>
          <w:color w:val="000000"/>
        </w:rPr>
      </w:pPr>
    </w:p>
    <w:p w:rsidR="00B70775" w:rsidRPr="001D0719" w:rsidRDefault="00B70775" w:rsidP="00B70775">
      <w:pPr>
        <w:pStyle w:val="20"/>
        <w:spacing w:before="0" w:after="0"/>
        <w:ind w:firstLine="567"/>
        <w:jc w:val="center"/>
        <w:rPr>
          <w:rFonts w:ascii="Times New Roman" w:hAnsi="Times New Roman"/>
          <w:i w:val="0"/>
          <w:color w:val="000000"/>
          <w:sz w:val="24"/>
          <w:szCs w:val="24"/>
        </w:rPr>
      </w:pPr>
      <w:bookmarkStart w:id="44" w:name="_Toc304547061"/>
      <w:bookmarkStart w:id="45" w:name="_Toc312425159"/>
      <w:bookmarkStart w:id="46" w:name="_Toc317960285"/>
      <w:bookmarkStart w:id="47" w:name="_Toc337131044"/>
      <w:bookmarkStart w:id="48" w:name="_Toc468734330"/>
      <w:r w:rsidRPr="001D0719">
        <w:rPr>
          <w:rFonts w:ascii="Times New Roman" w:hAnsi="Times New Roman"/>
          <w:i w:val="0"/>
          <w:color w:val="000000"/>
          <w:sz w:val="24"/>
          <w:szCs w:val="24"/>
          <w:lang w:val="ru-RU"/>
        </w:rPr>
        <w:t>2</w:t>
      </w:r>
      <w:r w:rsidR="004E3141" w:rsidRPr="001D0719">
        <w:rPr>
          <w:rFonts w:ascii="Times New Roman" w:hAnsi="Times New Roman"/>
          <w:i w:val="0"/>
          <w:color w:val="000000"/>
          <w:sz w:val="24"/>
          <w:szCs w:val="24"/>
          <w:lang w:val="ru-RU"/>
        </w:rPr>
        <w:t>3</w:t>
      </w:r>
      <w:r w:rsidRPr="001D0719">
        <w:rPr>
          <w:rFonts w:ascii="Times New Roman" w:hAnsi="Times New Roman"/>
          <w:i w:val="0"/>
          <w:color w:val="000000"/>
          <w:sz w:val="24"/>
          <w:szCs w:val="24"/>
          <w:lang w:val="ru-RU"/>
        </w:rPr>
        <w:t>.</w:t>
      </w:r>
      <w:r w:rsidR="009F5E5D" w:rsidRPr="001D0719">
        <w:rPr>
          <w:rFonts w:ascii="Times New Roman" w:hAnsi="Times New Roman"/>
          <w:i w:val="0"/>
          <w:color w:val="000000"/>
          <w:sz w:val="24"/>
          <w:szCs w:val="24"/>
        </w:rPr>
        <w:t xml:space="preserve"> Заключение договора </w:t>
      </w:r>
    </w:p>
    <w:p w:rsidR="009F5E5D" w:rsidRPr="001D0719" w:rsidRDefault="009F5E5D" w:rsidP="00B70775">
      <w:pPr>
        <w:pStyle w:val="20"/>
        <w:spacing w:before="0" w:after="0"/>
        <w:ind w:firstLine="567"/>
        <w:jc w:val="center"/>
        <w:rPr>
          <w:rFonts w:ascii="Times New Roman" w:hAnsi="Times New Roman"/>
          <w:i w:val="0"/>
          <w:color w:val="000000"/>
          <w:sz w:val="24"/>
          <w:szCs w:val="24"/>
        </w:rPr>
      </w:pPr>
      <w:r w:rsidRPr="001D0719">
        <w:rPr>
          <w:rFonts w:ascii="Times New Roman" w:hAnsi="Times New Roman"/>
          <w:i w:val="0"/>
          <w:color w:val="000000"/>
          <w:sz w:val="24"/>
          <w:szCs w:val="24"/>
        </w:rPr>
        <w:t>по результатам проведения открытого конкурса</w:t>
      </w:r>
      <w:bookmarkEnd w:id="44"/>
      <w:bookmarkEnd w:id="45"/>
      <w:bookmarkEnd w:id="46"/>
      <w:bookmarkEnd w:id="47"/>
      <w:bookmarkEnd w:id="48"/>
    </w:p>
    <w:p w:rsidR="009F5E5D" w:rsidRPr="001D0719" w:rsidRDefault="00B70775" w:rsidP="009F5E5D">
      <w:pPr>
        <w:ind w:firstLine="567"/>
        <w:jc w:val="both"/>
        <w:rPr>
          <w:color w:val="000000"/>
        </w:rPr>
      </w:pPr>
      <w:r w:rsidRPr="001D0719">
        <w:rPr>
          <w:b/>
          <w:color w:val="000000"/>
          <w:lang w:val="ru-RU"/>
        </w:rPr>
        <w:t>2</w:t>
      </w:r>
      <w:r w:rsidR="004E3141" w:rsidRPr="001D0719">
        <w:rPr>
          <w:b/>
          <w:color w:val="000000"/>
          <w:lang w:val="ru-RU"/>
        </w:rPr>
        <w:t>3</w:t>
      </w:r>
      <w:r w:rsidRPr="001D0719">
        <w:rPr>
          <w:b/>
          <w:color w:val="000000"/>
          <w:lang w:val="ru-RU"/>
        </w:rPr>
        <w:t>.</w:t>
      </w:r>
      <w:r w:rsidR="009F5E5D" w:rsidRPr="001D0719">
        <w:rPr>
          <w:b/>
          <w:color w:val="000000"/>
        </w:rPr>
        <w:t>1.</w:t>
      </w:r>
      <w:r w:rsidR="009F5E5D" w:rsidRPr="001D0719">
        <w:rPr>
          <w:color w:val="000000"/>
        </w:rPr>
        <w:t xml:space="preserve"> В случае если победитель открытого конкурса или участник открытого конкурса, заявке на участие в открытом конкурсе которого присвоен второй номер, в срок, предусмотренный конкурсной документацией, не подписал в установленный срок договор, а также не предоставил обеспечение исполнения договора в случае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конкурсе которого присвоен второй номер, признается уклонившимся от заключения договора.</w:t>
      </w:r>
    </w:p>
    <w:p w:rsidR="009F5E5D" w:rsidRPr="001D0719" w:rsidRDefault="00B70775" w:rsidP="009F5E5D">
      <w:pPr>
        <w:ind w:firstLine="567"/>
        <w:jc w:val="both"/>
        <w:rPr>
          <w:color w:val="000000"/>
        </w:rPr>
      </w:pPr>
      <w:r w:rsidRPr="001D0719">
        <w:rPr>
          <w:b/>
          <w:color w:val="000000"/>
          <w:lang w:val="ru-RU"/>
        </w:rPr>
        <w:t>2</w:t>
      </w:r>
      <w:r w:rsidR="004E3141" w:rsidRPr="001D0719">
        <w:rPr>
          <w:b/>
          <w:color w:val="000000"/>
          <w:lang w:val="ru-RU"/>
        </w:rPr>
        <w:t>3</w:t>
      </w:r>
      <w:r w:rsidRPr="001D0719">
        <w:rPr>
          <w:b/>
          <w:color w:val="000000"/>
          <w:lang w:val="ru-RU"/>
        </w:rPr>
        <w:t>.</w:t>
      </w:r>
      <w:r w:rsidR="009F5E5D" w:rsidRPr="001D0719">
        <w:rPr>
          <w:b/>
          <w:color w:val="000000"/>
        </w:rPr>
        <w:t>2.</w:t>
      </w:r>
      <w:r w:rsidR="009F5E5D" w:rsidRPr="001D0719">
        <w:rPr>
          <w:color w:val="000000"/>
        </w:rPr>
        <w:t xml:space="preserve"> Договор должен быть заключен не ранее 10 и не позднее 20 дней  со дня размещения протокола в единой информационной системе рассмотрения и оценки заявок на участие в открытом конкурсе. </w:t>
      </w:r>
    </w:p>
    <w:p w:rsidR="009F5E5D" w:rsidRPr="001D0719" w:rsidRDefault="00B70775" w:rsidP="009F5E5D">
      <w:pPr>
        <w:ind w:firstLine="567"/>
        <w:jc w:val="both"/>
        <w:rPr>
          <w:color w:val="000000"/>
        </w:rPr>
      </w:pPr>
      <w:r w:rsidRPr="001D0719">
        <w:rPr>
          <w:b/>
          <w:color w:val="000000"/>
          <w:lang w:val="ru-RU"/>
        </w:rPr>
        <w:t>2</w:t>
      </w:r>
      <w:r w:rsidR="004E3141" w:rsidRPr="001D0719">
        <w:rPr>
          <w:b/>
          <w:color w:val="000000"/>
          <w:lang w:val="ru-RU"/>
        </w:rPr>
        <w:t>3</w:t>
      </w:r>
      <w:r w:rsidRPr="001D0719">
        <w:rPr>
          <w:b/>
          <w:color w:val="000000"/>
          <w:lang w:val="ru-RU"/>
        </w:rPr>
        <w:t>.</w:t>
      </w:r>
      <w:r w:rsidR="009F5E5D" w:rsidRPr="001D0719">
        <w:rPr>
          <w:b/>
          <w:color w:val="000000"/>
        </w:rPr>
        <w:t>3.</w:t>
      </w:r>
      <w:r w:rsidR="009F5E5D" w:rsidRPr="001D0719">
        <w:rPr>
          <w:color w:val="000000"/>
        </w:rPr>
        <w:t xml:space="preserve"> В случае если победитель открытого конкурса признан уклонившимся от заключения договора, Заказчик вправе обратиться в суд с иском о требовании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 номер</w:t>
      </w:r>
    </w:p>
    <w:p w:rsidR="009F5E5D" w:rsidRPr="001D0719" w:rsidRDefault="009F5E5D" w:rsidP="009F5E5D">
      <w:pPr>
        <w:ind w:firstLine="567"/>
        <w:jc w:val="both"/>
        <w:rPr>
          <w:color w:val="000000"/>
        </w:rPr>
      </w:pPr>
      <w:r w:rsidRPr="001D0719">
        <w:rPr>
          <w:color w:val="000000"/>
        </w:rPr>
        <w:t xml:space="preserve">В случае уклонения участника открытого конкурса,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9F5E5D" w:rsidRPr="001D0719" w:rsidRDefault="00B70775" w:rsidP="009F5E5D">
      <w:pPr>
        <w:ind w:firstLine="567"/>
        <w:jc w:val="both"/>
        <w:rPr>
          <w:color w:val="000000"/>
        </w:rPr>
      </w:pPr>
      <w:r w:rsidRPr="001D0719">
        <w:rPr>
          <w:b/>
          <w:color w:val="000000"/>
          <w:lang w:val="ru-RU"/>
        </w:rPr>
        <w:t>2</w:t>
      </w:r>
      <w:r w:rsidR="004E3141" w:rsidRPr="001D0719">
        <w:rPr>
          <w:b/>
          <w:color w:val="000000"/>
          <w:lang w:val="ru-RU"/>
        </w:rPr>
        <w:t>3</w:t>
      </w:r>
      <w:r w:rsidRPr="001D0719">
        <w:rPr>
          <w:b/>
          <w:color w:val="000000"/>
          <w:lang w:val="ru-RU"/>
        </w:rPr>
        <w:t>.4</w:t>
      </w:r>
      <w:r w:rsidR="009F5E5D" w:rsidRPr="001D0719">
        <w:rPr>
          <w:b/>
          <w:color w:val="000000"/>
        </w:rPr>
        <w:t>.</w:t>
      </w:r>
      <w:r w:rsidR="009F5E5D" w:rsidRPr="001D0719">
        <w:rPr>
          <w:color w:val="000000"/>
        </w:rPr>
        <w:t xml:space="preserve">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9F5E5D" w:rsidRPr="001D0719" w:rsidRDefault="00B70775" w:rsidP="009F5E5D">
      <w:pPr>
        <w:ind w:firstLine="567"/>
        <w:jc w:val="both"/>
        <w:rPr>
          <w:color w:val="000000"/>
        </w:rPr>
      </w:pPr>
      <w:r w:rsidRPr="001D0719">
        <w:rPr>
          <w:b/>
          <w:color w:val="000000"/>
          <w:lang w:val="ru-RU"/>
        </w:rPr>
        <w:t>2</w:t>
      </w:r>
      <w:r w:rsidR="004E3141" w:rsidRPr="001D0719">
        <w:rPr>
          <w:b/>
          <w:color w:val="000000"/>
          <w:lang w:val="ru-RU"/>
        </w:rPr>
        <w:t>3</w:t>
      </w:r>
      <w:r w:rsidRPr="001D0719">
        <w:rPr>
          <w:b/>
          <w:color w:val="000000"/>
          <w:lang w:val="ru-RU"/>
        </w:rPr>
        <w:t>.</w:t>
      </w:r>
      <w:r w:rsidR="009F5E5D" w:rsidRPr="001D0719">
        <w:rPr>
          <w:b/>
          <w:color w:val="000000"/>
        </w:rPr>
        <w:t>5.</w:t>
      </w:r>
      <w:r w:rsidR="009F5E5D" w:rsidRPr="001D0719">
        <w:rPr>
          <w:color w:val="000000"/>
        </w:rPr>
        <w:t xml:space="preserve"> В случае если Заказчиком было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 самостоятельно.</w:t>
      </w:r>
    </w:p>
    <w:p w:rsidR="009F5E5D" w:rsidRPr="001D0719" w:rsidRDefault="00B70775" w:rsidP="00E51676">
      <w:pPr>
        <w:ind w:firstLine="567"/>
        <w:jc w:val="both"/>
        <w:rPr>
          <w:color w:val="000000"/>
        </w:rPr>
      </w:pPr>
      <w:r w:rsidRPr="001D0719">
        <w:rPr>
          <w:b/>
          <w:color w:val="000000"/>
          <w:lang w:val="ru-RU"/>
        </w:rPr>
        <w:t>2</w:t>
      </w:r>
      <w:r w:rsidR="004E3141" w:rsidRPr="001D0719">
        <w:rPr>
          <w:b/>
          <w:color w:val="000000"/>
          <w:lang w:val="ru-RU"/>
        </w:rPr>
        <w:t>3</w:t>
      </w:r>
      <w:r w:rsidRPr="001D0719">
        <w:rPr>
          <w:b/>
          <w:color w:val="000000"/>
          <w:lang w:val="ru-RU"/>
        </w:rPr>
        <w:t>.</w:t>
      </w:r>
      <w:r w:rsidR="009F5E5D" w:rsidRPr="001D0719">
        <w:rPr>
          <w:b/>
          <w:color w:val="000000"/>
        </w:rPr>
        <w:t>6.</w:t>
      </w:r>
      <w:r w:rsidR="009F5E5D" w:rsidRPr="001D0719">
        <w:rPr>
          <w:color w:val="000000"/>
        </w:rPr>
        <w:t xml:space="preserve"> В случае если было установлено требование обеспечения заявки на участие в открытом конкурсе, порядок возврата участникам открытого конкурса денежных средств  определяется </w:t>
      </w:r>
      <w:r w:rsidR="00E51676" w:rsidRPr="001D0719">
        <w:rPr>
          <w:color w:val="000000"/>
        </w:rPr>
        <w:t>настоящим Положением</w:t>
      </w:r>
      <w:r w:rsidR="009F5E5D" w:rsidRPr="001D0719">
        <w:rPr>
          <w:color w:val="000000"/>
        </w:rPr>
        <w:t>.</w:t>
      </w:r>
    </w:p>
    <w:p w:rsidR="009F5E5D" w:rsidRPr="001D0719" w:rsidRDefault="00B70775" w:rsidP="009F5E5D">
      <w:pPr>
        <w:ind w:firstLine="567"/>
        <w:jc w:val="both"/>
        <w:rPr>
          <w:color w:val="000000"/>
        </w:rPr>
      </w:pPr>
      <w:r w:rsidRPr="001D0719">
        <w:rPr>
          <w:b/>
          <w:color w:val="000000"/>
          <w:lang w:val="ru-RU"/>
        </w:rPr>
        <w:lastRenderedPageBreak/>
        <w:t>2</w:t>
      </w:r>
      <w:r w:rsidR="004E3141" w:rsidRPr="001D0719">
        <w:rPr>
          <w:b/>
          <w:color w:val="000000"/>
          <w:lang w:val="ru-RU"/>
        </w:rPr>
        <w:t>3</w:t>
      </w:r>
      <w:r w:rsidRPr="001D0719">
        <w:rPr>
          <w:b/>
          <w:color w:val="000000"/>
          <w:lang w:val="ru-RU"/>
        </w:rPr>
        <w:t>.</w:t>
      </w:r>
      <w:r w:rsidR="009F5E5D" w:rsidRPr="001D0719">
        <w:rPr>
          <w:b/>
          <w:color w:val="000000"/>
        </w:rPr>
        <w:t>7.</w:t>
      </w:r>
      <w:r w:rsidR="009F5E5D" w:rsidRPr="001D0719">
        <w:rPr>
          <w:color w:val="000000"/>
        </w:rPr>
        <w:t xml:space="preserve">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9F5E5D" w:rsidRPr="001D0719" w:rsidRDefault="00B70775" w:rsidP="004E3141">
      <w:pPr>
        <w:pStyle w:val="20"/>
        <w:ind w:firstLine="567"/>
        <w:jc w:val="center"/>
        <w:rPr>
          <w:rFonts w:ascii="Times New Roman" w:hAnsi="Times New Roman"/>
          <w:i w:val="0"/>
          <w:color w:val="000000"/>
          <w:sz w:val="24"/>
          <w:szCs w:val="24"/>
        </w:rPr>
      </w:pPr>
      <w:bookmarkStart w:id="49" w:name="_Toc304547062"/>
      <w:bookmarkStart w:id="50" w:name="_Toc312425160"/>
      <w:bookmarkStart w:id="51" w:name="_Toc317960286"/>
      <w:bookmarkStart w:id="52" w:name="_Toc337131045"/>
      <w:bookmarkStart w:id="53" w:name="_Toc468734331"/>
      <w:r w:rsidRPr="001D0719">
        <w:rPr>
          <w:rFonts w:ascii="Times New Roman" w:hAnsi="Times New Roman"/>
          <w:i w:val="0"/>
          <w:color w:val="000000"/>
          <w:sz w:val="24"/>
          <w:szCs w:val="24"/>
          <w:lang w:val="ru-RU"/>
        </w:rPr>
        <w:t>2</w:t>
      </w:r>
      <w:r w:rsidR="004E3141" w:rsidRPr="001D0719">
        <w:rPr>
          <w:rFonts w:ascii="Times New Roman" w:hAnsi="Times New Roman"/>
          <w:i w:val="0"/>
          <w:color w:val="000000"/>
          <w:sz w:val="24"/>
          <w:szCs w:val="24"/>
          <w:lang w:val="ru-RU"/>
        </w:rPr>
        <w:t>4</w:t>
      </w:r>
      <w:r w:rsidR="009F5E5D" w:rsidRPr="001D0719">
        <w:rPr>
          <w:rFonts w:ascii="Times New Roman" w:hAnsi="Times New Roman"/>
          <w:i w:val="0"/>
          <w:color w:val="000000"/>
          <w:sz w:val="24"/>
          <w:szCs w:val="24"/>
        </w:rPr>
        <w:t>. Последствия признания открытого конкурса несостоявшимся</w:t>
      </w:r>
      <w:bookmarkEnd w:id="49"/>
      <w:bookmarkEnd w:id="50"/>
      <w:bookmarkEnd w:id="51"/>
      <w:bookmarkEnd w:id="52"/>
      <w:bookmarkEnd w:id="53"/>
    </w:p>
    <w:p w:rsidR="009F5E5D" w:rsidRPr="001D0719" w:rsidRDefault="00B70775" w:rsidP="009F5E5D">
      <w:pPr>
        <w:ind w:firstLine="567"/>
        <w:jc w:val="both"/>
        <w:rPr>
          <w:color w:val="000000"/>
        </w:rPr>
      </w:pPr>
      <w:r w:rsidRPr="001D0719">
        <w:rPr>
          <w:b/>
          <w:color w:val="000000"/>
          <w:lang w:val="ru-RU"/>
        </w:rPr>
        <w:t>2</w:t>
      </w:r>
      <w:r w:rsidR="004E3141" w:rsidRPr="001D0719">
        <w:rPr>
          <w:b/>
          <w:color w:val="000000"/>
          <w:lang w:val="ru-RU"/>
        </w:rPr>
        <w:t>4</w:t>
      </w:r>
      <w:r w:rsidRPr="001D0719">
        <w:rPr>
          <w:b/>
          <w:color w:val="000000"/>
          <w:lang w:val="ru-RU"/>
        </w:rPr>
        <w:t>.</w:t>
      </w:r>
      <w:r w:rsidR="009F5E5D" w:rsidRPr="001D0719">
        <w:rPr>
          <w:b/>
          <w:color w:val="000000"/>
        </w:rPr>
        <w:t>1.</w:t>
      </w:r>
      <w:r w:rsidR="009F5E5D" w:rsidRPr="001D0719">
        <w:rPr>
          <w:color w:val="000000"/>
        </w:rPr>
        <w:t xml:space="preserve"> Если открытый конкурс признан несостоявшимся по причине отсутствия или отклонения поданных заявок,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закупки способом, отличным от открытого конкурса или о заключении договора с единственным поставщиком (исполнителем, подрядчиком).</w:t>
      </w:r>
    </w:p>
    <w:p w:rsidR="009F5E5D" w:rsidRPr="001D0719" w:rsidRDefault="00B70775" w:rsidP="009F5E5D">
      <w:pPr>
        <w:ind w:firstLine="567"/>
        <w:jc w:val="both"/>
        <w:rPr>
          <w:color w:val="000000"/>
        </w:rPr>
      </w:pPr>
      <w:r w:rsidRPr="001D0719">
        <w:rPr>
          <w:b/>
          <w:color w:val="000000"/>
          <w:lang w:val="ru-RU"/>
        </w:rPr>
        <w:t>2</w:t>
      </w:r>
      <w:r w:rsidR="004E3141" w:rsidRPr="001D0719">
        <w:rPr>
          <w:b/>
          <w:color w:val="000000"/>
          <w:lang w:val="ru-RU"/>
        </w:rPr>
        <w:t>4</w:t>
      </w:r>
      <w:r w:rsidRPr="001D0719">
        <w:rPr>
          <w:b/>
          <w:color w:val="000000"/>
          <w:lang w:val="ru-RU"/>
        </w:rPr>
        <w:t>.</w:t>
      </w:r>
      <w:r w:rsidR="009F5E5D" w:rsidRPr="001D0719">
        <w:rPr>
          <w:b/>
          <w:color w:val="000000"/>
        </w:rPr>
        <w:t>2.</w:t>
      </w:r>
      <w:r w:rsidR="009F5E5D" w:rsidRPr="001D0719">
        <w:rPr>
          <w:color w:val="000000"/>
        </w:rPr>
        <w:t xml:space="preserve"> В случае объявления о проведении повторного открытого конкурса Заказчик вправе изменить условия открытого конкурса.</w:t>
      </w:r>
    </w:p>
    <w:p w:rsidR="00005414" w:rsidRPr="001D0719" w:rsidRDefault="00005414" w:rsidP="00611443">
      <w:pPr>
        <w:tabs>
          <w:tab w:val="left" w:pos="2154"/>
        </w:tabs>
        <w:autoSpaceDE w:val="0"/>
        <w:spacing w:line="352" w:lineRule="atLeast"/>
        <w:ind w:right="156"/>
        <w:jc w:val="center"/>
        <w:rPr>
          <w:b/>
          <w:bCs/>
          <w:color w:val="000000"/>
          <w:lang w:val="ru-RU"/>
        </w:rPr>
      </w:pPr>
    </w:p>
    <w:p w:rsidR="00AF52FD" w:rsidRPr="001D0719" w:rsidRDefault="00AF52FD" w:rsidP="00611443">
      <w:pPr>
        <w:tabs>
          <w:tab w:val="left" w:pos="2154"/>
        </w:tabs>
        <w:autoSpaceDE w:val="0"/>
        <w:spacing w:line="352" w:lineRule="atLeast"/>
        <w:ind w:right="156"/>
        <w:jc w:val="center"/>
        <w:rPr>
          <w:b/>
          <w:bCs/>
          <w:color w:val="000000"/>
          <w:lang w:val="ru-RU"/>
        </w:rPr>
      </w:pPr>
    </w:p>
    <w:p w:rsidR="00611443" w:rsidRPr="001D0719" w:rsidRDefault="00611443" w:rsidP="00611443">
      <w:pPr>
        <w:tabs>
          <w:tab w:val="left" w:pos="2154"/>
        </w:tabs>
        <w:autoSpaceDE w:val="0"/>
        <w:spacing w:line="352" w:lineRule="atLeast"/>
        <w:ind w:right="156"/>
        <w:jc w:val="center"/>
        <w:rPr>
          <w:b/>
          <w:bCs/>
          <w:color w:val="000000"/>
          <w:lang w:val="ru-RU"/>
        </w:rPr>
      </w:pPr>
      <w:r w:rsidRPr="001D0719">
        <w:rPr>
          <w:b/>
          <w:bCs/>
          <w:color w:val="000000"/>
          <w:lang w:val="ru-RU"/>
        </w:rPr>
        <w:t xml:space="preserve">Раздел </w:t>
      </w:r>
      <w:r w:rsidR="00E957C1" w:rsidRPr="001D0719">
        <w:rPr>
          <w:b/>
          <w:bCs/>
          <w:color w:val="000000"/>
          <w:lang w:val="en-US"/>
        </w:rPr>
        <w:t>IV</w:t>
      </w:r>
      <w:r w:rsidRPr="001D0719">
        <w:rPr>
          <w:b/>
          <w:bCs/>
          <w:color w:val="000000"/>
          <w:lang w:val="ru-RU"/>
        </w:rPr>
        <w:t>. Аукцион</w:t>
      </w:r>
    </w:p>
    <w:p w:rsidR="003A510F" w:rsidRPr="001D0719" w:rsidRDefault="003A510F" w:rsidP="00611443">
      <w:pPr>
        <w:tabs>
          <w:tab w:val="left" w:pos="2154"/>
        </w:tabs>
        <w:autoSpaceDE w:val="0"/>
        <w:spacing w:line="352" w:lineRule="atLeast"/>
        <w:ind w:right="156"/>
        <w:jc w:val="center"/>
        <w:rPr>
          <w:b/>
          <w:bCs/>
          <w:color w:val="000000"/>
          <w:lang w:val="ru-RU"/>
        </w:rPr>
      </w:pPr>
    </w:p>
    <w:p w:rsidR="00611443" w:rsidRPr="001D0719" w:rsidRDefault="00611443" w:rsidP="00144659">
      <w:pPr>
        <w:pStyle w:val="af8"/>
        <w:spacing w:before="0" w:beforeAutospacing="0" w:after="0" w:afterAutospacing="0"/>
        <w:ind w:firstLine="567"/>
        <w:jc w:val="both"/>
        <w:rPr>
          <w:color w:val="000000"/>
        </w:rPr>
      </w:pPr>
      <w:r w:rsidRPr="001D0719">
        <w:rPr>
          <w:color w:val="000000"/>
        </w:rPr>
        <w:t>Аукцион в электронной форме проводится на электронной торговой площадке 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611443" w:rsidRPr="001D0719" w:rsidRDefault="00611443" w:rsidP="00144659">
      <w:pPr>
        <w:pStyle w:val="20"/>
        <w:spacing w:before="0" w:after="0"/>
        <w:ind w:firstLine="567"/>
        <w:jc w:val="center"/>
        <w:rPr>
          <w:rFonts w:ascii="Times New Roman" w:hAnsi="Times New Roman"/>
          <w:i w:val="0"/>
          <w:color w:val="000000"/>
          <w:sz w:val="24"/>
          <w:szCs w:val="24"/>
        </w:rPr>
      </w:pPr>
      <w:bookmarkStart w:id="54" w:name="_Toc337131058"/>
      <w:bookmarkStart w:id="55" w:name="_Toc468734342"/>
      <w:r w:rsidRPr="001D0719">
        <w:rPr>
          <w:rFonts w:ascii="Times New Roman" w:hAnsi="Times New Roman"/>
          <w:i w:val="0"/>
          <w:color w:val="000000"/>
          <w:sz w:val="24"/>
          <w:szCs w:val="24"/>
          <w:lang w:val="ru-RU"/>
        </w:rPr>
        <w:t>2</w:t>
      </w:r>
      <w:r w:rsidR="004E3141" w:rsidRPr="001D0719">
        <w:rPr>
          <w:rFonts w:ascii="Times New Roman" w:hAnsi="Times New Roman"/>
          <w:i w:val="0"/>
          <w:color w:val="000000"/>
          <w:sz w:val="24"/>
          <w:szCs w:val="24"/>
          <w:lang w:val="ru-RU"/>
        </w:rPr>
        <w:t>5</w:t>
      </w:r>
      <w:r w:rsidRPr="001D0719">
        <w:rPr>
          <w:rFonts w:ascii="Times New Roman" w:hAnsi="Times New Roman"/>
          <w:i w:val="0"/>
          <w:color w:val="000000"/>
          <w:sz w:val="24"/>
          <w:szCs w:val="24"/>
        </w:rPr>
        <w:t>. Аукцион в электронной форме на право заключить договор</w:t>
      </w:r>
      <w:bookmarkEnd w:id="54"/>
      <w:bookmarkEnd w:id="55"/>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5</w:t>
      </w:r>
      <w:r w:rsidRPr="001D0719">
        <w:rPr>
          <w:b/>
          <w:color w:val="000000"/>
        </w:rPr>
        <w:t>.1.</w:t>
      </w:r>
      <w:r w:rsidRPr="001D0719">
        <w:rPr>
          <w:color w:val="000000"/>
        </w:rPr>
        <w:t xml:space="preserve"> Под аукционом (далее по тексту – электронный аукцион) на право заключить договор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5</w:t>
      </w:r>
      <w:r w:rsidRPr="001D0719">
        <w:rPr>
          <w:b/>
          <w:color w:val="000000"/>
        </w:rPr>
        <w:t>.2.</w:t>
      </w:r>
      <w:r w:rsidRPr="001D0719">
        <w:rPr>
          <w:color w:val="000000"/>
        </w:rPr>
        <w:t xml:space="preserve"> Организатором закупки может быть установлено требование о внесении денежных средств в качестве обеспечения заявки на участие в электронном аукционе  в размере, предусмотренном </w:t>
      </w:r>
      <w:r w:rsidR="00E51676" w:rsidRPr="001D0719">
        <w:rPr>
          <w:color w:val="000000"/>
        </w:rPr>
        <w:t>настоящим Положением</w:t>
      </w:r>
      <w:r w:rsidRPr="001D0719">
        <w:rPr>
          <w:color w:val="000000"/>
        </w:rPr>
        <w:t>. В случае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5</w:t>
      </w:r>
      <w:r w:rsidRPr="001D0719">
        <w:rPr>
          <w:b/>
          <w:color w:val="000000"/>
        </w:rPr>
        <w:t>.3. При проведении электронного аукциона какие-либо переговоры организатора</w:t>
      </w:r>
      <w:r w:rsidRPr="001D0719">
        <w:rPr>
          <w:color w:val="000000"/>
        </w:rPr>
        <w:t xml:space="preserve">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611443" w:rsidRPr="001D0719" w:rsidRDefault="00611443" w:rsidP="00E957C1">
      <w:pPr>
        <w:pStyle w:val="20"/>
        <w:ind w:firstLine="567"/>
        <w:jc w:val="center"/>
        <w:rPr>
          <w:rFonts w:ascii="Times New Roman" w:hAnsi="Times New Roman"/>
          <w:i w:val="0"/>
          <w:color w:val="000000"/>
          <w:sz w:val="24"/>
          <w:szCs w:val="24"/>
        </w:rPr>
      </w:pPr>
      <w:bookmarkStart w:id="56" w:name="_Toc337131062"/>
      <w:bookmarkStart w:id="57" w:name="_Toc468734345"/>
      <w:r w:rsidRPr="001D0719">
        <w:rPr>
          <w:rFonts w:ascii="Times New Roman" w:hAnsi="Times New Roman"/>
          <w:i w:val="0"/>
          <w:color w:val="000000"/>
          <w:sz w:val="24"/>
          <w:szCs w:val="24"/>
          <w:lang w:val="ru-RU"/>
        </w:rPr>
        <w:t>2</w:t>
      </w:r>
      <w:r w:rsidR="004E3141" w:rsidRPr="001D0719">
        <w:rPr>
          <w:rFonts w:ascii="Times New Roman" w:hAnsi="Times New Roman"/>
          <w:i w:val="0"/>
          <w:color w:val="000000"/>
          <w:sz w:val="24"/>
          <w:szCs w:val="24"/>
          <w:lang w:val="ru-RU"/>
        </w:rPr>
        <w:t>6</w:t>
      </w:r>
      <w:r w:rsidRPr="001D0719">
        <w:rPr>
          <w:rFonts w:ascii="Times New Roman" w:hAnsi="Times New Roman"/>
          <w:i w:val="0"/>
          <w:color w:val="000000"/>
          <w:sz w:val="24"/>
          <w:szCs w:val="24"/>
        </w:rPr>
        <w:t>. Извещение о проведении аукциона в электронной форме</w:t>
      </w:r>
      <w:bookmarkEnd w:id="56"/>
      <w:bookmarkEnd w:id="57"/>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6</w:t>
      </w:r>
      <w:r w:rsidRPr="001D0719">
        <w:rPr>
          <w:b/>
          <w:color w:val="000000"/>
        </w:rPr>
        <w:t>.1.</w:t>
      </w:r>
      <w:r w:rsidRPr="001D0719">
        <w:rPr>
          <w:color w:val="000000"/>
        </w:rPr>
        <w:t> Извещение о проведении электронного аукциона размещается Организатором закупки  в ЕИС или сайте Заказчика не менее чем за пятнадцать дней до даты окончания подачи заявок на участие в электронном аукционе.</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6</w:t>
      </w:r>
      <w:r w:rsidRPr="001D0719">
        <w:rPr>
          <w:b/>
          <w:color w:val="000000"/>
        </w:rPr>
        <w:t>.2.</w:t>
      </w:r>
      <w:r w:rsidRPr="001D0719">
        <w:rPr>
          <w:color w:val="000000"/>
        </w:rPr>
        <w:t xml:space="preserve"> В извещении о проведении электронного аукциона кроме сведений, предусмотренных </w:t>
      </w:r>
      <w:r w:rsidR="00E51676" w:rsidRPr="001D0719">
        <w:rPr>
          <w:color w:val="000000"/>
        </w:rPr>
        <w:t>настоящим Положением</w:t>
      </w:r>
      <w:r w:rsidRPr="001D0719">
        <w:rPr>
          <w:color w:val="000000"/>
        </w:rPr>
        <w:t>, указываются также:</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lastRenderedPageBreak/>
        <w:t>2</w:t>
      </w:r>
      <w:r w:rsidR="004E3141" w:rsidRPr="001D0719">
        <w:rPr>
          <w:b/>
          <w:color w:val="000000"/>
        </w:rPr>
        <w:t>6</w:t>
      </w:r>
      <w:r w:rsidRPr="001D0719">
        <w:rPr>
          <w:b/>
          <w:color w:val="000000"/>
        </w:rPr>
        <w:t>.2.1.</w:t>
      </w:r>
      <w:r w:rsidRPr="001D0719">
        <w:rPr>
          <w:color w:val="000000"/>
        </w:rPr>
        <w:t xml:space="preserve">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6</w:t>
      </w:r>
      <w:r w:rsidRPr="001D0719">
        <w:rPr>
          <w:b/>
          <w:color w:val="000000"/>
        </w:rPr>
        <w:t>.2.2.</w:t>
      </w:r>
      <w:r w:rsidRPr="001D0719">
        <w:rPr>
          <w:color w:val="000000"/>
        </w:rPr>
        <w:t xml:space="preserve"> величина понижения начальной цены договора ("шаг аукциона").</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6</w:t>
      </w:r>
      <w:r w:rsidRPr="001D0719">
        <w:rPr>
          <w:b/>
          <w:color w:val="000000"/>
        </w:rPr>
        <w:t>.3.</w:t>
      </w:r>
      <w:r w:rsidRPr="001D0719">
        <w:rPr>
          <w:color w:val="000000"/>
        </w:rPr>
        <w:t xml:space="preserve"> Организатор закупки вправе принять решение о внесении изменений в извещение о проведении электронного аукциона либо отказаться от его проведения до окончания подачи заявок. Изменения, вносимые в извещение об электронном аукционе,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электронном аукционе,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  </w:t>
      </w:r>
    </w:p>
    <w:p w:rsidR="00611443" w:rsidRPr="001D0719" w:rsidRDefault="00611443" w:rsidP="00611443">
      <w:pPr>
        <w:pStyle w:val="20"/>
        <w:ind w:firstLine="567"/>
        <w:jc w:val="center"/>
        <w:rPr>
          <w:rFonts w:ascii="Times New Roman" w:hAnsi="Times New Roman"/>
          <w:i w:val="0"/>
          <w:color w:val="000000"/>
          <w:sz w:val="24"/>
          <w:szCs w:val="24"/>
        </w:rPr>
      </w:pPr>
      <w:bookmarkStart w:id="58" w:name="_Toc337131063"/>
      <w:bookmarkStart w:id="59" w:name="_Toc468734346"/>
      <w:r w:rsidRPr="001D0719">
        <w:rPr>
          <w:rFonts w:ascii="Times New Roman" w:hAnsi="Times New Roman"/>
          <w:i w:val="0"/>
          <w:color w:val="000000"/>
          <w:sz w:val="24"/>
          <w:szCs w:val="24"/>
          <w:lang w:val="ru-RU"/>
        </w:rPr>
        <w:t>2</w:t>
      </w:r>
      <w:r w:rsidR="004E3141" w:rsidRPr="001D0719">
        <w:rPr>
          <w:rFonts w:ascii="Times New Roman" w:hAnsi="Times New Roman"/>
          <w:i w:val="0"/>
          <w:color w:val="000000"/>
          <w:sz w:val="24"/>
          <w:szCs w:val="24"/>
          <w:lang w:val="ru-RU"/>
        </w:rPr>
        <w:t>7</w:t>
      </w:r>
      <w:r w:rsidRPr="001D0719">
        <w:rPr>
          <w:rFonts w:ascii="Times New Roman" w:hAnsi="Times New Roman"/>
          <w:i w:val="0"/>
          <w:color w:val="000000"/>
          <w:sz w:val="24"/>
          <w:szCs w:val="24"/>
          <w:lang w:val="ru-RU"/>
        </w:rPr>
        <w:t xml:space="preserve">. </w:t>
      </w:r>
      <w:r w:rsidRPr="001D0719">
        <w:rPr>
          <w:rFonts w:ascii="Times New Roman" w:hAnsi="Times New Roman"/>
          <w:i w:val="0"/>
          <w:color w:val="000000"/>
          <w:sz w:val="24"/>
          <w:szCs w:val="24"/>
        </w:rPr>
        <w:t>Содержание документации об аукционе в электронной форме</w:t>
      </w:r>
      <w:bookmarkEnd w:id="58"/>
      <w:bookmarkEnd w:id="59"/>
    </w:p>
    <w:p w:rsidR="00611443" w:rsidRPr="001D0719" w:rsidRDefault="00611443" w:rsidP="00611443">
      <w:pPr>
        <w:pStyle w:val="af8"/>
        <w:shd w:val="clear" w:color="auto" w:fill="FFFFFF"/>
        <w:spacing w:before="0" w:beforeAutospacing="0" w:after="0" w:afterAutospacing="0"/>
        <w:ind w:firstLine="567"/>
        <w:jc w:val="both"/>
        <w:rPr>
          <w:color w:val="000000"/>
        </w:rPr>
      </w:pPr>
      <w:r w:rsidRPr="001D0719">
        <w:rPr>
          <w:b/>
          <w:color w:val="000000"/>
        </w:rPr>
        <w:t>2</w:t>
      </w:r>
      <w:r w:rsidR="004E3141" w:rsidRPr="001D0719">
        <w:rPr>
          <w:b/>
          <w:color w:val="000000"/>
        </w:rPr>
        <w:t>7</w:t>
      </w:r>
      <w:r w:rsidRPr="001D0719">
        <w:rPr>
          <w:b/>
          <w:color w:val="000000"/>
        </w:rPr>
        <w:t>.1.</w:t>
      </w:r>
      <w:r w:rsidRPr="001D0719">
        <w:rPr>
          <w:color w:val="000000"/>
        </w:rPr>
        <w:t xml:space="preserve"> При установлении Заказчиком соответствующих требований в документации, документаци</w:t>
      </w:r>
      <w:r w:rsidR="00E51676" w:rsidRPr="001D0719">
        <w:rPr>
          <w:color w:val="000000"/>
        </w:rPr>
        <w:t>я об электронном аукционе на ря</w:t>
      </w:r>
      <w:r w:rsidRPr="001D0719">
        <w:rPr>
          <w:color w:val="000000"/>
        </w:rPr>
        <w:t xml:space="preserve">ду со сведениями, предусмотренными </w:t>
      </w:r>
      <w:r w:rsidR="00E51676" w:rsidRPr="001D0719">
        <w:rPr>
          <w:color w:val="000000"/>
        </w:rPr>
        <w:t>настоящим Положением</w:t>
      </w:r>
      <w:r w:rsidRPr="001D0719">
        <w:rPr>
          <w:color w:val="000000"/>
        </w:rPr>
        <w:t>, должна содержать следующие сведения:</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7</w:t>
      </w:r>
      <w:r w:rsidRPr="001D0719">
        <w:rPr>
          <w:b/>
          <w:color w:val="000000"/>
        </w:rPr>
        <w:t>.1.1</w:t>
      </w:r>
      <w:r w:rsidRPr="001D0719">
        <w:rPr>
          <w:color w:val="000000"/>
        </w:rPr>
        <w:t>.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7</w:t>
      </w:r>
      <w:r w:rsidRPr="001D0719">
        <w:rPr>
          <w:b/>
          <w:color w:val="000000"/>
        </w:rPr>
        <w:t>.1.2.</w:t>
      </w:r>
      <w:r w:rsidRPr="001D0719">
        <w:rPr>
          <w:color w:val="000000"/>
        </w:rPr>
        <w:t xml:space="preserve">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7</w:t>
      </w:r>
      <w:r w:rsidRPr="001D0719">
        <w:rPr>
          <w:b/>
          <w:color w:val="000000"/>
        </w:rPr>
        <w:t>.1.3.</w:t>
      </w:r>
      <w:r w:rsidRPr="001D0719">
        <w:rPr>
          <w:color w:val="000000"/>
        </w:rPr>
        <w:t xml:space="preserve"> сведения о возможности Заказчика увеличить предусмотренное договором количество поставляемого товара, объема работ, услуг;</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7</w:t>
      </w:r>
      <w:r w:rsidRPr="001D0719">
        <w:rPr>
          <w:b/>
          <w:color w:val="000000"/>
        </w:rPr>
        <w:t>.1.4.</w:t>
      </w:r>
      <w:r w:rsidRPr="001D0719">
        <w:rPr>
          <w:color w:val="000000"/>
        </w:rPr>
        <w:t xml:space="preserve"> величина понижения начальной цены договора ("шаг аукциона");</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7</w:t>
      </w:r>
      <w:r w:rsidRPr="001D0719">
        <w:rPr>
          <w:b/>
          <w:color w:val="000000"/>
        </w:rPr>
        <w:t>.1.5.</w:t>
      </w:r>
      <w:r w:rsidRPr="001D0719">
        <w:rPr>
          <w:color w:val="000000"/>
        </w:rPr>
        <w:t xml:space="preserve"> 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611443" w:rsidRPr="001D0719" w:rsidRDefault="00611443" w:rsidP="00611443">
      <w:pPr>
        <w:pStyle w:val="af8"/>
        <w:tabs>
          <w:tab w:val="left" w:pos="284"/>
        </w:tabs>
        <w:spacing w:before="0" w:beforeAutospacing="0" w:after="0" w:afterAutospacing="0"/>
        <w:ind w:firstLine="567"/>
        <w:jc w:val="both"/>
        <w:rPr>
          <w:color w:val="000000"/>
        </w:rPr>
      </w:pPr>
      <w:r w:rsidRPr="001D0719">
        <w:rPr>
          <w:b/>
          <w:color w:val="000000"/>
        </w:rPr>
        <w:t>2</w:t>
      </w:r>
      <w:r w:rsidR="004E3141" w:rsidRPr="001D0719">
        <w:rPr>
          <w:b/>
          <w:color w:val="000000"/>
        </w:rPr>
        <w:t>7</w:t>
      </w:r>
      <w:r w:rsidRPr="001D0719">
        <w:rPr>
          <w:b/>
          <w:color w:val="000000"/>
        </w:rPr>
        <w:t>.1.6.</w:t>
      </w:r>
      <w:r w:rsidRPr="001D0719">
        <w:rPr>
          <w:color w:val="000000"/>
        </w:rPr>
        <w:t xml:space="preserve"> размер обеспечения заявки на участие в электронном аукционе в соответствии с</w:t>
      </w:r>
      <w:r w:rsidR="00E51676" w:rsidRPr="001D0719">
        <w:rPr>
          <w:color w:val="000000"/>
        </w:rPr>
        <w:t xml:space="preserve"> настоящим Положением</w:t>
      </w:r>
      <w:r w:rsidRPr="001D0719">
        <w:rPr>
          <w:color w:val="000000"/>
        </w:rPr>
        <w:t>, в случае если Организатором закупки установлено требование обеспечения заявки, порядок предоставления такого обеспечения;</w:t>
      </w:r>
    </w:p>
    <w:p w:rsidR="00611443" w:rsidRPr="001D0719" w:rsidRDefault="00611443" w:rsidP="00611443">
      <w:pPr>
        <w:pStyle w:val="af8"/>
        <w:spacing w:before="0" w:beforeAutospacing="0" w:after="0" w:afterAutospacing="0"/>
        <w:ind w:firstLine="567"/>
        <w:jc w:val="both"/>
        <w:rPr>
          <w:rStyle w:val="apple-style-span"/>
          <w:b/>
          <w:bCs/>
          <w:color w:val="000000"/>
        </w:rPr>
      </w:pPr>
      <w:r w:rsidRPr="001D0719">
        <w:rPr>
          <w:b/>
          <w:color w:val="000000"/>
        </w:rPr>
        <w:t>2</w:t>
      </w:r>
      <w:r w:rsidR="004E3141" w:rsidRPr="001D0719">
        <w:rPr>
          <w:b/>
          <w:color w:val="000000"/>
        </w:rPr>
        <w:t>7</w:t>
      </w:r>
      <w:r w:rsidRPr="001D0719">
        <w:rPr>
          <w:b/>
          <w:color w:val="000000"/>
        </w:rPr>
        <w:t>.1.7.</w:t>
      </w:r>
      <w:r w:rsidRPr="001D0719">
        <w:rPr>
          <w:color w:val="000000"/>
        </w:rPr>
        <w:t xml:space="preserve">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w:t>
      </w:r>
      <w:r w:rsidR="00E51676" w:rsidRPr="001D0719">
        <w:rPr>
          <w:color w:val="000000"/>
        </w:rPr>
        <w:t>а определятся в соответствии с настоящим Положением</w:t>
      </w:r>
      <w:r w:rsidRPr="001D0719">
        <w:rPr>
          <w:rStyle w:val="apple-style-span"/>
          <w:b/>
          <w:bCs/>
          <w:color w:val="000000"/>
        </w:rPr>
        <w:t>.</w:t>
      </w:r>
    </w:p>
    <w:p w:rsidR="00611443" w:rsidRPr="001D0719" w:rsidRDefault="00611443" w:rsidP="00611443">
      <w:pPr>
        <w:pStyle w:val="af8"/>
        <w:spacing w:before="0" w:beforeAutospacing="0" w:after="0" w:afterAutospacing="0"/>
        <w:ind w:firstLine="567"/>
        <w:jc w:val="both"/>
        <w:rPr>
          <w:color w:val="000000"/>
        </w:rPr>
      </w:pPr>
      <w:r w:rsidRPr="001D0719">
        <w:rPr>
          <w:rStyle w:val="apple-style-span"/>
          <w:b/>
          <w:bCs/>
          <w:color w:val="000000"/>
        </w:rPr>
        <w:t>2</w:t>
      </w:r>
      <w:r w:rsidR="004E3141" w:rsidRPr="001D0719">
        <w:rPr>
          <w:rStyle w:val="apple-style-span"/>
          <w:b/>
          <w:bCs/>
          <w:color w:val="000000"/>
        </w:rPr>
        <w:t>7</w:t>
      </w:r>
      <w:r w:rsidRPr="001D0719">
        <w:rPr>
          <w:rStyle w:val="apple-style-span"/>
          <w:b/>
          <w:bCs/>
          <w:color w:val="000000"/>
        </w:rPr>
        <w:t>.1.8.</w:t>
      </w:r>
      <w:r w:rsidRPr="001D0719">
        <w:rPr>
          <w:rStyle w:val="apple-style-span"/>
          <w:bCs/>
          <w:color w:val="000000"/>
        </w:rPr>
        <w:t xml:space="preserve"> </w:t>
      </w:r>
      <w:r w:rsidRPr="001D0719">
        <w:rPr>
          <w:color w:val="000000"/>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611443" w:rsidRPr="001D0719" w:rsidRDefault="00611443" w:rsidP="00611443">
      <w:pPr>
        <w:pStyle w:val="20"/>
        <w:ind w:firstLine="567"/>
        <w:jc w:val="center"/>
        <w:rPr>
          <w:rFonts w:ascii="Times New Roman" w:hAnsi="Times New Roman"/>
          <w:i w:val="0"/>
          <w:color w:val="000000"/>
          <w:sz w:val="24"/>
          <w:szCs w:val="24"/>
        </w:rPr>
      </w:pPr>
      <w:bookmarkStart w:id="60" w:name="_Toc337131064"/>
      <w:bookmarkStart w:id="61" w:name="_Toc468734347"/>
      <w:r w:rsidRPr="001D0719">
        <w:rPr>
          <w:rFonts w:ascii="Times New Roman" w:hAnsi="Times New Roman"/>
          <w:i w:val="0"/>
          <w:color w:val="000000"/>
          <w:sz w:val="24"/>
          <w:szCs w:val="24"/>
          <w:lang w:val="ru-RU"/>
        </w:rPr>
        <w:lastRenderedPageBreak/>
        <w:t>2</w:t>
      </w:r>
      <w:r w:rsidR="004E3141" w:rsidRPr="001D0719">
        <w:rPr>
          <w:rFonts w:ascii="Times New Roman" w:hAnsi="Times New Roman"/>
          <w:i w:val="0"/>
          <w:color w:val="000000"/>
          <w:sz w:val="24"/>
          <w:szCs w:val="24"/>
          <w:lang w:val="ru-RU"/>
        </w:rPr>
        <w:t>8</w:t>
      </w:r>
      <w:r w:rsidRPr="001D0719">
        <w:rPr>
          <w:rFonts w:ascii="Times New Roman" w:hAnsi="Times New Roman"/>
          <w:i w:val="0"/>
          <w:color w:val="000000"/>
          <w:sz w:val="24"/>
          <w:szCs w:val="24"/>
          <w:lang w:val="ru-RU"/>
        </w:rPr>
        <w:t xml:space="preserve">. </w:t>
      </w:r>
      <w:r w:rsidRPr="001D0719">
        <w:rPr>
          <w:rFonts w:ascii="Times New Roman" w:hAnsi="Times New Roman"/>
          <w:i w:val="0"/>
          <w:color w:val="000000"/>
          <w:sz w:val="24"/>
          <w:szCs w:val="24"/>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60"/>
      <w:bookmarkEnd w:id="61"/>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8</w:t>
      </w:r>
      <w:r w:rsidRPr="001D0719">
        <w:rPr>
          <w:b/>
          <w:color w:val="000000"/>
        </w:rPr>
        <w:t>.1.</w:t>
      </w:r>
      <w:r w:rsidRPr="001D0719">
        <w:rPr>
          <w:color w:val="000000"/>
        </w:rPr>
        <w:t xml:space="preserve"> Аукционная документация должна быть доступна для ознакомления в ЕИС или сайте Заказчика и электронной торговой площадке без взимания платы.</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8</w:t>
      </w:r>
      <w:r w:rsidRPr="001D0719">
        <w:rPr>
          <w:b/>
          <w:color w:val="000000"/>
        </w:rPr>
        <w:t>.2.</w:t>
      </w:r>
      <w:r w:rsidRPr="001D0719">
        <w:rPr>
          <w:color w:val="000000"/>
        </w:rPr>
        <w:t xml:space="preserve"> Любой участник процедуры закупки вправе направить запрос о разъяснении положений аукционной документации.</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8</w:t>
      </w:r>
      <w:r w:rsidRPr="001D0719">
        <w:rPr>
          <w:b/>
          <w:color w:val="000000"/>
        </w:rPr>
        <w:t>.3</w:t>
      </w:r>
      <w:r w:rsidRPr="001D0719">
        <w:rPr>
          <w:color w:val="000000"/>
        </w:rPr>
        <w:t xml:space="preserve">. В течение трех рабочих дней с даты поступления запроса, указанного в </w:t>
      </w:r>
      <w:r w:rsidR="00E51676" w:rsidRPr="001D0719">
        <w:rPr>
          <w:color w:val="000000"/>
        </w:rPr>
        <w:t>настоящем</w:t>
      </w:r>
      <w:r w:rsidRPr="001D0719">
        <w:rPr>
          <w:color w:val="000000"/>
        </w:rPr>
        <w:t xml:space="preserve"> </w:t>
      </w:r>
      <w:r w:rsidR="00E51676" w:rsidRPr="001D0719">
        <w:rPr>
          <w:color w:val="000000"/>
        </w:rPr>
        <w:t>Положении</w:t>
      </w:r>
      <w:r w:rsidRPr="001D0719">
        <w:rPr>
          <w:color w:val="000000"/>
        </w:rPr>
        <w:t>,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8</w:t>
      </w:r>
      <w:r w:rsidRPr="001D0719">
        <w:rPr>
          <w:b/>
          <w:color w:val="000000"/>
        </w:rPr>
        <w:t>.4.</w:t>
      </w:r>
      <w:r w:rsidRPr="001D0719">
        <w:rPr>
          <w:color w:val="000000"/>
        </w:rPr>
        <w:t xml:space="preserve"> Разъяснение положений аукционной документации не должно изменять ее суть.</w:t>
      </w:r>
    </w:p>
    <w:p w:rsidR="00611443" w:rsidRPr="001D0719" w:rsidRDefault="00611443" w:rsidP="00611443">
      <w:pPr>
        <w:shd w:val="clear" w:color="auto" w:fill="FFFFFF"/>
        <w:ind w:firstLine="567"/>
        <w:jc w:val="both"/>
        <w:rPr>
          <w:color w:val="000000"/>
        </w:rPr>
      </w:pPr>
      <w:r w:rsidRPr="001D0719">
        <w:rPr>
          <w:b/>
          <w:color w:val="000000"/>
          <w:lang w:val="ru-RU"/>
        </w:rPr>
        <w:t>2</w:t>
      </w:r>
      <w:r w:rsidR="004E3141" w:rsidRPr="001D0719">
        <w:rPr>
          <w:b/>
          <w:color w:val="000000"/>
          <w:lang w:val="ru-RU"/>
        </w:rPr>
        <w:t>8</w:t>
      </w:r>
      <w:r w:rsidRPr="001D0719">
        <w:rPr>
          <w:b/>
          <w:color w:val="000000"/>
          <w:lang w:val="ru-RU"/>
        </w:rPr>
        <w:t>.</w:t>
      </w:r>
      <w:r w:rsidRPr="001D0719">
        <w:rPr>
          <w:b/>
          <w:color w:val="000000"/>
        </w:rPr>
        <w:t>5.</w:t>
      </w:r>
      <w:r w:rsidRPr="001D0719">
        <w:rPr>
          <w:color w:val="000000"/>
        </w:rPr>
        <w:t xml:space="preserve"> Организатор закупки вправе принять решение о внесении изменений в документацию о проведении электронного аукциона либо отказаться от его проведения до окончания подачи заявок. Изменения, вносимые в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611443" w:rsidRPr="001D0719" w:rsidRDefault="00611443" w:rsidP="00144659">
      <w:pPr>
        <w:pStyle w:val="20"/>
        <w:ind w:firstLine="567"/>
        <w:jc w:val="center"/>
        <w:rPr>
          <w:rFonts w:ascii="Times New Roman" w:hAnsi="Times New Roman"/>
          <w:i w:val="0"/>
          <w:color w:val="000000"/>
          <w:sz w:val="24"/>
          <w:szCs w:val="24"/>
        </w:rPr>
      </w:pPr>
      <w:bookmarkStart w:id="62" w:name="_Toc337131065"/>
      <w:bookmarkStart w:id="63" w:name="_Toc468734348"/>
      <w:r w:rsidRPr="001D0719">
        <w:rPr>
          <w:rFonts w:ascii="Times New Roman" w:hAnsi="Times New Roman"/>
          <w:i w:val="0"/>
          <w:color w:val="000000"/>
          <w:sz w:val="24"/>
          <w:szCs w:val="24"/>
          <w:lang w:val="ru-RU"/>
        </w:rPr>
        <w:t>2</w:t>
      </w:r>
      <w:r w:rsidR="004E3141" w:rsidRPr="001D0719">
        <w:rPr>
          <w:rFonts w:ascii="Times New Roman" w:hAnsi="Times New Roman"/>
          <w:i w:val="0"/>
          <w:color w:val="000000"/>
          <w:sz w:val="24"/>
          <w:szCs w:val="24"/>
          <w:lang w:val="ru-RU"/>
        </w:rPr>
        <w:t>9</w:t>
      </w:r>
      <w:r w:rsidRPr="001D0719">
        <w:rPr>
          <w:rFonts w:ascii="Times New Roman" w:hAnsi="Times New Roman"/>
          <w:i w:val="0"/>
          <w:color w:val="000000"/>
          <w:sz w:val="24"/>
          <w:szCs w:val="24"/>
        </w:rPr>
        <w:t>. Порядок подачи заявок на участие в электронном аукционе</w:t>
      </w:r>
      <w:bookmarkEnd w:id="62"/>
      <w:bookmarkEnd w:id="63"/>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9</w:t>
      </w:r>
      <w:r w:rsidRPr="001D0719">
        <w:rPr>
          <w:b/>
          <w:color w:val="000000"/>
        </w:rPr>
        <w:t>.1.</w:t>
      </w:r>
      <w:r w:rsidRPr="001D0719">
        <w:rPr>
          <w:color w:val="000000"/>
        </w:rPr>
        <w:t xml:space="preserve"> 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9</w:t>
      </w:r>
      <w:r w:rsidRPr="001D0719">
        <w:rPr>
          <w:b/>
          <w:color w:val="000000"/>
        </w:rPr>
        <w:t>.2.</w:t>
      </w:r>
      <w:r w:rsidRPr="001D0719">
        <w:rPr>
          <w:color w:val="000000"/>
        </w:rPr>
        <w:t xml:space="preserve"> Заявка на участие в электронном аукционе состоит из двух частей.</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9</w:t>
      </w:r>
      <w:r w:rsidRPr="001D0719">
        <w:rPr>
          <w:b/>
          <w:color w:val="000000"/>
        </w:rPr>
        <w:t>.3.</w:t>
      </w:r>
      <w:r w:rsidRPr="001D0719">
        <w:rPr>
          <w:color w:val="000000"/>
        </w:rPr>
        <w:t xml:space="preserve"> Первая часть заявки на участие в электронном аукционе должна содержать указанные в одном из следующих подпунктов сведения:</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9</w:t>
      </w:r>
      <w:r w:rsidRPr="001D0719">
        <w:rPr>
          <w:b/>
          <w:color w:val="000000"/>
        </w:rPr>
        <w:t>.3.1.</w:t>
      </w:r>
      <w:r w:rsidRPr="001D0719">
        <w:rPr>
          <w:color w:val="000000"/>
        </w:rPr>
        <w:t xml:space="preserve"> при размещении заказа на поставку товара:</w:t>
      </w:r>
    </w:p>
    <w:p w:rsidR="00611443" w:rsidRPr="001D0719" w:rsidRDefault="00611443" w:rsidP="00611443">
      <w:pPr>
        <w:pStyle w:val="af8"/>
        <w:spacing w:before="0" w:beforeAutospacing="0" w:after="0" w:afterAutospacing="0"/>
        <w:ind w:firstLine="567"/>
        <w:jc w:val="both"/>
        <w:rPr>
          <w:color w:val="000000"/>
        </w:rPr>
      </w:pPr>
      <w:r w:rsidRPr="001D0719">
        <w:rPr>
          <w:color w:val="000000"/>
        </w:rPr>
        <w:t>а) согласие участника процедуры закупки на поставку товара в случае:</w:t>
      </w:r>
    </w:p>
    <w:p w:rsidR="00611443" w:rsidRPr="001D0719" w:rsidRDefault="00611443" w:rsidP="00611443">
      <w:pPr>
        <w:pStyle w:val="af8"/>
        <w:spacing w:before="0" w:beforeAutospacing="0" w:after="0" w:afterAutospacing="0"/>
        <w:ind w:firstLine="567"/>
        <w:jc w:val="both"/>
        <w:rPr>
          <w:color w:val="000000"/>
        </w:rPr>
      </w:pPr>
      <w:r w:rsidRPr="001D0719">
        <w:rPr>
          <w:color w:val="000000"/>
        </w:rPr>
        <w:t>- если участник процедуры закупки предлагает для поставки товар, указание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611443" w:rsidRPr="001D0719" w:rsidRDefault="00611443" w:rsidP="00611443">
      <w:pPr>
        <w:pStyle w:val="af8"/>
        <w:spacing w:before="0" w:beforeAutospacing="0" w:after="0" w:afterAutospacing="0"/>
        <w:ind w:firstLine="567"/>
        <w:jc w:val="both"/>
        <w:rPr>
          <w:color w:val="000000"/>
        </w:rPr>
      </w:pPr>
      <w:r w:rsidRPr="001D0719">
        <w:rPr>
          <w:color w:val="000000"/>
        </w:rPr>
        <w:t>- 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611443" w:rsidRPr="001D0719" w:rsidRDefault="00611443" w:rsidP="00611443">
      <w:pPr>
        <w:pStyle w:val="af8"/>
        <w:spacing w:before="0" w:beforeAutospacing="0" w:after="0" w:afterAutospacing="0"/>
        <w:ind w:firstLine="567"/>
        <w:jc w:val="both"/>
        <w:rPr>
          <w:color w:val="000000"/>
        </w:rPr>
      </w:pPr>
      <w:r w:rsidRPr="001D0719">
        <w:rPr>
          <w:color w:val="000000"/>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lastRenderedPageBreak/>
        <w:t>2</w:t>
      </w:r>
      <w:r w:rsidR="004E3141" w:rsidRPr="001D0719">
        <w:rPr>
          <w:b/>
          <w:color w:val="000000"/>
        </w:rPr>
        <w:t>9</w:t>
      </w:r>
      <w:r w:rsidRPr="001D0719">
        <w:rPr>
          <w:b/>
          <w:color w:val="000000"/>
        </w:rPr>
        <w:t>.3.2.</w:t>
      </w:r>
      <w:r w:rsidRPr="001D0719">
        <w:rPr>
          <w:color w:val="000000"/>
        </w:rPr>
        <w:t xml:space="preserve">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9</w:t>
      </w:r>
      <w:r w:rsidRPr="001D0719">
        <w:rPr>
          <w:b/>
          <w:color w:val="000000"/>
        </w:rPr>
        <w:t>.3.3.</w:t>
      </w:r>
      <w:r w:rsidRPr="001D0719">
        <w:rPr>
          <w:color w:val="000000"/>
        </w:rPr>
        <w:t xml:space="preserve"> при размещении заказа на выполнение работ, оказание услуг для выполнения, оказания которых используется товар:</w:t>
      </w:r>
    </w:p>
    <w:p w:rsidR="00611443" w:rsidRPr="001D0719" w:rsidRDefault="00611443" w:rsidP="00611443">
      <w:pPr>
        <w:pStyle w:val="af8"/>
        <w:spacing w:before="0" w:beforeAutospacing="0" w:after="0" w:afterAutospacing="0"/>
        <w:ind w:firstLine="567"/>
        <w:jc w:val="both"/>
        <w:rPr>
          <w:color w:val="000000"/>
        </w:rPr>
      </w:pPr>
      <w:r w:rsidRPr="001D0719">
        <w:rPr>
          <w:color w:val="000000"/>
        </w:rPr>
        <w:t xml:space="preserve">- согласие, предусмотренное </w:t>
      </w:r>
      <w:r w:rsidR="00B87F47" w:rsidRPr="001D0719">
        <w:rPr>
          <w:color w:val="000000"/>
        </w:rPr>
        <w:t>п.29.3.1.</w:t>
      </w:r>
      <w:r w:rsidRPr="001D0719">
        <w:rPr>
          <w:color w:val="000000"/>
        </w:rPr>
        <w:t>, в том числе, означающее согласие на использование товара, указание на товарный знак которого, содержится в документации об элек</w:t>
      </w:r>
      <w:r w:rsidR="00B87F47" w:rsidRPr="001D0719">
        <w:rPr>
          <w:color w:val="000000"/>
        </w:rPr>
        <w:t>тронном аукционе, или</w:t>
      </w:r>
      <w:r w:rsidRPr="001D0719">
        <w:rPr>
          <w:color w:val="000000"/>
        </w:rPr>
        <w:t xml:space="preserve">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611443" w:rsidRPr="001D0719" w:rsidRDefault="00611443" w:rsidP="00611443">
      <w:pPr>
        <w:pStyle w:val="af8"/>
        <w:spacing w:before="0" w:beforeAutospacing="0" w:after="0" w:afterAutospacing="0"/>
        <w:ind w:firstLine="567"/>
        <w:jc w:val="both"/>
        <w:rPr>
          <w:color w:val="000000"/>
        </w:rPr>
      </w:pPr>
      <w:r w:rsidRPr="001D0719">
        <w:rPr>
          <w:color w:val="000000"/>
        </w:rPr>
        <w:t>- сог</w:t>
      </w:r>
      <w:r w:rsidR="00C54915" w:rsidRPr="001D0719">
        <w:rPr>
          <w:color w:val="000000"/>
        </w:rPr>
        <w:t>ласие, предусмотренное п.29.3.1.</w:t>
      </w:r>
      <w:r w:rsidRPr="001D0719">
        <w:rPr>
          <w:color w:val="000000"/>
        </w:rPr>
        <w:t xml:space="preserve">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9</w:t>
      </w:r>
      <w:r w:rsidRPr="001D0719">
        <w:rPr>
          <w:b/>
          <w:color w:val="000000"/>
        </w:rPr>
        <w:t>.3.4.</w:t>
      </w:r>
      <w:r w:rsidRPr="001D0719">
        <w:rPr>
          <w:color w:val="000000"/>
        </w:rPr>
        <w:t xml:space="preserve"> может содержать эскиз, рисунок, чертеж, фотографию, иное изображение товара, на поставку которого размещается заказ.</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9</w:t>
      </w:r>
      <w:r w:rsidRPr="001D0719">
        <w:rPr>
          <w:b/>
          <w:color w:val="000000"/>
        </w:rPr>
        <w:t>.4.</w:t>
      </w:r>
      <w:r w:rsidRPr="001D0719">
        <w:rPr>
          <w:color w:val="000000"/>
        </w:rPr>
        <w:t xml:space="preserve"> Вторая часть заявки на участие в электронном аукционе при установлении Заказчиком соответствующих требований в аукционной документации должна содержать следующие документы и сведения:</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9</w:t>
      </w:r>
      <w:r w:rsidRPr="001D0719">
        <w:rPr>
          <w:b/>
          <w:color w:val="000000"/>
        </w:rPr>
        <w:t>.4.1</w:t>
      </w:r>
      <w:r w:rsidRPr="001D0719">
        <w:rPr>
          <w:color w:val="000000"/>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4E3141" w:rsidRPr="001D0719">
        <w:rPr>
          <w:b/>
          <w:color w:val="000000"/>
        </w:rPr>
        <w:t>9</w:t>
      </w:r>
      <w:r w:rsidRPr="001D0719">
        <w:rPr>
          <w:b/>
          <w:color w:val="000000"/>
        </w:rPr>
        <w:t>.4.2.</w:t>
      </w:r>
      <w:r w:rsidRPr="001D0719">
        <w:rPr>
          <w:color w:val="000000"/>
        </w:rPr>
        <w:t xml:space="preserve"> копии документов, подтверждающих соответствие участника процедуры закупки требованиям, установленным в документации об электронном аукционе, в случае, если такие требования были установлены;</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9F7B33" w:rsidRPr="001D0719">
        <w:rPr>
          <w:b/>
          <w:color w:val="000000"/>
        </w:rPr>
        <w:t>9</w:t>
      </w:r>
      <w:r w:rsidRPr="001D0719">
        <w:rPr>
          <w:b/>
          <w:color w:val="000000"/>
        </w:rPr>
        <w:t>.4.3.</w:t>
      </w:r>
      <w:r w:rsidRPr="001D0719">
        <w:rPr>
          <w:color w:val="00000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611443" w:rsidRPr="001D0719" w:rsidRDefault="00611443" w:rsidP="00611443">
      <w:pPr>
        <w:pStyle w:val="af8"/>
        <w:spacing w:before="0" w:beforeAutospacing="0" w:after="0" w:afterAutospacing="0"/>
        <w:ind w:firstLine="567"/>
        <w:jc w:val="both"/>
        <w:rPr>
          <w:color w:val="000000"/>
        </w:rPr>
      </w:pPr>
      <w:r w:rsidRPr="001D0719">
        <w:rPr>
          <w:color w:val="000000"/>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9F7B33" w:rsidRPr="001D0719">
        <w:rPr>
          <w:b/>
          <w:color w:val="000000"/>
        </w:rPr>
        <w:t>9</w:t>
      </w:r>
      <w:r w:rsidRPr="001D0719">
        <w:rPr>
          <w:b/>
          <w:color w:val="000000"/>
        </w:rPr>
        <w:t>.4.4</w:t>
      </w:r>
      <w:r w:rsidRPr="001D0719">
        <w:rPr>
          <w:color w:val="000000"/>
        </w:rPr>
        <w:t xml:space="preserve">.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w:t>
      </w:r>
      <w:r w:rsidRPr="001D0719">
        <w:rPr>
          <w:color w:val="000000"/>
        </w:rPr>
        <w:lastRenderedPageBreak/>
        <w:t>денежных средств в качестве обеспечения заявки по реквизитам счета, указанным в документации об электронном аукционе;</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9F7B33" w:rsidRPr="001D0719">
        <w:rPr>
          <w:b/>
          <w:color w:val="000000"/>
        </w:rPr>
        <w:t>9</w:t>
      </w:r>
      <w:r w:rsidRPr="001D0719">
        <w:rPr>
          <w:b/>
          <w:color w:val="000000"/>
        </w:rPr>
        <w:t>.4.5.</w:t>
      </w:r>
      <w:r w:rsidRPr="001D0719">
        <w:rPr>
          <w:color w:val="000000"/>
        </w:rPr>
        <w:t xml:space="preserve"> копии учредительных документов участника процедуры закупки (для юридических лиц);</w:t>
      </w:r>
    </w:p>
    <w:p w:rsidR="00611443" w:rsidRPr="001D0719" w:rsidRDefault="00611443" w:rsidP="00611443">
      <w:pPr>
        <w:ind w:firstLine="567"/>
        <w:jc w:val="both"/>
        <w:rPr>
          <w:color w:val="000000"/>
        </w:rPr>
      </w:pPr>
      <w:r w:rsidRPr="001D0719">
        <w:rPr>
          <w:b/>
          <w:color w:val="000000"/>
          <w:lang w:val="ru-RU"/>
        </w:rPr>
        <w:t>2</w:t>
      </w:r>
      <w:r w:rsidR="009F7B33" w:rsidRPr="001D0719">
        <w:rPr>
          <w:b/>
          <w:color w:val="000000"/>
          <w:lang w:val="ru-RU"/>
        </w:rPr>
        <w:t>9</w:t>
      </w:r>
      <w:r w:rsidRPr="001D0719">
        <w:rPr>
          <w:b/>
          <w:color w:val="000000"/>
          <w:lang w:val="ru-RU"/>
        </w:rPr>
        <w:t>.4.</w:t>
      </w:r>
      <w:r w:rsidRPr="001D0719">
        <w:rPr>
          <w:b/>
          <w:color w:val="000000"/>
        </w:rPr>
        <w:t>6</w:t>
      </w:r>
      <w:r w:rsidRPr="001D0719">
        <w:rPr>
          <w:b/>
          <w:color w:val="000000"/>
          <w:lang w:val="ru-RU"/>
        </w:rPr>
        <w:t>.</w:t>
      </w:r>
      <w:r w:rsidRPr="001D0719">
        <w:rPr>
          <w:color w:val="000000"/>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аукциона в электронной форме;</w:t>
      </w:r>
    </w:p>
    <w:p w:rsidR="00611443" w:rsidRPr="001D0719" w:rsidRDefault="00611443" w:rsidP="00611443">
      <w:pPr>
        <w:ind w:firstLine="567"/>
        <w:jc w:val="both"/>
        <w:rPr>
          <w:color w:val="000000"/>
        </w:rPr>
      </w:pPr>
      <w:r w:rsidRPr="001D0719">
        <w:rPr>
          <w:b/>
          <w:color w:val="000000"/>
          <w:lang w:val="ru-RU"/>
        </w:rPr>
        <w:t>2</w:t>
      </w:r>
      <w:r w:rsidR="009F7B33" w:rsidRPr="001D0719">
        <w:rPr>
          <w:b/>
          <w:color w:val="000000"/>
          <w:lang w:val="ru-RU"/>
        </w:rPr>
        <w:t>9</w:t>
      </w:r>
      <w:r w:rsidRPr="001D0719">
        <w:rPr>
          <w:b/>
          <w:color w:val="000000"/>
          <w:lang w:val="ru-RU"/>
        </w:rPr>
        <w:t>.4.7.</w:t>
      </w:r>
      <w:r w:rsidRPr="001D0719">
        <w:rPr>
          <w:color w:val="000000"/>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в ЕИС извещения о проведении  аукциона в электронной форме;</w:t>
      </w:r>
    </w:p>
    <w:p w:rsidR="00611443" w:rsidRPr="001D0719" w:rsidRDefault="00611443" w:rsidP="00611443">
      <w:pPr>
        <w:ind w:firstLine="567"/>
        <w:jc w:val="both"/>
        <w:rPr>
          <w:color w:val="000000"/>
        </w:rPr>
      </w:pPr>
      <w:r w:rsidRPr="001D0719">
        <w:rPr>
          <w:b/>
          <w:color w:val="000000"/>
          <w:lang w:val="ru-RU"/>
        </w:rPr>
        <w:t>2</w:t>
      </w:r>
      <w:r w:rsidR="009F7B33" w:rsidRPr="001D0719">
        <w:rPr>
          <w:b/>
          <w:color w:val="000000"/>
          <w:lang w:val="ru-RU"/>
        </w:rPr>
        <w:t>9</w:t>
      </w:r>
      <w:r w:rsidRPr="001D0719">
        <w:rPr>
          <w:b/>
          <w:color w:val="000000"/>
          <w:lang w:val="ru-RU"/>
        </w:rPr>
        <w:t>.4.8.</w:t>
      </w:r>
      <w:r w:rsidRPr="001D0719">
        <w:rPr>
          <w:color w:val="000000"/>
        </w:rPr>
        <w:t xml:space="preserve"> копии документов, удостоверяющих личность (для иного физического лица);</w:t>
      </w:r>
    </w:p>
    <w:p w:rsidR="00611443" w:rsidRPr="001D0719" w:rsidRDefault="00611443" w:rsidP="00611443">
      <w:pPr>
        <w:ind w:firstLine="567"/>
        <w:jc w:val="both"/>
        <w:rPr>
          <w:b/>
          <w:color w:val="000000"/>
        </w:rPr>
      </w:pPr>
      <w:r w:rsidRPr="001D0719">
        <w:rPr>
          <w:b/>
          <w:color w:val="000000"/>
          <w:lang w:val="ru-RU"/>
        </w:rPr>
        <w:t>2</w:t>
      </w:r>
      <w:r w:rsidR="009F7B33" w:rsidRPr="001D0719">
        <w:rPr>
          <w:b/>
          <w:color w:val="000000"/>
          <w:lang w:val="ru-RU"/>
        </w:rPr>
        <w:t>9</w:t>
      </w:r>
      <w:r w:rsidRPr="001D0719">
        <w:rPr>
          <w:b/>
          <w:color w:val="000000"/>
          <w:lang w:val="ru-RU"/>
        </w:rPr>
        <w:t>.4.9.</w:t>
      </w:r>
      <w:r w:rsidRPr="001D0719">
        <w:rPr>
          <w:color w:val="000000"/>
        </w:rPr>
        <w:t xml:space="preserve">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аукциона в электронной форме.</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9F7B33" w:rsidRPr="001D0719">
        <w:rPr>
          <w:b/>
          <w:color w:val="000000"/>
        </w:rPr>
        <w:t>9</w:t>
      </w:r>
      <w:r w:rsidRPr="001D0719">
        <w:rPr>
          <w:b/>
          <w:color w:val="000000"/>
        </w:rPr>
        <w:t>.5</w:t>
      </w:r>
      <w:r w:rsidRPr="001D0719">
        <w:rPr>
          <w:color w:val="000000"/>
        </w:rPr>
        <w:t xml:space="preserve">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9F7B33" w:rsidRPr="001D0719">
        <w:rPr>
          <w:b/>
          <w:color w:val="000000"/>
        </w:rPr>
        <w:t>9</w:t>
      </w:r>
      <w:r w:rsidRPr="001D0719">
        <w:rPr>
          <w:b/>
          <w:color w:val="000000"/>
        </w:rPr>
        <w:t>.6</w:t>
      </w:r>
      <w:r w:rsidRPr="001D0719">
        <w:rPr>
          <w:color w:val="000000"/>
        </w:rPr>
        <w:t xml:space="preserve">.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w:t>
      </w:r>
      <w:r w:rsidR="00E51676" w:rsidRPr="001D0719">
        <w:rPr>
          <w:color w:val="000000"/>
        </w:rPr>
        <w:t>настоящим</w:t>
      </w:r>
      <w:r w:rsidRPr="001D0719">
        <w:rPr>
          <w:color w:val="000000"/>
        </w:rPr>
        <w:t xml:space="preserve"> </w:t>
      </w:r>
      <w:r w:rsidR="00E51676" w:rsidRPr="001D0719">
        <w:rPr>
          <w:color w:val="000000"/>
        </w:rPr>
        <w:t>пунктом</w:t>
      </w:r>
      <w:r w:rsidRPr="001D0719">
        <w:rPr>
          <w:color w:val="000000"/>
        </w:rPr>
        <w:t>.</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9F7B33" w:rsidRPr="001D0719">
        <w:rPr>
          <w:b/>
          <w:color w:val="000000"/>
        </w:rPr>
        <w:t>9</w:t>
      </w:r>
      <w:r w:rsidRPr="001D0719">
        <w:rPr>
          <w:b/>
          <w:color w:val="000000"/>
        </w:rPr>
        <w:t>.7.</w:t>
      </w:r>
      <w:r w:rsidRPr="001D0719">
        <w:rPr>
          <w:color w:val="000000"/>
        </w:rPr>
        <w:t xml:space="preserve">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9F7B33" w:rsidRPr="001D0719">
        <w:rPr>
          <w:b/>
          <w:color w:val="000000"/>
        </w:rPr>
        <w:t>9</w:t>
      </w:r>
      <w:r w:rsidRPr="001D0719">
        <w:rPr>
          <w:b/>
          <w:color w:val="000000"/>
        </w:rPr>
        <w:t>.8.</w:t>
      </w:r>
      <w:r w:rsidRPr="001D0719">
        <w:rPr>
          <w:color w:val="000000"/>
        </w:rPr>
        <w:t xml:space="preserve"> По истечении срока подачи заявок на участие в электронном аукционе на электронной торговой площадке автоматически открывается организатору закупки  доступ к заявке на участие в электронном  аукционе, размещенной участником процедуры закупки на электронной торговой площадке.</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9F7B33" w:rsidRPr="001D0719">
        <w:rPr>
          <w:b/>
          <w:color w:val="000000"/>
        </w:rPr>
        <w:t>9</w:t>
      </w:r>
      <w:r w:rsidRPr="001D0719">
        <w:rPr>
          <w:b/>
          <w:color w:val="000000"/>
        </w:rPr>
        <w:t>.9</w:t>
      </w:r>
      <w:r w:rsidRPr="001D0719">
        <w:rPr>
          <w:color w:val="000000"/>
        </w:rPr>
        <w:t>.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611443" w:rsidRPr="001D0719" w:rsidRDefault="00611443" w:rsidP="00611443">
      <w:pPr>
        <w:pStyle w:val="af8"/>
        <w:spacing w:before="0" w:beforeAutospacing="0" w:after="0" w:afterAutospacing="0"/>
        <w:ind w:firstLine="567"/>
        <w:jc w:val="both"/>
        <w:rPr>
          <w:color w:val="000000"/>
        </w:rPr>
      </w:pPr>
      <w:r w:rsidRPr="001D0719">
        <w:rPr>
          <w:b/>
          <w:color w:val="000000"/>
        </w:rPr>
        <w:t>2</w:t>
      </w:r>
      <w:r w:rsidR="009F7B33" w:rsidRPr="001D0719">
        <w:rPr>
          <w:b/>
          <w:color w:val="000000"/>
        </w:rPr>
        <w:t>9</w:t>
      </w:r>
      <w:r w:rsidRPr="001D0719">
        <w:rPr>
          <w:b/>
          <w:color w:val="000000"/>
        </w:rPr>
        <w:t>.10.</w:t>
      </w:r>
      <w:r w:rsidRPr="001D0719">
        <w:rPr>
          <w:color w:val="000000"/>
        </w:rPr>
        <w:t xml:space="preserve">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E957C1" w:rsidRPr="001D0719" w:rsidRDefault="00E957C1" w:rsidP="002D2BF3">
      <w:pPr>
        <w:pStyle w:val="af8"/>
        <w:spacing w:before="0" w:beforeAutospacing="0" w:after="0" w:afterAutospacing="0"/>
        <w:ind w:firstLine="567"/>
        <w:jc w:val="both"/>
        <w:rPr>
          <w:b/>
          <w:color w:val="000000"/>
          <w:lang w:val="en-US"/>
        </w:rPr>
      </w:pPr>
      <w:bookmarkStart w:id="64" w:name="_Toc337131066"/>
    </w:p>
    <w:p w:rsidR="00611443" w:rsidRPr="001D0719" w:rsidRDefault="009F7B33" w:rsidP="002D2BF3">
      <w:pPr>
        <w:pStyle w:val="af8"/>
        <w:spacing w:before="0" w:beforeAutospacing="0" w:after="0" w:afterAutospacing="0"/>
        <w:ind w:firstLine="567"/>
        <w:jc w:val="both"/>
        <w:rPr>
          <w:b/>
          <w:color w:val="000000"/>
        </w:rPr>
      </w:pPr>
      <w:r w:rsidRPr="001D0719">
        <w:rPr>
          <w:b/>
          <w:color w:val="000000"/>
        </w:rPr>
        <w:t>30</w:t>
      </w:r>
      <w:r w:rsidR="00611443" w:rsidRPr="001D0719">
        <w:rPr>
          <w:b/>
          <w:color w:val="000000"/>
        </w:rPr>
        <w:t>. Порядок рассмотрения первых частей заявок на участие в электронном аукционе</w:t>
      </w:r>
      <w:bookmarkEnd w:id="64"/>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.1.</w:t>
      </w:r>
      <w:r w:rsidR="00611443" w:rsidRPr="001D0719">
        <w:rPr>
          <w:color w:val="000000"/>
        </w:rPr>
        <w:t xml:space="preserve"> Комиссия проверяет первые части заявок на участие в электронном аукционе, предусмотренные </w:t>
      </w:r>
      <w:r w:rsidR="000A2720" w:rsidRPr="001D0719">
        <w:rPr>
          <w:color w:val="000000"/>
        </w:rPr>
        <w:t>настоящим Положением</w:t>
      </w:r>
      <w:r w:rsidR="00611443" w:rsidRPr="001D0719">
        <w:rPr>
          <w:color w:val="000000"/>
        </w:rPr>
        <w:t>,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.2.</w:t>
      </w:r>
      <w:r w:rsidR="00611443" w:rsidRPr="001D0719">
        <w:rPr>
          <w:color w:val="000000"/>
        </w:rPr>
        <w:t xml:space="preserve">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.3.</w:t>
      </w:r>
      <w:r w:rsidR="00611443" w:rsidRPr="001D0719">
        <w:rPr>
          <w:color w:val="000000"/>
        </w:rPr>
        <w:t xml:space="preserve"> На основании результатов рассмотрения первых частей заявок на участие в электронном аукционе, содержащих сведения, предусмотренные Положением,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w:t>
      </w:r>
      <w:r w:rsidR="00611443" w:rsidRPr="001D0719">
        <w:rPr>
          <w:color w:val="000000"/>
        </w:rPr>
        <w:lastRenderedPageBreak/>
        <w:t>процедуры закупки  к участию в электронном аукционе в порядке и по основаниям,</w:t>
      </w:r>
      <w:r w:rsidR="000A2720" w:rsidRPr="001D0719">
        <w:rPr>
          <w:color w:val="000000"/>
        </w:rPr>
        <w:t xml:space="preserve"> которые предусмотрены настоящим</w:t>
      </w:r>
      <w:r w:rsidR="00611443" w:rsidRPr="001D0719">
        <w:rPr>
          <w:color w:val="000000"/>
        </w:rPr>
        <w:t xml:space="preserve"> </w:t>
      </w:r>
      <w:r w:rsidR="000A2720" w:rsidRPr="001D0719">
        <w:rPr>
          <w:color w:val="000000"/>
        </w:rPr>
        <w:t>пунктом</w:t>
      </w:r>
      <w:r w:rsidR="00611443" w:rsidRPr="001D0719">
        <w:rPr>
          <w:color w:val="000000"/>
        </w:rPr>
        <w:t>.</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.4.</w:t>
      </w:r>
      <w:r w:rsidR="00611443" w:rsidRPr="001D0719">
        <w:rPr>
          <w:color w:val="000000"/>
        </w:rPr>
        <w:t xml:space="preserve">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.4.1.</w:t>
      </w:r>
      <w:r w:rsidR="00611443" w:rsidRPr="001D0719">
        <w:rPr>
          <w:color w:val="000000"/>
        </w:rPr>
        <w:t xml:space="preserve"> непредставления сведений, или представления недостоверных сведений;</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.4.2.</w:t>
      </w:r>
      <w:r w:rsidR="00611443" w:rsidRPr="001D0719">
        <w:rPr>
          <w:color w:val="000000"/>
        </w:rPr>
        <w:t xml:space="preserve"> несоответствия сведений, требованиям документации об электронном аукционе;</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.4.3.</w:t>
      </w:r>
      <w:r w:rsidR="00611443" w:rsidRPr="001D0719">
        <w:rPr>
          <w:color w:val="000000"/>
        </w:rPr>
        <w:t xml:space="preserve"> невнесением поставщиком/подрядчиком обеспечения, в случае если Организатором закупок было установлено требование обеспечения заявки на участие в процедуре закупки. </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.5.</w:t>
      </w:r>
      <w:r w:rsidR="00611443" w:rsidRPr="001D0719">
        <w:rPr>
          <w:color w:val="000000"/>
        </w:rPr>
        <w:t xml:space="preserve">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w:t>
      </w:r>
      <w:r w:rsidR="000A2720" w:rsidRPr="001D0719">
        <w:rPr>
          <w:color w:val="000000"/>
        </w:rPr>
        <w:t>настоящим Положением</w:t>
      </w:r>
      <w:r w:rsidR="00611443" w:rsidRPr="001D0719">
        <w:rPr>
          <w:color w:val="000000"/>
        </w:rPr>
        <w:t xml:space="preserve">, не допускается. </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.6.</w:t>
      </w:r>
      <w:r w:rsidR="00611443" w:rsidRPr="001D0719">
        <w:rPr>
          <w:color w:val="000000"/>
        </w:rPr>
        <w:t xml:space="preserve">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.7.</w:t>
      </w:r>
      <w:r w:rsidR="00611443" w:rsidRPr="001D0719">
        <w:rPr>
          <w:color w:val="000000"/>
        </w:rPr>
        <w:t xml:space="preserve"> Протокол рассмотрения первых частей заявок на участие в электронном аукционе должен содержать:</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.7.1.</w:t>
      </w:r>
      <w:r w:rsidR="00611443" w:rsidRPr="001D0719">
        <w:rPr>
          <w:color w:val="000000"/>
        </w:rPr>
        <w:t xml:space="preserve"> сведения о порядковых номерах заявок на участие в электронном аукционе;</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.7.2.</w:t>
      </w:r>
      <w:r w:rsidR="00611443" w:rsidRPr="001D0719">
        <w:rPr>
          <w:color w:val="000000"/>
        </w:rPr>
        <w:t xml:space="preserve"> решение:</w:t>
      </w:r>
    </w:p>
    <w:p w:rsidR="00611443" w:rsidRPr="001D0719" w:rsidRDefault="00611443" w:rsidP="00611443">
      <w:pPr>
        <w:pStyle w:val="af8"/>
        <w:spacing w:before="0" w:beforeAutospacing="0" w:after="0" w:afterAutospacing="0"/>
        <w:ind w:firstLine="567"/>
        <w:jc w:val="both"/>
        <w:rPr>
          <w:color w:val="000000"/>
        </w:rPr>
      </w:pPr>
      <w:r w:rsidRPr="001D0719">
        <w:rPr>
          <w:color w:val="000000"/>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611443" w:rsidRPr="001D0719" w:rsidRDefault="00611443" w:rsidP="00611443">
      <w:pPr>
        <w:pStyle w:val="af8"/>
        <w:spacing w:before="0" w:beforeAutospacing="0" w:after="0" w:afterAutospacing="0"/>
        <w:ind w:firstLine="567"/>
        <w:jc w:val="both"/>
        <w:rPr>
          <w:color w:val="000000"/>
        </w:rPr>
      </w:pPr>
      <w:r w:rsidRPr="001D0719">
        <w:rPr>
          <w:color w:val="000000"/>
        </w:rPr>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.8.</w:t>
      </w:r>
      <w:r w:rsidR="00611443" w:rsidRPr="001D0719">
        <w:rPr>
          <w:color w:val="000000"/>
        </w:rPr>
        <w:t xml:space="preserve"> Указанный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611443" w:rsidRPr="001D0719" w:rsidRDefault="00611443" w:rsidP="00611443">
      <w:pPr>
        <w:pStyle w:val="af8"/>
        <w:spacing w:before="0" w:beforeAutospacing="0" w:after="0" w:afterAutospacing="0"/>
        <w:ind w:firstLine="567"/>
        <w:jc w:val="both"/>
        <w:rPr>
          <w:color w:val="000000"/>
        </w:rPr>
      </w:pPr>
      <w:r w:rsidRPr="001D0719">
        <w:rPr>
          <w:color w:val="000000"/>
        </w:rPr>
        <w:t xml:space="preserve"> Кроме того, указанный протокол размещается в ЕИС не позднее, чем через три дня со дня подписания протокола.</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.9.</w:t>
      </w:r>
      <w:r w:rsidR="00611443" w:rsidRPr="001D0719">
        <w:rPr>
          <w:color w:val="000000"/>
        </w:rPr>
        <w:t xml:space="preserve">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w:t>
      </w:r>
      <w:r w:rsidR="000A2720" w:rsidRPr="001D0719">
        <w:rPr>
          <w:color w:val="000000"/>
        </w:rPr>
        <w:t xml:space="preserve">кциона, в </w:t>
      </w:r>
      <w:r w:rsidR="00611443" w:rsidRPr="001D0719">
        <w:rPr>
          <w:color w:val="000000"/>
        </w:rPr>
        <w:t>протокол вносится информация о признании электронного аукциона несостоявшимся.</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.10.</w:t>
      </w:r>
      <w:r w:rsidR="00611443" w:rsidRPr="001D0719">
        <w:rPr>
          <w:color w:val="000000"/>
        </w:rPr>
        <w:t xml:space="preserve"> В течение одного часа с момента поступления оператору электронной площадки протокола или с момента размещения на электронной площадке протокола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.11.</w:t>
      </w:r>
      <w:r w:rsidR="00611443" w:rsidRPr="001D0719">
        <w:rPr>
          <w:color w:val="000000"/>
        </w:rPr>
        <w:t xml:space="preserve"> В случае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w:t>
      </w:r>
      <w:r w:rsidR="00611443" w:rsidRPr="001D0719">
        <w:rPr>
          <w:color w:val="000000"/>
        </w:rPr>
        <w:lastRenderedPageBreak/>
        <w:t>документы и сведения, после размещения Заказчиком на электронной площадке статьи протокола.</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.12.</w:t>
      </w:r>
      <w:r w:rsidR="00611443" w:rsidRPr="001D0719">
        <w:rPr>
          <w:color w:val="000000"/>
        </w:rPr>
        <w:t xml:space="preserve"> В  течение десяти  дней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.13.</w:t>
      </w:r>
      <w:r w:rsidR="00611443" w:rsidRPr="001D0719">
        <w:rPr>
          <w:color w:val="000000"/>
        </w:rPr>
        <w:t xml:space="preserve"> 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
    <w:p w:rsidR="00611443" w:rsidRPr="001D0719" w:rsidRDefault="0068434C" w:rsidP="00611443">
      <w:pPr>
        <w:pStyle w:val="af8"/>
        <w:spacing w:before="0" w:beforeAutospacing="0" w:after="0" w:afterAutospacing="0"/>
        <w:ind w:firstLine="567"/>
        <w:jc w:val="both"/>
        <w:rPr>
          <w:color w:val="000000"/>
        </w:rPr>
      </w:pPr>
      <w:r w:rsidRPr="001D0719">
        <w:rPr>
          <w:b/>
          <w:color w:val="000000"/>
        </w:rPr>
        <w:t>30</w:t>
      </w:r>
      <w:r w:rsidR="00611443" w:rsidRPr="001D0719">
        <w:rPr>
          <w:b/>
          <w:color w:val="000000"/>
        </w:rPr>
        <w:t>.14.</w:t>
      </w:r>
      <w:r w:rsidR="00611443" w:rsidRPr="001D0719">
        <w:rPr>
          <w:color w:val="000000"/>
        </w:rPr>
        <w:t xml:space="preserve"> Заключение договора осуществляется в соответствии </w:t>
      </w:r>
      <w:r w:rsidR="000A2720" w:rsidRPr="001D0719">
        <w:rPr>
          <w:color w:val="000000"/>
        </w:rPr>
        <w:t>с</w:t>
      </w:r>
      <w:r w:rsidR="00611443" w:rsidRPr="001D0719">
        <w:rPr>
          <w:color w:val="000000"/>
        </w:rPr>
        <w:t xml:space="preserve"> настоящ</w:t>
      </w:r>
      <w:r w:rsidR="000A2720" w:rsidRPr="001D0719">
        <w:rPr>
          <w:color w:val="000000"/>
        </w:rPr>
        <w:t>им Положением</w:t>
      </w:r>
      <w:r w:rsidR="00611443" w:rsidRPr="001D0719">
        <w:rPr>
          <w:color w:val="000000"/>
        </w:rPr>
        <w:t>.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611443" w:rsidRPr="001D0719" w:rsidRDefault="008D752D" w:rsidP="0056604F">
      <w:pPr>
        <w:pStyle w:val="20"/>
        <w:ind w:firstLine="567"/>
        <w:jc w:val="center"/>
        <w:rPr>
          <w:rFonts w:ascii="Times New Roman" w:hAnsi="Times New Roman"/>
          <w:i w:val="0"/>
          <w:color w:val="000000"/>
          <w:sz w:val="24"/>
          <w:szCs w:val="24"/>
        </w:rPr>
      </w:pPr>
      <w:bookmarkStart w:id="65" w:name="_Toc337131067"/>
      <w:bookmarkStart w:id="66" w:name="_Toc468734349"/>
      <w:r w:rsidRPr="001D0719">
        <w:rPr>
          <w:rFonts w:ascii="Times New Roman" w:hAnsi="Times New Roman"/>
          <w:i w:val="0"/>
          <w:color w:val="000000"/>
          <w:sz w:val="24"/>
          <w:szCs w:val="24"/>
          <w:lang w:val="ru-RU"/>
        </w:rPr>
        <w:t>3</w:t>
      </w:r>
      <w:r w:rsidR="0068434C" w:rsidRPr="001D0719">
        <w:rPr>
          <w:rFonts w:ascii="Times New Roman" w:hAnsi="Times New Roman"/>
          <w:i w:val="0"/>
          <w:color w:val="000000"/>
          <w:sz w:val="24"/>
          <w:szCs w:val="24"/>
          <w:lang w:val="ru-RU"/>
        </w:rPr>
        <w:t>1</w:t>
      </w:r>
      <w:r w:rsidR="00611443" w:rsidRPr="001D0719">
        <w:rPr>
          <w:rFonts w:ascii="Times New Roman" w:hAnsi="Times New Roman"/>
          <w:i w:val="0"/>
          <w:color w:val="000000"/>
          <w:sz w:val="24"/>
          <w:szCs w:val="24"/>
        </w:rPr>
        <w:t>. Порядок проведения аукциона в электронной форме</w:t>
      </w:r>
      <w:bookmarkEnd w:id="65"/>
      <w:bookmarkEnd w:id="66"/>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1</w:t>
      </w:r>
      <w:r w:rsidR="0056604F" w:rsidRPr="001D0719">
        <w:rPr>
          <w:b/>
          <w:color w:val="000000"/>
        </w:rPr>
        <w:t>.</w:t>
      </w:r>
      <w:r w:rsidR="00611443" w:rsidRPr="001D0719">
        <w:rPr>
          <w:b/>
          <w:color w:val="000000"/>
        </w:rPr>
        <w:t>1.</w:t>
      </w:r>
      <w:r w:rsidR="00611443" w:rsidRPr="001D0719">
        <w:rPr>
          <w:color w:val="000000"/>
        </w:rPr>
        <w:t xml:space="preserve"> В электронном аукционе могут участвовать только участники процедуры закупки, признанные участниками электронного аукциона.</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1</w:t>
      </w:r>
      <w:r w:rsidR="0056604F" w:rsidRPr="001D0719">
        <w:rPr>
          <w:b/>
          <w:color w:val="000000"/>
        </w:rPr>
        <w:t>.</w:t>
      </w:r>
      <w:r w:rsidR="00611443" w:rsidRPr="001D0719">
        <w:rPr>
          <w:b/>
          <w:color w:val="000000"/>
        </w:rPr>
        <w:t>2.</w:t>
      </w:r>
      <w:r w:rsidR="00611443" w:rsidRPr="001D0719">
        <w:rPr>
          <w:color w:val="000000"/>
        </w:rPr>
        <w:t xml:space="preserve">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1</w:t>
      </w:r>
      <w:r w:rsidR="0056604F" w:rsidRPr="001D0719">
        <w:rPr>
          <w:b/>
          <w:color w:val="000000"/>
        </w:rPr>
        <w:t>.</w:t>
      </w:r>
      <w:r w:rsidR="00611443" w:rsidRPr="001D0719">
        <w:rPr>
          <w:b/>
          <w:color w:val="000000"/>
        </w:rPr>
        <w:t>3.</w:t>
      </w:r>
      <w:r w:rsidR="00611443" w:rsidRPr="001D0719">
        <w:rPr>
          <w:color w:val="000000"/>
        </w:rPr>
        <w:t xml:space="preserve">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1</w:t>
      </w:r>
      <w:r w:rsidR="0056604F" w:rsidRPr="001D0719">
        <w:rPr>
          <w:b/>
          <w:color w:val="000000"/>
        </w:rPr>
        <w:t>.</w:t>
      </w:r>
      <w:r w:rsidR="00611443" w:rsidRPr="001D0719">
        <w:rPr>
          <w:b/>
          <w:color w:val="000000"/>
        </w:rPr>
        <w:t xml:space="preserve">4. </w:t>
      </w:r>
      <w:r w:rsidR="00611443" w:rsidRPr="001D0719">
        <w:rPr>
          <w:color w:val="000000"/>
        </w:rPr>
        <w:t>«Шаг аукциона» составляет от 0,5 процента до 5 процентов начальной (максимальной) цены договора (цены лота).</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1</w:t>
      </w:r>
      <w:r w:rsidR="0056604F" w:rsidRPr="001D0719">
        <w:rPr>
          <w:b/>
          <w:color w:val="000000"/>
        </w:rPr>
        <w:t>.</w:t>
      </w:r>
      <w:r w:rsidR="00611443" w:rsidRPr="001D0719">
        <w:rPr>
          <w:b/>
          <w:color w:val="000000"/>
        </w:rPr>
        <w:t>5.</w:t>
      </w:r>
      <w:r w:rsidR="00611443" w:rsidRPr="001D0719">
        <w:rPr>
          <w:color w:val="000000"/>
        </w:rPr>
        <w:t xml:space="preserve">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1</w:t>
      </w:r>
      <w:r w:rsidR="0056604F" w:rsidRPr="001D0719">
        <w:rPr>
          <w:b/>
          <w:color w:val="000000"/>
        </w:rPr>
        <w:t>.</w:t>
      </w:r>
      <w:r w:rsidR="00611443" w:rsidRPr="001D0719">
        <w:rPr>
          <w:b/>
          <w:color w:val="000000"/>
        </w:rPr>
        <w:t>6.</w:t>
      </w:r>
      <w:r w:rsidR="00611443" w:rsidRPr="001D0719">
        <w:rPr>
          <w:color w:val="000000"/>
        </w:rPr>
        <w:t xml:space="preserve">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1</w:t>
      </w:r>
      <w:r w:rsidR="0056604F" w:rsidRPr="001D0719">
        <w:rPr>
          <w:b/>
          <w:color w:val="000000"/>
        </w:rPr>
        <w:t>.</w:t>
      </w:r>
      <w:r w:rsidR="00611443" w:rsidRPr="001D0719">
        <w:rPr>
          <w:b/>
          <w:color w:val="000000"/>
        </w:rPr>
        <w:t>7.</w:t>
      </w:r>
      <w:r w:rsidR="00611443" w:rsidRPr="001D0719">
        <w:rPr>
          <w:color w:val="000000"/>
        </w:rPr>
        <w:t xml:space="preserve">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1</w:t>
      </w:r>
      <w:r w:rsidR="0056604F" w:rsidRPr="001D0719">
        <w:rPr>
          <w:b/>
          <w:color w:val="000000"/>
        </w:rPr>
        <w:t>.</w:t>
      </w:r>
      <w:r w:rsidR="00611443" w:rsidRPr="001D0719">
        <w:rPr>
          <w:b/>
          <w:color w:val="000000"/>
        </w:rPr>
        <w:t>8.</w:t>
      </w:r>
      <w:r w:rsidR="00611443" w:rsidRPr="001D0719">
        <w:rPr>
          <w:color w:val="000000"/>
        </w:rPr>
        <w:t xml:space="preserve"> Результаты проведения электронного аукциона оформляются протоколом, в котором содержатся следующие сведения:</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1</w:t>
      </w:r>
      <w:r w:rsidR="0056604F" w:rsidRPr="001D0719">
        <w:rPr>
          <w:b/>
          <w:color w:val="000000"/>
        </w:rPr>
        <w:t>.8.</w:t>
      </w:r>
      <w:r w:rsidR="00611443" w:rsidRPr="001D0719">
        <w:rPr>
          <w:b/>
          <w:color w:val="000000"/>
        </w:rPr>
        <w:t>1</w:t>
      </w:r>
      <w:r w:rsidR="0056604F" w:rsidRPr="001D0719">
        <w:rPr>
          <w:b/>
          <w:color w:val="000000"/>
        </w:rPr>
        <w:t>.</w:t>
      </w:r>
      <w:r w:rsidR="00611443" w:rsidRPr="001D0719">
        <w:rPr>
          <w:color w:val="000000"/>
        </w:rPr>
        <w:t xml:space="preserve"> адрес электронной торговой площадки;</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1</w:t>
      </w:r>
      <w:r w:rsidR="0056604F" w:rsidRPr="001D0719">
        <w:rPr>
          <w:b/>
          <w:color w:val="000000"/>
        </w:rPr>
        <w:t>.8.</w:t>
      </w:r>
      <w:r w:rsidR="00611443" w:rsidRPr="001D0719">
        <w:rPr>
          <w:b/>
          <w:color w:val="000000"/>
        </w:rPr>
        <w:t>2</w:t>
      </w:r>
      <w:r w:rsidR="0056604F" w:rsidRPr="001D0719">
        <w:rPr>
          <w:b/>
          <w:color w:val="000000"/>
        </w:rPr>
        <w:t>.</w:t>
      </w:r>
      <w:r w:rsidR="00611443" w:rsidRPr="001D0719">
        <w:rPr>
          <w:color w:val="000000"/>
        </w:rPr>
        <w:t xml:space="preserve"> дата, время начала и окончания  электронного аукциона;</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1</w:t>
      </w:r>
      <w:r w:rsidR="0056604F" w:rsidRPr="001D0719">
        <w:rPr>
          <w:b/>
          <w:color w:val="000000"/>
        </w:rPr>
        <w:t>.8.</w:t>
      </w:r>
      <w:r w:rsidR="00611443" w:rsidRPr="001D0719">
        <w:rPr>
          <w:b/>
          <w:color w:val="000000"/>
        </w:rPr>
        <w:t>3</w:t>
      </w:r>
      <w:r w:rsidR="0056604F" w:rsidRPr="001D0719">
        <w:rPr>
          <w:b/>
          <w:color w:val="000000"/>
        </w:rPr>
        <w:t>.</w:t>
      </w:r>
      <w:r w:rsidR="00611443" w:rsidRPr="001D0719">
        <w:rPr>
          <w:color w:val="000000"/>
        </w:rPr>
        <w:t xml:space="preserve"> начальная (максимальная) цена договора;</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1</w:t>
      </w:r>
      <w:r w:rsidR="0056604F" w:rsidRPr="001D0719">
        <w:rPr>
          <w:b/>
          <w:color w:val="000000"/>
        </w:rPr>
        <w:t>.8.4.</w:t>
      </w:r>
      <w:r w:rsidR="00611443" w:rsidRPr="001D0719">
        <w:rPr>
          <w:color w:val="000000"/>
        </w:rPr>
        <w:t xml:space="preserve">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1</w:t>
      </w:r>
      <w:r w:rsidR="0056604F" w:rsidRPr="001D0719">
        <w:rPr>
          <w:b/>
          <w:color w:val="000000"/>
        </w:rPr>
        <w:t>.</w:t>
      </w:r>
      <w:r w:rsidR="00611443" w:rsidRPr="001D0719">
        <w:rPr>
          <w:b/>
          <w:color w:val="000000"/>
        </w:rPr>
        <w:t>9.</w:t>
      </w:r>
      <w:r w:rsidR="00611443" w:rsidRPr="001D0719">
        <w:rPr>
          <w:color w:val="000000"/>
        </w:rPr>
        <w:t xml:space="preserve"> 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Заказчиком в электронном извещении о закупке, оператором электронной торговой площадки открывается доступ ко вторым частям заявок. </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lastRenderedPageBreak/>
        <w:t>3</w:t>
      </w:r>
      <w:r w:rsidR="0068434C" w:rsidRPr="001D0719">
        <w:rPr>
          <w:b/>
          <w:color w:val="000000"/>
        </w:rPr>
        <w:t>1</w:t>
      </w:r>
      <w:r w:rsidR="0056604F" w:rsidRPr="001D0719">
        <w:rPr>
          <w:b/>
          <w:color w:val="000000"/>
        </w:rPr>
        <w:t>.</w:t>
      </w:r>
      <w:r w:rsidR="00611443" w:rsidRPr="001D0719">
        <w:rPr>
          <w:b/>
          <w:color w:val="000000"/>
        </w:rPr>
        <w:t>10</w:t>
      </w:r>
      <w:r w:rsidR="00611443" w:rsidRPr="001D0719">
        <w:rPr>
          <w:color w:val="000000"/>
        </w:rPr>
        <w:t>. В случае если ни один из участников электронного  аукциона  не подал предложение о цене договора, электронный аукцион признается несостоявшимся. Заказчик размещает на электронной торговой площадке протокол о признании  электронного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611443" w:rsidRPr="001D0719" w:rsidRDefault="00611443" w:rsidP="00611443">
      <w:pPr>
        <w:pStyle w:val="af8"/>
        <w:spacing w:before="0" w:beforeAutospacing="0" w:after="0" w:afterAutospacing="0"/>
        <w:ind w:firstLine="567"/>
        <w:jc w:val="both"/>
        <w:rPr>
          <w:color w:val="000000"/>
        </w:rPr>
      </w:pPr>
    </w:p>
    <w:p w:rsidR="0056604F" w:rsidRPr="001D0719" w:rsidRDefault="008D752D" w:rsidP="0056604F">
      <w:pPr>
        <w:pStyle w:val="20"/>
        <w:spacing w:before="0" w:after="0"/>
        <w:ind w:firstLine="567"/>
        <w:jc w:val="center"/>
        <w:rPr>
          <w:rFonts w:ascii="Times New Roman" w:hAnsi="Times New Roman"/>
          <w:i w:val="0"/>
          <w:color w:val="000000"/>
          <w:sz w:val="24"/>
          <w:szCs w:val="24"/>
        </w:rPr>
      </w:pPr>
      <w:bookmarkStart w:id="67" w:name="_Toc337131068"/>
      <w:bookmarkStart w:id="68" w:name="_Toc468734350"/>
      <w:r w:rsidRPr="001D0719">
        <w:rPr>
          <w:rFonts w:ascii="Times New Roman" w:hAnsi="Times New Roman"/>
          <w:i w:val="0"/>
          <w:color w:val="000000"/>
          <w:sz w:val="24"/>
          <w:szCs w:val="24"/>
          <w:lang w:val="ru-RU"/>
        </w:rPr>
        <w:t>3</w:t>
      </w:r>
      <w:r w:rsidR="0068434C" w:rsidRPr="001D0719">
        <w:rPr>
          <w:rFonts w:ascii="Times New Roman" w:hAnsi="Times New Roman"/>
          <w:i w:val="0"/>
          <w:color w:val="000000"/>
          <w:sz w:val="24"/>
          <w:szCs w:val="24"/>
          <w:lang w:val="ru-RU"/>
        </w:rPr>
        <w:t>2</w:t>
      </w:r>
      <w:r w:rsidR="00611443" w:rsidRPr="001D0719">
        <w:rPr>
          <w:rFonts w:ascii="Times New Roman" w:hAnsi="Times New Roman"/>
          <w:i w:val="0"/>
          <w:color w:val="000000"/>
          <w:sz w:val="24"/>
          <w:szCs w:val="24"/>
        </w:rPr>
        <w:t xml:space="preserve">. Порядок рассмотрения вторых частей заявок </w:t>
      </w:r>
    </w:p>
    <w:p w:rsidR="00611443" w:rsidRPr="001D0719" w:rsidRDefault="00611443" w:rsidP="0056604F">
      <w:pPr>
        <w:pStyle w:val="20"/>
        <w:spacing w:before="0" w:after="0"/>
        <w:ind w:firstLine="567"/>
        <w:jc w:val="center"/>
        <w:rPr>
          <w:rFonts w:ascii="Times New Roman" w:hAnsi="Times New Roman"/>
          <w:i w:val="0"/>
          <w:color w:val="000000"/>
          <w:sz w:val="24"/>
          <w:szCs w:val="24"/>
        </w:rPr>
      </w:pPr>
      <w:r w:rsidRPr="001D0719">
        <w:rPr>
          <w:rFonts w:ascii="Times New Roman" w:hAnsi="Times New Roman"/>
          <w:i w:val="0"/>
          <w:color w:val="000000"/>
          <w:sz w:val="24"/>
          <w:szCs w:val="24"/>
        </w:rPr>
        <w:t>на участие в аукционе в электронной форме</w:t>
      </w:r>
      <w:bookmarkEnd w:id="67"/>
      <w:bookmarkEnd w:id="68"/>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2</w:t>
      </w:r>
      <w:r w:rsidR="0056604F" w:rsidRPr="001D0719">
        <w:rPr>
          <w:b/>
          <w:color w:val="000000"/>
        </w:rPr>
        <w:t>.1</w:t>
      </w:r>
      <w:r w:rsidR="00611443" w:rsidRPr="001D0719">
        <w:rPr>
          <w:b/>
          <w:color w:val="000000"/>
        </w:rPr>
        <w:t>.</w:t>
      </w:r>
      <w:r w:rsidR="00611443" w:rsidRPr="001D0719">
        <w:rPr>
          <w:color w:val="000000"/>
        </w:rPr>
        <w:t xml:space="preserve"> Комиссия рассматривает вторые части заявок на участие в электронном аукционе на соответствие их требованиям, установленным документацией об аукционе.</w:t>
      </w:r>
    </w:p>
    <w:p w:rsidR="00611443" w:rsidRPr="001D0719" w:rsidRDefault="00611443" w:rsidP="00611443">
      <w:pPr>
        <w:pStyle w:val="af8"/>
        <w:spacing w:before="0" w:beforeAutospacing="0" w:after="0" w:afterAutospacing="0"/>
        <w:ind w:firstLine="567"/>
        <w:jc w:val="both"/>
        <w:rPr>
          <w:color w:val="000000"/>
        </w:rPr>
      </w:pPr>
      <w:r w:rsidRPr="001D0719">
        <w:rPr>
          <w:color w:val="000000"/>
        </w:rPr>
        <w:t>Протокол заседания аукционной комиссии размещается в ЕИС Организатором закупки не позднее, чем через три дня со дня подписания такого протокола.</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2</w:t>
      </w:r>
      <w:r w:rsidR="0056604F" w:rsidRPr="001D0719">
        <w:rPr>
          <w:b/>
          <w:color w:val="000000"/>
        </w:rPr>
        <w:t>.</w:t>
      </w:r>
      <w:r w:rsidR="00611443" w:rsidRPr="001D0719">
        <w:rPr>
          <w:b/>
          <w:color w:val="000000"/>
        </w:rPr>
        <w:t>2.</w:t>
      </w:r>
      <w:r w:rsidR="00611443" w:rsidRPr="001D0719">
        <w:rPr>
          <w:color w:val="000000"/>
        </w:rPr>
        <w:t xml:space="preserve">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w:t>
      </w:r>
      <w:r w:rsidR="000A2720" w:rsidRPr="001D0719">
        <w:rPr>
          <w:color w:val="000000"/>
        </w:rPr>
        <w:t xml:space="preserve"> которые предусмотрены настоящим пунктом</w:t>
      </w:r>
      <w:r w:rsidR="00611443" w:rsidRPr="001D0719">
        <w:rPr>
          <w:color w:val="000000"/>
        </w:rPr>
        <w:t xml:space="preserve">. </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2</w:t>
      </w:r>
      <w:r w:rsidR="0056604F" w:rsidRPr="001D0719">
        <w:rPr>
          <w:b/>
          <w:color w:val="000000"/>
        </w:rPr>
        <w:t>.3</w:t>
      </w:r>
      <w:r w:rsidR="00611443" w:rsidRPr="001D0719">
        <w:rPr>
          <w:b/>
          <w:color w:val="000000"/>
        </w:rPr>
        <w:t>.</w:t>
      </w:r>
      <w:r w:rsidR="00611443" w:rsidRPr="001D0719">
        <w:rPr>
          <w:color w:val="000000"/>
        </w:rPr>
        <w:t xml:space="preserve"> Комиссия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2</w:t>
      </w:r>
      <w:r w:rsidR="0056604F" w:rsidRPr="001D0719">
        <w:rPr>
          <w:b/>
          <w:color w:val="000000"/>
        </w:rPr>
        <w:t>.4</w:t>
      </w:r>
      <w:r w:rsidR="00611443" w:rsidRPr="001D0719">
        <w:rPr>
          <w:b/>
          <w:color w:val="000000"/>
        </w:rPr>
        <w:t>.</w:t>
      </w:r>
      <w:r w:rsidR="00611443" w:rsidRPr="001D0719">
        <w:rPr>
          <w:color w:val="000000"/>
        </w:rPr>
        <w:t xml:space="preserve">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2</w:t>
      </w:r>
      <w:r w:rsidR="0056604F" w:rsidRPr="001D0719">
        <w:rPr>
          <w:b/>
          <w:color w:val="000000"/>
        </w:rPr>
        <w:t>.4.</w:t>
      </w:r>
      <w:r w:rsidR="00611443" w:rsidRPr="001D0719">
        <w:rPr>
          <w:b/>
          <w:color w:val="000000"/>
        </w:rPr>
        <w:t>1</w:t>
      </w:r>
      <w:r w:rsidR="0056604F" w:rsidRPr="001D0719">
        <w:rPr>
          <w:b/>
          <w:color w:val="000000"/>
        </w:rPr>
        <w:t>.</w:t>
      </w:r>
      <w:r w:rsidR="00611443" w:rsidRPr="001D0719">
        <w:rPr>
          <w:color w:val="000000"/>
        </w:rPr>
        <w:t xml:space="preserve"> непредставления документов,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rsidR="00611443" w:rsidRPr="001D0719" w:rsidRDefault="00611443" w:rsidP="00611443">
      <w:pPr>
        <w:pStyle w:val="af8"/>
        <w:spacing w:before="0" w:beforeAutospacing="0" w:after="0" w:afterAutospacing="0"/>
        <w:ind w:firstLine="567"/>
        <w:jc w:val="both"/>
        <w:rPr>
          <w:color w:val="000000"/>
        </w:rPr>
      </w:pPr>
      <w:r w:rsidRPr="001D0719">
        <w:rPr>
          <w:color w:val="000000"/>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611443" w:rsidRPr="001D0719" w:rsidRDefault="00611443" w:rsidP="00611443">
      <w:pPr>
        <w:pStyle w:val="af8"/>
        <w:spacing w:before="0" w:beforeAutospacing="0" w:after="0" w:afterAutospacing="0"/>
        <w:ind w:firstLine="567"/>
        <w:jc w:val="both"/>
        <w:rPr>
          <w:color w:val="000000"/>
        </w:rPr>
      </w:pPr>
      <w:r w:rsidRPr="001D0719">
        <w:rPr>
          <w:color w:val="000000"/>
        </w:rPr>
        <w:t>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2</w:t>
      </w:r>
      <w:r w:rsidR="0056604F" w:rsidRPr="001D0719">
        <w:rPr>
          <w:b/>
          <w:color w:val="000000"/>
        </w:rPr>
        <w:t>.4.</w:t>
      </w:r>
      <w:r w:rsidR="00611443" w:rsidRPr="001D0719">
        <w:rPr>
          <w:b/>
          <w:color w:val="000000"/>
        </w:rPr>
        <w:t>2</w:t>
      </w:r>
      <w:r w:rsidR="0056604F" w:rsidRPr="001D0719">
        <w:rPr>
          <w:b/>
          <w:color w:val="000000"/>
        </w:rPr>
        <w:t>.</w:t>
      </w:r>
      <w:r w:rsidR="00611443" w:rsidRPr="001D0719">
        <w:rPr>
          <w:color w:val="000000"/>
        </w:rPr>
        <w:t xml:space="preserve">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2</w:t>
      </w:r>
      <w:r w:rsidR="0056604F" w:rsidRPr="001D0719">
        <w:rPr>
          <w:b/>
          <w:color w:val="000000"/>
        </w:rPr>
        <w:t>.4.</w:t>
      </w:r>
      <w:r w:rsidR="00611443" w:rsidRPr="001D0719">
        <w:rPr>
          <w:b/>
          <w:color w:val="000000"/>
        </w:rPr>
        <w:t>3</w:t>
      </w:r>
      <w:r w:rsidR="0056604F" w:rsidRPr="001D0719">
        <w:rPr>
          <w:b/>
          <w:color w:val="000000"/>
        </w:rPr>
        <w:t>.</w:t>
      </w:r>
      <w:r w:rsidR="00611443" w:rsidRPr="001D0719">
        <w:rPr>
          <w:color w:val="000000"/>
        </w:rPr>
        <w:t xml:space="preserve">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2</w:t>
      </w:r>
      <w:r w:rsidR="0056604F" w:rsidRPr="001D0719">
        <w:rPr>
          <w:b/>
          <w:color w:val="000000"/>
        </w:rPr>
        <w:t>.4.4</w:t>
      </w:r>
      <w:r w:rsidR="00611443" w:rsidRPr="001D0719">
        <w:rPr>
          <w:b/>
          <w:color w:val="000000"/>
        </w:rPr>
        <w:t>.</w:t>
      </w:r>
      <w:r w:rsidR="00611443" w:rsidRPr="001D0719">
        <w:rPr>
          <w:color w:val="000000"/>
        </w:rPr>
        <w:t xml:space="preserve">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настоящ</w:t>
      </w:r>
      <w:r w:rsidR="000A2720" w:rsidRPr="001D0719">
        <w:rPr>
          <w:color w:val="000000"/>
        </w:rPr>
        <w:t>им Положеним,</w:t>
      </w:r>
      <w:r w:rsidR="00611443" w:rsidRPr="001D0719">
        <w:rPr>
          <w:color w:val="000000"/>
        </w:rPr>
        <w:t xml:space="preserve"> не допускается.</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2</w:t>
      </w:r>
      <w:r w:rsidR="0056604F" w:rsidRPr="001D0719">
        <w:rPr>
          <w:b/>
          <w:color w:val="000000"/>
        </w:rPr>
        <w:t>.5</w:t>
      </w:r>
      <w:r w:rsidR="00611443" w:rsidRPr="001D0719">
        <w:rPr>
          <w:b/>
          <w:color w:val="000000"/>
        </w:rPr>
        <w:t>.</w:t>
      </w:r>
      <w:r w:rsidR="00611443" w:rsidRPr="001D0719">
        <w:rPr>
          <w:color w:val="000000"/>
        </w:rPr>
        <w:t xml:space="preserve">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lastRenderedPageBreak/>
        <w:t>3</w:t>
      </w:r>
      <w:r w:rsidR="0068434C" w:rsidRPr="001D0719">
        <w:rPr>
          <w:b/>
          <w:color w:val="000000"/>
        </w:rPr>
        <w:t>2</w:t>
      </w:r>
      <w:r w:rsidR="0056604F" w:rsidRPr="001D0719">
        <w:rPr>
          <w:b/>
          <w:color w:val="000000"/>
        </w:rPr>
        <w:t>.6</w:t>
      </w:r>
      <w:r w:rsidR="00611443" w:rsidRPr="001D0719">
        <w:rPr>
          <w:b/>
          <w:color w:val="000000"/>
        </w:rPr>
        <w:t>.</w:t>
      </w:r>
      <w:r w:rsidR="00611443" w:rsidRPr="001D0719">
        <w:rPr>
          <w:color w:val="000000"/>
        </w:rPr>
        <w:t xml:space="preserve"> Протокол,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2</w:t>
      </w:r>
      <w:r w:rsidR="0056604F" w:rsidRPr="001D0719">
        <w:rPr>
          <w:b/>
          <w:color w:val="000000"/>
        </w:rPr>
        <w:t>.7</w:t>
      </w:r>
      <w:r w:rsidR="00611443" w:rsidRPr="001D0719">
        <w:rPr>
          <w:b/>
          <w:color w:val="000000"/>
        </w:rPr>
        <w:t>.</w:t>
      </w:r>
      <w:r w:rsidR="00611443" w:rsidRPr="001D0719">
        <w:rPr>
          <w:color w:val="000000"/>
        </w:rPr>
        <w:t xml:space="preserve"> Протокол, размещается Организатором закупки на электронной площадке не позднее, чем через три дня со дня подписания такого протокола. Кроме того, указанный протокол размещается в ЕИС не позднее, чем через три дня со дня подписания такого протокола.</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2</w:t>
      </w:r>
      <w:r w:rsidR="0056604F" w:rsidRPr="001D0719">
        <w:rPr>
          <w:b/>
          <w:color w:val="000000"/>
        </w:rPr>
        <w:t>.8</w:t>
      </w:r>
      <w:r w:rsidR="00611443" w:rsidRPr="001D0719">
        <w:rPr>
          <w:b/>
          <w:color w:val="000000"/>
        </w:rPr>
        <w:t>.</w:t>
      </w:r>
      <w:r w:rsidR="00611443" w:rsidRPr="001D0719">
        <w:rPr>
          <w:color w:val="000000"/>
        </w:rPr>
        <w:t xml:space="preserve"> Участник электронного аукциона, который предложил наиболее низкую цену договора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2</w:t>
      </w:r>
      <w:r w:rsidR="0056604F" w:rsidRPr="001D0719">
        <w:rPr>
          <w:b/>
          <w:color w:val="000000"/>
        </w:rPr>
        <w:t>.9</w:t>
      </w:r>
      <w:r w:rsidR="00611443" w:rsidRPr="001D0719">
        <w:rPr>
          <w:b/>
          <w:color w:val="000000"/>
        </w:rPr>
        <w:t>.</w:t>
      </w:r>
      <w:r w:rsidR="00611443" w:rsidRPr="001D0719">
        <w:rPr>
          <w:color w:val="000000"/>
        </w:rPr>
        <w:t xml:space="preserve"> 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611443" w:rsidRPr="001D0719" w:rsidRDefault="008D75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2</w:t>
      </w:r>
      <w:r w:rsidR="0056604F" w:rsidRPr="001D0719">
        <w:rPr>
          <w:b/>
          <w:color w:val="000000"/>
        </w:rPr>
        <w:t>.</w:t>
      </w:r>
      <w:r w:rsidR="00611443" w:rsidRPr="001D0719">
        <w:rPr>
          <w:b/>
          <w:color w:val="000000"/>
        </w:rPr>
        <w:t>1</w:t>
      </w:r>
      <w:r w:rsidR="0056604F" w:rsidRPr="001D0719">
        <w:rPr>
          <w:b/>
          <w:color w:val="000000"/>
        </w:rPr>
        <w:t>0</w:t>
      </w:r>
      <w:r w:rsidR="00611443" w:rsidRPr="001D0719">
        <w:rPr>
          <w:b/>
          <w:color w:val="000000"/>
        </w:rPr>
        <w:t>.</w:t>
      </w:r>
      <w:r w:rsidR="00611443" w:rsidRPr="001D0719">
        <w:rPr>
          <w:color w:val="000000"/>
        </w:rPr>
        <w:t xml:space="preserve"> 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611443" w:rsidRPr="001D0719" w:rsidRDefault="0056604F" w:rsidP="0056604F">
      <w:pPr>
        <w:pStyle w:val="20"/>
        <w:ind w:firstLine="567"/>
        <w:jc w:val="center"/>
        <w:rPr>
          <w:rFonts w:ascii="Times New Roman" w:hAnsi="Times New Roman"/>
          <w:i w:val="0"/>
          <w:color w:val="000000"/>
          <w:sz w:val="24"/>
          <w:szCs w:val="24"/>
        </w:rPr>
      </w:pPr>
      <w:bookmarkStart w:id="69" w:name="_Toc468734351"/>
      <w:r w:rsidRPr="001D0719">
        <w:rPr>
          <w:rFonts w:ascii="Times New Roman" w:hAnsi="Times New Roman"/>
          <w:i w:val="0"/>
          <w:color w:val="000000"/>
          <w:sz w:val="24"/>
          <w:szCs w:val="24"/>
          <w:lang w:val="ru-RU"/>
        </w:rPr>
        <w:t>3</w:t>
      </w:r>
      <w:r w:rsidR="0068434C" w:rsidRPr="001D0719">
        <w:rPr>
          <w:rFonts w:ascii="Times New Roman" w:hAnsi="Times New Roman"/>
          <w:i w:val="0"/>
          <w:color w:val="000000"/>
          <w:sz w:val="24"/>
          <w:szCs w:val="24"/>
          <w:lang w:val="ru-RU"/>
        </w:rPr>
        <w:t>3</w:t>
      </w:r>
      <w:r w:rsidR="00611443" w:rsidRPr="001D0719">
        <w:rPr>
          <w:rFonts w:ascii="Times New Roman" w:hAnsi="Times New Roman"/>
          <w:i w:val="0"/>
          <w:color w:val="000000"/>
          <w:sz w:val="24"/>
          <w:szCs w:val="24"/>
        </w:rPr>
        <w:t>. Заключение договора по результатам открытого аукциона в электронной форме.</w:t>
      </w:r>
      <w:bookmarkEnd w:id="69"/>
    </w:p>
    <w:p w:rsidR="00611443" w:rsidRPr="001D0719" w:rsidRDefault="0056604F" w:rsidP="00611443">
      <w:pPr>
        <w:pStyle w:val="ConsPlusNormal"/>
        <w:widowControl/>
        <w:ind w:firstLine="567"/>
        <w:jc w:val="both"/>
        <w:rPr>
          <w:rFonts w:ascii="Times New Roman" w:hAnsi="Times New Roman" w:cs="Times New Roman"/>
          <w:color w:val="000000"/>
          <w:sz w:val="24"/>
          <w:szCs w:val="24"/>
        </w:rPr>
      </w:pPr>
      <w:r w:rsidRPr="001D0719">
        <w:rPr>
          <w:rFonts w:ascii="Times New Roman" w:hAnsi="Times New Roman" w:cs="Times New Roman"/>
          <w:b/>
          <w:color w:val="000000"/>
          <w:sz w:val="24"/>
          <w:szCs w:val="24"/>
        </w:rPr>
        <w:t>3</w:t>
      </w:r>
      <w:r w:rsidR="0068434C" w:rsidRPr="001D0719">
        <w:rPr>
          <w:rFonts w:ascii="Times New Roman" w:hAnsi="Times New Roman" w:cs="Times New Roman"/>
          <w:b/>
          <w:color w:val="000000"/>
          <w:sz w:val="24"/>
          <w:szCs w:val="24"/>
        </w:rPr>
        <w:t>3</w:t>
      </w:r>
      <w:r w:rsidRPr="001D0719">
        <w:rPr>
          <w:rFonts w:ascii="Times New Roman" w:hAnsi="Times New Roman" w:cs="Times New Roman"/>
          <w:b/>
          <w:color w:val="000000"/>
          <w:sz w:val="24"/>
          <w:szCs w:val="24"/>
        </w:rPr>
        <w:t>.</w:t>
      </w:r>
      <w:r w:rsidR="00611443" w:rsidRPr="001D0719">
        <w:rPr>
          <w:rFonts w:ascii="Times New Roman" w:hAnsi="Times New Roman" w:cs="Times New Roman"/>
          <w:b/>
          <w:color w:val="000000"/>
          <w:sz w:val="24"/>
          <w:szCs w:val="24"/>
        </w:rPr>
        <w:t>1.</w:t>
      </w:r>
      <w:r w:rsidR="00611443" w:rsidRPr="001D0719">
        <w:rPr>
          <w:rFonts w:ascii="Times New Roman" w:hAnsi="Times New Roman" w:cs="Times New Roman"/>
          <w:color w:val="000000"/>
          <w:sz w:val="24"/>
          <w:szCs w:val="24"/>
        </w:rPr>
        <w:t xml:space="preserve"> В случае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 уклонившимся от заключения договора. </w:t>
      </w:r>
    </w:p>
    <w:p w:rsidR="00611443" w:rsidRPr="001D0719" w:rsidRDefault="0056604F" w:rsidP="00611443">
      <w:pPr>
        <w:pStyle w:val="ConsPlusNormal"/>
        <w:widowControl/>
        <w:ind w:firstLine="567"/>
        <w:jc w:val="both"/>
        <w:rPr>
          <w:rFonts w:ascii="Times New Roman" w:hAnsi="Times New Roman" w:cs="Times New Roman"/>
          <w:color w:val="000000"/>
          <w:sz w:val="24"/>
          <w:szCs w:val="24"/>
        </w:rPr>
      </w:pPr>
      <w:r w:rsidRPr="001D0719">
        <w:rPr>
          <w:rFonts w:ascii="Times New Roman" w:hAnsi="Times New Roman" w:cs="Times New Roman"/>
          <w:b/>
          <w:color w:val="000000"/>
          <w:sz w:val="24"/>
          <w:szCs w:val="24"/>
        </w:rPr>
        <w:t>3</w:t>
      </w:r>
      <w:r w:rsidR="0068434C" w:rsidRPr="001D0719">
        <w:rPr>
          <w:rFonts w:ascii="Times New Roman" w:hAnsi="Times New Roman" w:cs="Times New Roman"/>
          <w:b/>
          <w:color w:val="000000"/>
          <w:sz w:val="24"/>
          <w:szCs w:val="24"/>
        </w:rPr>
        <w:t>3</w:t>
      </w:r>
      <w:r w:rsidRPr="001D0719">
        <w:rPr>
          <w:rFonts w:ascii="Times New Roman" w:hAnsi="Times New Roman" w:cs="Times New Roman"/>
          <w:b/>
          <w:color w:val="000000"/>
          <w:sz w:val="24"/>
          <w:szCs w:val="24"/>
        </w:rPr>
        <w:t>.</w:t>
      </w:r>
      <w:r w:rsidR="00611443" w:rsidRPr="001D0719">
        <w:rPr>
          <w:rFonts w:ascii="Times New Roman" w:hAnsi="Times New Roman" w:cs="Times New Roman"/>
          <w:b/>
          <w:color w:val="000000"/>
          <w:sz w:val="24"/>
          <w:szCs w:val="24"/>
        </w:rPr>
        <w:t>2.</w:t>
      </w:r>
      <w:r w:rsidR="00611443" w:rsidRPr="001D0719">
        <w:rPr>
          <w:rFonts w:ascii="Times New Roman" w:hAnsi="Times New Roman" w:cs="Times New Roman"/>
          <w:color w:val="000000"/>
          <w:sz w:val="24"/>
          <w:szCs w:val="24"/>
        </w:rPr>
        <w:t xml:space="preserve"> Договор должен быть заключен не ранее 10 и не позднее 20 дней со дня публикации соответствующего протокола.</w:t>
      </w:r>
    </w:p>
    <w:p w:rsidR="00611443" w:rsidRPr="001D0719" w:rsidRDefault="0056604F" w:rsidP="00611443">
      <w:pPr>
        <w:pStyle w:val="ConsPlusNormal"/>
        <w:widowControl/>
        <w:ind w:firstLine="567"/>
        <w:jc w:val="both"/>
        <w:rPr>
          <w:rFonts w:ascii="Times New Roman" w:hAnsi="Times New Roman" w:cs="Times New Roman"/>
          <w:color w:val="000000"/>
          <w:sz w:val="24"/>
          <w:szCs w:val="24"/>
        </w:rPr>
      </w:pPr>
      <w:r w:rsidRPr="001D0719">
        <w:rPr>
          <w:rFonts w:ascii="Times New Roman" w:hAnsi="Times New Roman" w:cs="Times New Roman"/>
          <w:b/>
          <w:color w:val="000000"/>
          <w:sz w:val="24"/>
          <w:szCs w:val="24"/>
        </w:rPr>
        <w:t>3</w:t>
      </w:r>
      <w:r w:rsidR="0068434C" w:rsidRPr="001D0719">
        <w:rPr>
          <w:rFonts w:ascii="Times New Roman" w:hAnsi="Times New Roman" w:cs="Times New Roman"/>
          <w:b/>
          <w:color w:val="000000"/>
          <w:sz w:val="24"/>
          <w:szCs w:val="24"/>
        </w:rPr>
        <w:t>3</w:t>
      </w:r>
      <w:r w:rsidRPr="001D0719">
        <w:rPr>
          <w:rFonts w:ascii="Times New Roman" w:hAnsi="Times New Roman" w:cs="Times New Roman"/>
          <w:b/>
          <w:color w:val="000000"/>
          <w:sz w:val="24"/>
          <w:szCs w:val="24"/>
        </w:rPr>
        <w:t>.</w:t>
      </w:r>
      <w:r w:rsidR="00611443" w:rsidRPr="001D0719">
        <w:rPr>
          <w:rFonts w:ascii="Times New Roman" w:hAnsi="Times New Roman" w:cs="Times New Roman"/>
          <w:b/>
          <w:color w:val="000000"/>
          <w:sz w:val="24"/>
          <w:szCs w:val="24"/>
        </w:rPr>
        <w:t>3.</w:t>
      </w:r>
      <w:r w:rsidR="00611443" w:rsidRPr="001D0719">
        <w:rPr>
          <w:rFonts w:ascii="Times New Roman" w:hAnsi="Times New Roman" w:cs="Times New Roman"/>
          <w:color w:val="000000"/>
          <w:sz w:val="24"/>
          <w:szCs w:val="24"/>
        </w:rPr>
        <w:t xml:space="preserve"> В случае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611443" w:rsidRPr="001D0719" w:rsidRDefault="0056604F" w:rsidP="00611443">
      <w:pPr>
        <w:pStyle w:val="ConsPlusNormal"/>
        <w:widowControl/>
        <w:ind w:firstLine="567"/>
        <w:jc w:val="both"/>
        <w:rPr>
          <w:rFonts w:ascii="Times New Roman" w:hAnsi="Times New Roman" w:cs="Times New Roman"/>
          <w:color w:val="000000"/>
          <w:sz w:val="24"/>
          <w:szCs w:val="24"/>
        </w:rPr>
      </w:pPr>
      <w:r w:rsidRPr="001D0719">
        <w:rPr>
          <w:rFonts w:ascii="Times New Roman" w:hAnsi="Times New Roman" w:cs="Times New Roman"/>
          <w:b/>
          <w:color w:val="000000"/>
          <w:sz w:val="24"/>
          <w:szCs w:val="24"/>
        </w:rPr>
        <w:t>3</w:t>
      </w:r>
      <w:r w:rsidR="0068434C" w:rsidRPr="001D0719">
        <w:rPr>
          <w:rFonts w:ascii="Times New Roman" w:hAnsi="Times New Roman" w:cs="Times New Roman"/>
          <w:b/>
          <w:color w:val="000000"/>
          <w:sz w:val="24"/>
          <w:szCs w:val="24"/>
        </w:rPr>
        <w:t>3</w:t>
      </w:r>
      <w:r w:rsidRPr="001D0719">
        <w:rPr>
          <w:rFonts w:ascii="Times New Roman" w:hAnsi="Times New Roman" w:cs="Times New Roman"/>
          <w:b/>
          <w:color w:val="000000"/>
          <w:sz w:val="24"/>
          <w:szCs w:val="24"/>
        </w:rPr>
        <w:t>.</w:t>
      </w:r>
      <w:r w:rsidR="00611443" w:rsidRPr="001D0719">
        <w:rPr>
          <w:rFonts w:ascii="Times New Roman" w:hAnsi="Times New Roman" w:cs="Times New Roman"/>
          <w:b/>
          <w:color w:val="000000"/>
          <w:sz w:val="24"/>
          <w:szCs w:val="24"/>
        </w:rPr>
        <w:t>4.</w:t>
      </w:r>
      <w:r w:rsidR="00611443" w:rsidRPr="001D0719">
        <w:rPr>
          <w:rFonts w:ascii="Times New Roman" w:hAnsi="Times New Roman" w:cs="Times New Roman"/>
          <w:color w:val="000000"/>
          <w:sz w:val="24"/>
          <w:szCs w:val="24"/>
        </w:rPr>
        <w:t xml:space="preserve">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w:t>
      </w:r>
      <w:r w:rsidR="00611443" w:rsidRPr="001D0719">
        <w:rPr>
          <w:rFonts w:ascii="Times New Roman" w:hAnsi="Times New Roman" w:cs="Times New Roman"/>
          <w:color w:val="000000"/>
          <w:sz w:val="24"/>
          <w:szCs w:val="24"/>
        </w:rPr>
        <w:lastRenderedPageBreak/>
        <w:t>согласованной с указанным участником аукциона цене договора, не превышающей начальной (максимальной) цены договора (цены лота).</w:t>
      </w:r>
    </w:p>
    <w:p w:rsidR="00611443" w:rsidRPr="001D0719" w:rsidRDefault="0056604F" w:rsidP="00611443">
      <w:pPr>
        <w:pStyle w:val="ConsPlusNormal"/>
        <w:widowControl/>
        <w:ind w:firstLine="567"/>
        <w:jc w:val="both"/>
        <w:rPr>
          <w:rFonts w:ascii="Times New Roman" w:hAnsi="Times New Roman" w:cs="Times New Roman"/>
          <w:color w:val="000000"/>
          <w:sz w:val="24"/>
          <w:szCs w:val="24"/>
        </w:rPr>
      </w:pPr>
      <w:r w:rsidRPr="001D0719">
        <w:rPr>
          <w:rFonts w:ascii="Times New Roman" w:hAnsi="Times New Roman" w:cs="Times New Roman"/>
          <w:b/>
          <w:color w:val="000000"/>
          <w:sz w:val="24"/>
          <w:szCs w:val="24"/>
        </w:rPr>
        <w:t>3</w:t>
      </w:r>
      <w:r w:rsidR="0068434C" w:rsidRPr="001D0719">
        <w:rPr>
          <w:rFonts w:ascii="Times New Roman" w:hAnsi="Times New Roman" w:cs="Times New Roman"/>
          <w:b/>
          <w:color w:val="000000"/>
          <w:sz w:val="24"/>
          <w:szCs w:val="24"/>
        </w:rPr>
        <w:t>3</w:t>
      </w:r>
      <w:r w:rsidRPr="001D0719">
        <w:rPr>
          <w:rFonts w:ascii="Times New Roman" w:hAnsi="Times New Roman" w:cs="Times New Roman"/>
          <w:b/>
          <w:color w:val="000000"/>
          <w:sz w:val="24"/>
          <w:szCs w:val="24"/>
        </w:rPr>
        <w:t>.</w:t>
      </w:r>
      <w:r w:rsidR="00611443" w:rsidRPr="001D0719">
        <w:rPr>
          <w:rFonts w:ascii="Times New Roman" w:hAnsi="Times New Roman" w:cs="Times New Roman"/>
          <w:b/>
          <w:color w:val="000000"/>
          <w:sz w:val="24"/>
          <w:szCs w:val="24"/>
        </w:rPr>
        <w:t>5.</w:t>
      </w:r>
      <w:r w:rsidR="00611443" w:rsidRPr="001D0719">
        <w:rPr>
          <w:rFonts w:ascii="Times New Roman" w:hAnsi="Times New Roman" w:cs="Times New Roman"/>
          <w:color w:val="000000"/>
          <w:sz w:val="24"/>
          <w:szCs w:val="24"/>
        </w:rPr>
        <w:t xml:space="preserve"> В случае если Заказчиком было установлено требование обеспечения исполнения договора, договор заключается в соответствии </w:t>
      </w:r>
      <w:r w:rsidR="000A2720" w:rsidRPr="001D0719">
        <w:rPr>
          <w:rFonts w:ascii="Times New Roman" w:hAnsi="Times New Roman" w:cs="Times New Roman"/>
          <w:color w:val="000000"/>
          <w:sz w:val="24"/>
          <w:szCs w:val="24"/>
        </w:rPr>
        <w:t>с настоящим Положением</w:t>
      </w:r>
      <w:r w:rsidR="00611443" w:rsidRPr="001D0719">
        <w:rPr>
          <w:rFonts w:ascii="Times New Roman" w:hAnsi="Times New Roman" w:cs="Times New Roman"/>
          <w:color w:val="000000"/>
          <w:sz w:val="24"/>
          <w:szCs w:val="24"/>
        </w:rPr>
        <w:t xml:space="preserve">. Способ обеспечения исполнения обязательства из перечисленных в аукционной документации в соответствии </w:t>
      </w:r>
      <w:r w:rsidR="000A2720" w:rsidRPr="001D0719">
        <w:rPr>
          <w:rFonts w:ascii="Times New Roman" w:hAnsi="Times New Roman" w:cs="Times New Roman"/>
          <w:color w:val="000000"/>
          <w:sz w:val="24"/>
          <w:szCs w:val="24"/>
        </w:rPr>
        <w:t xml:space="preserve">с </w:t>
      </w:r>
      <w:r w:rsidR="00611443" w:rsidRPr="001D0719">
        <w:rPr>
          <w:rFonts w:ascii="Times New Roman" w:hAnsi="Times New Roman" w:cs="Times New Roman"/>
          <w:color w:val="000000"/>
          <w:sz w:val="24"/>
          <w:szCs w:val="24"/>
        </w:rPr>
        <w:t>настоящ</w:t>
      </w:r>
      <w:r w:rsidR="000A2720" w:rsidRPr="001D0719">
        <w:rPr>
          <w:rFonts w:ascii="Times New Roman" w:hAnsi="Times New Roman" w:cs="Times New Roman"/>
          <w:color w:val="000000"/>
          <w:sz w:val="24"/>
          <w:szCs w:val="24"/>
        </w:rPr>
        <w:t>им Положением</w:t>
      </w:r>
      <w:r w:rsidR="00611443" w:rsidRPr="001D0719">
        <w:rPr>
          <w:rFonts w:ascii="Times New Roman" w:hAnsi="Times New Roman" w:cs="Times New Roman"/>
          <w:color w:val="000000"/>
          <w:sz w:val="24"/>
          <w:szCs w:val="24"/>
        </w:rPr>
        <w:t xml:space="preserve">, определяется таким участником аукциона самостоятельно. </w:t>
      </w:r>
    </w:p>
    <w:p w:rsidR="00611443" w:rsidRPr="001D0719" w:rsidRDefault="0056604F"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3</w:t>
      </w:r>
      <w:r w:rsidRPr="001D0719">
        <w:rPr>
          <w:b/>
          <w:color w:val="000000"/>
        </w:rPr>
        <w:t>.</w:t>
      </w:r>
      <w:r w:rsidR="00611443" w:rsidRPr="001D0719">
        <w:rPr>
          <w:b/>
          <w:color w:val="000000"/>
        </w:rPr>
        <w:t>6.</w:t>
      </w:r>
      <w:r w:rsidR="00611443" w:rsidRPr="001D0719">
        <w:rPr>
          <w:color w:val="000000"/>
        </w:rPr>
        <w:t xml:space="preserve">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w:t>
      </w:r>
      <w:r w:rsidR="000A2720" w:rsidRPr="001D0719">
        <w:rPr>
          <w:color w:val="000000"/>
        </w:rPr>
        <w:t>в соответствии с настоящим Положением</w:t>
      </w:r>
      <w:r w:rsidR="00611443" w:rsidRPr="001D0719">
        <w:rPr>
          <w:color w:val="000000"/>
        </w:rPr>
        <w:t>.</w:t>
      </w:r>
    </w:p>
    <w:p w:rsidR="00611443" w:rsidRPr="001D0719" w:rsidRDefault="0056604F"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3</w:t>
      </w:r>
      <w:r w:rsidRPr="001D0719">
        <w:rPr>
          <w:b/>
          <w:color w:val="000000"/>
        </w:rPr>
        <w:t>.</w:t>
      </w:r>
      <w:r w:rsidR="00611443" w:rsidRPr="001D0719">
        <w:rPr>
          <w:b/>
          <w:color w:val="000000"/>
        </w:rPr>
        <w:t>7.</w:t>
      </w:r>
      <w:r w:rsidR="00611443" w:rsidRPr="001D0719">
        <w:rPr>
          <w:color w:val="000000"/>
        </w:rPr>
        <w:t xml:space="preserve"> Договор подписывается в соответствии с регламентом работы электронной торговой площадки, а также в соответствии с требованиями, указанными в документации к открытому аукциону в электронной форме и настоящим Положением. </w:t>
      </w:r>
    </w:p>
    <w:p w:rsidR="00611443" w:rsidRPr="001D0719" w:rsidRDefault="0056604F"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3</w:t>
      </w:r>
      <w:r w:rsidRPr="001D0719">
        <w:rPr>
          <w:b/>
          <w:color w:val="000000"/>
        </w:rPr>
        <w:t>.</w:t>
      </w:r>
      <w:r w:rsidR="00611443" w:rsidRPr="001D0719">
        <w:rPr>
          <w:b/>
          <w:color w:val="000000"/>
        </w:rPr>
        <w:t>8.</w:t>
      </w:r>
      <w:r w:rsidR="00611443" w:rsidRPr="001D0719">
        <w:rPr>
          <w:color w:val="000000"/>
        </w:rPr>
        <w:t xml:space="preserve"> </w:t>
      </w:r>
      <w:bookmarkStart w:id="70" w:name="OLE_LINK1"/>
      <w:bookmarkStart w:id="71" w:name="OLE_LINK2"/>
      <w:r w:rsidR="00611443" w:rsidRPr="001D0719">
        <w:rPr>
          <w:color w:val="000000"/>
        </w:rPr>
        <w:t>Договор по результатам проведения открытого аукциона в электронной форме между Заказчиком и Участником может быть заключен в электронной форме в системе электронной торговой площадки.</w:t>
      </w:r>
      <w:bookmarkEnd w:id="70"/>
      <w:bookmarkEnd w:id="71"/>
    </w:p>
    <w:p w:rsidR="00611443" w:rsidRPr="001D0719" w:rsidRDefault="0056604F" w:rsidP="00611443">
      <w:pPr>
        <w:ind w:firstLine="567"/>
        <w:jc w:val="both"/>
        <w:rPr>
          <w:color w:val="000000"/>
        </w:rPr>
      </w:pPr>
      <w:r w:rsidRPr="001D0719">
        <w:rPr>
          <w:b/>
          <w:color w:val="000000"/>
          <w:lang w:val="ru-RU"/>
        </w:rPr>
        <w:t>3</w:t>
      </w:r>
      <w:r w:rsidR="0068434C" w:rsidRPr="001D0719">
        <w:rPr>
          <w:b/>
          <w:color w:val="000000"/>
          <w:lang w:val="ru-RU"/>
        </w:rPr>
        <w:t>3</w:t>
      </w:r>
      <w:r w:rsidRPr="001D0719">
        <w:rPr>
          <w:b/>
          <w:color w:val="000000"/>
          <w:lang w:val="ru-RU"/>
        </w:rPr>
        <w:t>.</w:t>
      </w:r>
      <w:r w:rsidR="00611443" w:rsidRPr="001D0719">
        <w:rPr>
          <w:b/>
          <w:color w:val="000000"/>
        </w:rPr>
        <w:t xml:space="preserve">9. </w:t>
      </w:r>
      <w:r w:rsidR="00611443" w:rsidRPr="001D0719">
        <w:rPr>
          <w:color w:val="000000"/>
        </w:rPr>
        <w:t>Аукцион в электронной форме признается не состоявшимся в следующих случаях:</w:t>
      </w:r>
    </w:p>
    <w:p w:rsidR="00611443" w:rsidRPr="001D0719" w:rsidRDefault="00C6602D" w:rsidP="00611443">
      <w:pPr>
        <w:ind w:firstLine="567"/>
        <w:jc w:val="both"/>
        <w:rPr>
          <w:color w:val="000000"/>
        </w:rPr>
      </w:pPr>
      <w:r w:rsidRPr="001D0719">
        <w:rPr>
          <w:b/>
          <w:color w:val="000000"/>
          <w:lang w:val="ru-RU"/>
        </w:rPr>
        <w:t>3</w:t>
      </w:r>
      <w:r w:rsidR="0068434C" w:rsidRPr="001D0719">
        <w:rPr>
          <w:b/>
          <w:color w:val="000000"/>
          <w:lang w:val="ru-RU"/>
        </w:rPr>
        <w:t>3</w:t>
      </w:r>
      <w:r w:rsidRPr="001D0719">
        <w:rPr>
          <w:b/>
          <w:color w:val="000000"/>
          <w:lang w:val="ru-RU"/>
        </w:rPr>
        <w:t>.9.1.</w:t>
      </w:r>
      <w:r w:rsidR="00611443" w:rsidRPr="001D0719">
        <w:rPr>
          <w:color w:val="000000"/>
        </w:rPr>
        <w:t xml:space="preserve"> если не подано ни одной заявки</w:t>
      </w:r>
    </w:p>
    <w:p w:rsidR="00611443" w:rsidRPr="001D0719" w:rsidRDefault="00C6602D" w:rsidP="00611443">
      <w:pPr>
        <w:ind w:firstLine="567"/>
        <w:jc w:val="both"/>
        <w:rPr>
          <w:color w:val="000000"/>
        </w:rPr>
      </w:pPr>
      <w:r w:rsidRPr="001D0719">
        <w:rPr>
          <w:b/>
          <w:color w:val="000000"/>
          <w:lang w:val="ru-RU"/>
        </w:rPr>
        <w:t>3</w:t>
      </w:r>
      <w:r w:rsidR="0068434C" w:rsidRPr="001D0719">
        <w:rPr>
          <w:b/>
          <w:color w:val="000000"/>
          <w:lang w:val="ru-RU"/>
        </w:rPr>
        <w:t>3</w:t>
      </w:r>
      <w:r w:rsidRPr="001D0719">
        <w:rPr>
          <w:b/>
          <w:color w:val="000000"/>
          <w:lang w:val="ru-RU"/>
        </w:rPr>
        <w:t>.9.2.</w:t>
      </w:r>
      <w:r w:rsidR="00611443" w:rsidRPr="001D0719">
        <w:rPr>
          <w:color w:val="000000"/>
        </w:rPr>
        <w:t xml:space="preserve"> если подана только одна заявка</w:t>
      </w:r>
    </w:p>
    <w:p w:rsidR="00611443" w:rsidRPr="001D0719" w:rsidRDefault="00C6602D" w:rsidP="00611443">
      <w:pPr>
        <w:ind w:firstLine="567"/>
        <w:jc w:val="both"/>
        <w:rPr>
          <w:color w:val="000000"/>
        </w:rPr>
      </w:pPr>
      <w:r w:rsidRPr="001D0719">
        <w:rPr>
          <w:b/>
          <w:color w:val="000000"/>
          <w:lang w:val="ru-RU"/>
        </w:rPr>
        <w:t>3</w:t>
      </w:r>
      <w:r w:rsidR="0068434C" w:rsidRPr="001D0719">
        <w:rPr>
          <w:b/>
          <w:color w:val="000000"/>
          <w:lang w:val="ru-RU"/>
        </w:rPr>
        <w:t>3</w:t>
      </w:r>
      <w:r w:rsidRPr="001D0719">
        <w:rPr>
          <w:b/>
          <w:color w:val="000000"/>
          <w:lang w:val="ru-RU"/>
        </w:rPr>
        <w:t>.9.3.</w:t>
      </w:r>
      <w:r w:rsidR="00611443" w:rsidRPr="001D0719">
        <w:rPr>
          <w:color w:val="000000"/>
        </w:rPr>
        <w:t xml:space="preserve"> если только одна заявка соответствует требованиям Заказчика</w:t>
      </w:r>
    </w:p>
    <w:p w:rsidR="00611443" w:rsidRPr="001D0719" w:rsidRDefault="00C6602D" w:rsidP="00611443">
      <w:pPr>
        <w:pStyle w:val="af8"/>
        <w:spacing w:before="0" w:beforeAutospacing="0" w:after="0" w:afterAutospacing="0"/>
        <w:ind w:firstLine="567"/>
        <w:jc w:val="both"/>
        <w:rPr>
          <w:color w:val="000000"/>
        </w:rPr>
      </w:pPr>
      <w:r w:rsidRPr="001D0719">
        <w:rPr>
          <w:b/>
          <w:color w:val="000000"/>
        </w:rPr>
        <w:t>3</w:t>
      </w:r>
      <w:r w:rsidR="0068434C" w:rsidRPr="001D0719">
        <w:rPr>
          <w:b/>
          <w:color w:val="000000"/>
        </w:rPr>
        <w:t>3</w:t>
      </w:r>
      <w:r w:rsidRPr="001D0719">
        <w:rPr>
          <w:b/>
          <w:color w:val="000000"/>
        </w:rPr>
        <w:t>.9.4.</w:t>
      </w:r>
      <w:r w:rsidR="00611443" w:rsidRPr="001D0719">
        <w:rPr>
          <w:color w:val="000000"/>
        </w:rPr>
        <w:t xml:space="preserve"> если ни одна из поданных заявок не соответствует требованиям Заказчика.</w:t>
      </w:r>
    </w:p>
    <w:p w:rsidR="00611443" w:rsidRPr="001D0719" w:rsidRDefault="00611443" w:rsidP="00611443">
      <w:pPr>
        <w:pStyle w:val="af8"/>
        <w:spacing w:before="0" w:beforeAutospacing="0" w:after="0" w:afterAutospacing="0"/>
        <w:ind w:firstLine="567"/>
        <w:jc w:val="both"/>
        <w:rPr>
          <w:color w:val="000000"/>
        </w:rPr>
      </w:pPr>
      <w:r w:rsidRPr="001D0719">
        <w:rPr>
          <w:color w:val="000000"/>
        </w:rPr>
        <w:t xml:space="preserve">В случае если аукцион в электронной  форме признан не состоявшимся,  </w:t>
      </w:r>
      <w:r w:rsidR="005156C1" w:rsidRPr="001D0719">
        <w:rPr>
          <w:color w:val="000000"/>
        </w:rPr>
        <w:t>о</w:t>
      </w:r>
      <w:r w:rsidRPr="001D0719">
        <w:rPr>
          <w:color w:val="000000"/>
        </w:rPr>
        <w:t>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133B9B" w:rsidRPr="001D0719" w:rsidRDefault="00133B9B" w:rsidP="00133B9B">
      <w:pPr>
        <w:pStyle w:val="11"/>
        <w:ind w:firstLine="567"/>
        <w:jc w:val="center"/>
        <w:rPr>
          <w:rFonts w:ascii="Times New Roman" w:hAnsi="Times New Roman"/>
          <w:color w:val="000000"/>
          <w:sz w:val="24"/>
          <w:szCs w:val="24"/>
        </w:rPr>
      </w:pPr>
      <w:bookmarkStart w:id="72" w:name="_Toc317960297"/>
      <w:bookmarkStart w:id="73" w:name="_Toc337131069"/>
      <w:bookmarkStart w:id="74" w:name="_Toc468734352"/>
      <w:r w:rsidRPr="001D0719">
        <w:rPr>
          <w:rFonts w:ascii="Times New Roman" w:hAnsi="Times New Roman"/>
          <w:color w:val="000000"/>
          <w:sz w:val="24"/>
          <w:szCs w:val="24"/>
        </w:rPr>
        <w:t xml:space="preserve">Раздел </w:t>
      </w:r>
      <w:r w:rsidR="00E957C1" w:rsidRPr="001D0719">
        <w:rPr>
          <w:rFonts w:ascii="Times New Roman" w:hAnsi="Times New Roman"/>
          <w:color w:val="000000"/>
          <w:sz w:val="24"/>
          <w:szCs w:val="24"/>
          <w:lang w:val="en-US"/>
        </w:rPr>
        <w:t>V</w:t>
      </w:r>
      <w:r w:rsidRPr="001D0719">
        <w:rPr>
          <w:rFonts w:ascii="Times New Roman" w:hAnsi="Times New Roman"/>
          <w:color w:val="000000"/>
          <w:sz w:val="24"/>
          <w:szCs w:val="24"/>
        </w:rPr>
        <w:t>. Запрос предложений</w:t>
      </w:r>
      <w:bookmarkStart w:id="75" w:name="_Toc304547094"/>
      <w:bookmarkStart w:id="76" w:name="_Toc317960298"/>
      <w:bookmarkEnd w:id="72"/>
      <w:bookmarkEnd w:id="73"/>
      <w:bookmarkEnd w:id="74"/>
    </w:p>
    <w:p w:rsidR="00133B9B" w:rsidRPr="001D0719" w:rsidRDefault="00133B9B" w:rsidP="00133B9B">
      <w:pPr>
        <w:keepNext/>
        <w:spacing w:before="240" w:after="60"/>
        <w:ind w:firstLine="567"/>
        <w:jc w:val="center"/>
        <w:outlineLvl w:val="1"/>
        <w:rPr>
          <w:b/>
          <w:bCs/>
          <w:iCs/>
          <w:color w:val="000000"/>
        </w:rPr>
      </w:pPr>
      <w:bookmarkStart w:id="77" w:name="_Toc468734359"/>
      <w:bookmarkEnd w:id="75"/>
      <w:bookmarkEnd w:id="76"/>
      <w:r w:rsidRPr="001D0719">
        <w:rPr>
          <w:b/>
          <w:color w:val="000000"/>
        </w:rPr>
        <w:t>3</w:t>
      </w:r>
      <w:r w:rsidR="009D6435" w:rsidRPr="001D0719">
        <w:rPr>
          <w:b/>
          <w:color w:val="000000"/>
          <w:lang w:val="ru-RU"/>
        </w:rPr>
        <w:t>4</w:t>
      </w:r>
      <w:r w:rsidRPr="001D0719">
        <w:rPr>
          <w:b/>
          <w:color w:val="000000"/>
        </w:rPr>
        <w:t>.</w:t>
      </w:r>
      <w:r w:rsidRPr="001D0719">
        <w:rPr>
          <w:b/>
          <w:color w:val="000000"/>
          <w:lang w:val="ru-RU"/>
        </w:rPr>
        <w:t xml:space="preserve"> </w:t>
      </w:r>
      <w:r w:rsidRPr="001D0719">
        <w:rPr>
          <w:b/>
          <w:bCs/>
          <w:iCs/>
          <w:color w:val="000000"/>
        </w:rPr>
        <w:t>Запрос предложений в электронной форме</w:t>
      </w:r>
      <w:bookmarkEnd w:id="77"/>
    </w:p>
    <w:p w:rsidR="00133B9B" w:rsidRPr="001D0719" w:rsidRDefault="00133B9B" w:rsidP="00133B9B">
      <w:pPr>
        <w:ind w:firstLine="567"/>
        <w:jc w:val="both"/>
        <w:rPr>
          <w:color w:val="000000"/>
        </w:rPr>
      </w:pPr>
      <w:r w:rsidRPr="001D0719">
        <w:rPr>
          <w:b/>
          <w:color w:val="000000"/>
          <w:lang w:val="ru-RU"/>
        </w:rPr>
        <w:t>3</w:t>
      </w:r>
      <w:r w:rsidR="009D6435" w:rsidRPr="001D0719">
        <w:rPr>
          <w:b/>
          <w:color w:val="000000"/>
          <w:lang w:val="ru-RU"/>
        </w:rPr>
        <w:t>4</w:t>
      </w:r>
      <w:r w:rsidRPr="001D0719">
        <w:rPr>
          <w:b/>
          <w:color w:val="000000"/>
          <w:lang w:val="ru-RU"/>
        </w:rPr>
        <w:t>.</w:t>
      </w:r>
      <w:r w:rsidRPr="001D0719">
        <w:rPr>
          <w:b/>
          <w:color w:val="000000"/>
        </w:rPr>
        <w:t>1.</w:t>
      </w:r>
      <w:r w:rsidRPr="001D0719">
        <w:rPr>
          <w:color w:val="000000"/>
        </w:rPr>
        <w:t xml:space="preserve"> </w:t>
      </w:r>
      <w:r w:rsidRPr="001D0719">
        <w:rPr>
          <w:b/>
          <w:color w:val="000000"/>
        </w:rPr>
        <w:t>Под запросом предложений</w:t>
      </w:r>
      <w:r w:rsidRPr="001D0719">
        <w:rPr>
          <w:color w:val="000000"/>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33B9B" w:rsidRPr="001D0719" w:rsidRDefault="00133B9B" w:rsidP="00133B9B">
      <w:pPr>
        <w:tabs>
          <w:tab w:val="left" w:pos="0"/>
        </w:tabs>
        <w:ind w:firstLine="567"/>
        <w:jc w:val="both"/>
        <w:rPr>
          <w:color w:val="000000"/>
        </w:rPr>
      </w:pPr>
      <w:r w:rsidRPr="001D0719">
        <w:rPr>
          <w:b/>
          <w:color w:val="000000"/>
          <w:lang w:val="ru-RU"/>
        </w:rPr>
        <w:t>3</w:t>
      </w:r>
      <w:r w:rsidR="009D6435" w:rsidRPr="001D0719">
        <w:rPr>
          <w:b/>
          <w:color w:val="000000"/>
          <w:lang w:val="ru-RU"/>
        </w:rPr>
        <w:t>4</w:t>
      </w:r>
      <w:r w:rsidRPr="001D0719">
        <w:rPr>
          <w:b/>
          <w:color w:val="000000"/>
          <w:lang w:val="ru-RU"/>
        </w:rPr>
        <w:t>.</w:t>
      </w:r>
      <w:r w:rsidRPr="001D0719">
        <w:rPr>
          <w:b/>
          <w:color w:val="000000"/>
        </w:rPr>
        <w:t>2.</w:t>
      </w:r>
      <w:r w:rsidRPr="001D0719">
        <w:rPr>
          <w:color w:val="000000"/>
        </w:rPr>
        <w:t xml:space="preserve"> 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 услуг.</w:t>
      </w:r>
    </w:p>
    <w:p w:rsidR="00133B9B" w:rsidRPr="001D0719" w:rsidRDefault="00133B9B" w:rsidP="00133B9B">
      <w:pPr>
        <w:tabs>
          <w:tab w:val="left" w:pos="0"/>
        </w:tabs>
        <w:ind w:firstLine="567"/>
        <w:jc w:val="both"/>
        <w:rPr>
          <w:color w:val="000000"/>
        </w:rPr>
      </w:pPr>
      <w:r w:rsidRPr="001D0719">
        <w:rPr>
          <w:b/>
          <w:color w:val="000000"/>
          <w:lang w:val="ru-RU"/>
        </w:rPr>
        <w:t>3</w:t>
      </w:r>
      <w:r w:rsidR="009D6435" w:rsidRPr="001D0719">
        <w:rPr>
          <w:b/>
          <w:color w:val="000000"/>
          <w:lang w:val="ru-RU"/>
        </w:rPr>
        <w:t>4</w:t>
      </w:r>
      <w:r w:rsidRPr="001D0719">
        <w:rPr>
          <w:b/>
          <w:color w:val="000000"/>
          <w:lang w:val="ru-RU"/>
        </w:rPr>
        <w:t>.</w:t>
      </w:r>
      <w:r w:rsidRPr="001D0719">
        <w:rPr>
          <w:b/>
          <w:color w:val="000000"/>
        </w:rPr>
        <w:t>3.</w:t>
      </w:r>
      <w:r w:rsidRPr="001D0719">
        <w:rPr>
          <w:color w:val="000000"/>
        </w:rPr>
        <w:t xml:space="preserve"> Заказчик вправе, до наступления даты и времени окончания срока подачи заявок на </w:t>
      </w:r>
      <w:r w:rsidR="00AC0551" w:rsidRPr="001D0719">
        <w:rPr>
          <w:color w:val="000000"/>
        </w:rPr>
        <w:t>участие,</w:t>
      </w:r>
      <w:r w:rsidRPr="001D0719">
        <w:rPr>
          <w:color w:val="000000"/>
        </w:rPr>
        <w:t xml:space="preserve"> отказаться от проведения запроса предложений, разместив соответствующее извещение об отмене проведения закупки в ЕИС.</w:t>
      </w:r>
    </w:p>
    <w:p w:rsidR="00133B9B" w:rsidRPr="001D0719" w:rsidRDefault="00133B9B" w:rsidP="00133B9B">
      <w:pPr>
        <w:tabs>
          <w:tab w:val="left" w:pos="0"/>
          <w:tab w:val="left" w:pos="1134"/>
        </w:tabs>
        <w:ind w:firstLine="567"/>
        <w:jc w:val="both"/>
        <w:rPr>
          <w:color w:val="000000"/>
        </w:rPr>
      </w:pPr>
      <w:r w:rsidRPr="001D0719">
        <w:rPr>
          <w:b/>
          <w:color w:val="000000"/>
          <w:lang w:val="ru-RU"/>
        </w:rPr>
        <w:t>3</w:t>
      </w:r>
      <w:r w:rsidR="009D6435" w:rsidRPr="001D0719">
        <w:rPr>
          <w:b/>
          <w:color w:val="000000"/>
          <w:lang w:val="ru-RU"/>
        </w:rPr>
        <w:t>4</w:t>
      </w:r>
      <w:r w:rsidRPr="001D0719">
        <w:rPr>
          <w:b/>
          <w:color w:val="000000"/>
          <w:lang w:val="ru-RU"/>
        </w:rPr>
        <w:t>.</w:t>
      </w:r>
      <w:r w:rsidRPr="001D0719">
        <w:rPr>
          <w:b/>
          <w:color w:val="000000"/>
        </w:rPr>
        <w:t>4.</w:t>
      </w:r>
      <w:r w:rsidRPr="001D0719">
        <w:rPr>
          <w:color w:val="000000"/>
        </w:rPr>
        <w:t xml:space="preserve"> Заказчик вправе отказаться от заключения договора, по результатам проведения запроса предложений, в случае возникновения обстоятельств непреодолимой силы в соответствии с гражданским законодательством.</w:t>
      </w:r>
    </w:p>
    <w:p w:rsidR="00133B9B" w:rsidRPr="001D0719" w:rsidRDefault="00133B9B" w:rsidP="00133B9B">
      <w:pPr>
        <w:tabs>
          <w:tab w:val="left" w:pos="709"/>
        </w:tabs>
        <w:ind w:firstLine="567"/>
        <w:jc w:val="both"/>
        <w:rPr>
          <w:color w:val="000000"/>
        </w:rPr>
      </w:pPr>
      <w:r w:rsidRPr="001D0719">
        <w:rPr>
          <w:b/>
          <w:color w:val="000000"/>
          <w:lang w:val="ru-RU"/>
        </w:rPr>
        <w:t>3</w:t>
      </w:r>
      <w:r w:rsidR="009D6435" w:rsidRPr="001D0719">
        <w:rPr>
          <w:b/>
          <w:color w:val="000000"/>
          <w:lang w:val="ru-RU"/>
        </w:rPr>
        <w:t>4</w:t>
      </w:r>
      <w:r w:rsidRPr="001D0719">
        <w:rPr>
          <w:b/>
          <w:color w:val="000000"/>
          <w:lang w:val="ru-RU"/>
        </w:rPr>
        <w:t>.</w:t>
      </w:r>
      <w:r w:rsidRPr="001D0719">
        <w:rPr>
          <w:b/>
          <w:color w:val="000000"/>
        </w:rPr>
        <w:t>5.</w:t>
      </w:r>
      <w:r w:rsidRPr="001D0719">
        <w:rPr>
          <w:color w:val="000000"/>
        </w:rPr>
        <w:t xml:space="preserve"> Извещение о проведении запроса предложений </w:t>
      </w:r>
      <w:r w:rsidRPr="001D0719">
        <w:rPr>
          <w:snapToGrid w:val="0"/>
          <w:color w:val="000000"/>
        </w:rPr>
        <w:t>в электронной форме</w:t>
      </w:r>
      <w:r w:rsidRPr="001D0719">
        <w:rPr>
          <w:color w:val="000000"/>
        </w:rPr>
        <w:t xml:space="preserve"> размещается в </w:t>
      </w:r>
      <w:r w:rsidRPr="001D0719">
        <w:rPr>
          <w:color w:val="000000"/>
        </w:rPr>
        <w:lastRenderedPageBreak/>
        <w:t xml:space="preserve">ЕИС и на </w:t>
      </w:r>
      <w:r w:rsidRPr="001D0719">
        <w:rPr>
          <w:snapToGrid w:val="0"/>
          <w:color w:val="000000"/>
        </w:rPr>
        <w:t>сайте</w:t>
      </w:r>
      <w:r w:rsidRPr="001D0719">
        <w:rPr>
          <w:color w:val="000000"/>
        </w:rPr>
        <w:t xml:space="preserve"> электронной торговой площадки не менее чем за семь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133B9B" w:rsidRPr="001D0719" w:rsidRDefault="00133B9B" w:rsidP="00133B9B">
      <w:pPr>
        <w:pStyle w:val="a1"/>
        <w:numPr>
          <w:ilvl w:val="0"/>
          <w:numId w:val="0"/>
        </w:numPr>
        <w:spacing w:line="240" w:lineRule="auto"/>
        <w:ind w:firstLine="567"/>
        <w:rPr>
          <w:color w:val="000000"/>
          <w:sz w:val="24"/>
          <w:szCs w:val="24"/>
        </w:rPr>
      </w:pPr>
      <w:r w:rsidRPr="001D0719">
        <w:rPr>
          <w:b/>
          <w:color w:val="000000"/>
          <w:sz w:val="24"/>
          <w:szCs w:val="24"/>
        </w:rPr>
        <w:t>3</w:t>
      </w:r>
      <w:r w:rsidR="009D6435" w:rsidRPr="001D0719">
        <w:rPr>
          <w:b/>
          <w:color w:val="000000"/>
          <w:sz w:val="24"/>
          <w:szCs w:val="24"/>
        </w:rPr>
        <w:t>4</w:t>
      </w:r>
      <w:r w:rsidRPr="001D0719">
        <w:rPr>
          <w:b/>
          <w:color w:val="000000"/>
          <w:sz w:val="24"/>
          <w:szCs w:val="24"/>
        </w:rPr>
        <w:t>.6.</w:t>
      </w:r>
      <w:r w:rsidRPr="001D0719">
        <w:rPr>
          <w:color w:val="000000"/>
          <w:sz w:val="24"/>
          <w:szCs w:val="24"/>
        </w:rPr>
        <w:t xml:space="preserve"> 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о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B3288A" w:rsidRPr="001D0719" w:rsidRDefault="00B3288A" w:rsidP="00133B9B">
      <w:pPr>
        <w:keepNext/>
        <w:ind w:firstLine="567"/>
        <w:jc w:val="center"/>
        <w:outlineLvl w:val="1"/>
        <w:rPr>
          <w:b/>
          <w:bCs/>
          <w:iCs/>
          <w:color w:val="000000"/>
          <w:lang w:val="ru-RU"/>
        </w:rPr>
      </w:pPr>
      <w:bookmarkStart w:id="78" w:name="_Toc468734360"/>
    </w:p>
    <w:p w:rsidR="00E957C1" w:rsidRPr="001D0719" w:rsidRDefault="00133B9B" w:rsidP="00133B9B">
      <w:pPr>
        <w:keepNext/>
        <w:ind w:firstLine="567"/>
        <w:jc w:val="center"/>
        <w:outlineLvl w:val="1"/>
        <w:rPr>
          <w:b/>
          <w:bCs/>
          <w:iCs/>
          <w:color w:val="000000"/>
          <w:lang w:val="ru-RU"/>
        </w:rPr>
      </w:pPr>
      <w:r w:rsidRPr="001D0719">
        <w:rPr>
          <w:b/>
          <w:bCs/>
          <w:iCs/>
          <w:color w:val="000000"/>
          <w:lang w:val="ru-RU"/>
        </w:rPr>
        <w:t>3</w:t>
      </w:r>
      <w:r w:rsidR="009D6435" w:rsidRPr="001D0719">
        <w:rPr>
          <w:b/>
          <w:bCs/>
          <w:iCs/>
          <w:color w:val="000000"/>
          <w:lang w:val="ru-RU"/>
        </w:rPr>
        <w:t>5</w:t>
      </w:r>
      <w:r w:rsidRPr="001D0719">
        <w:rPr>
          <w:b/>
          <w:bCs/>
          <w:iCs/>
          <w:color w:val="000000"/>
        </w:rPr>
        <w:t xml:space="preserve">. Требования, предъявляемые </w:t>
      </w:r>
    </w:p>
    <w:p w:rsidR="00133B9B" w:rsidRPr="001D0719" w:rsidRDefault="00133B9B" w:rsidP="00133B9B">
      <w:pPr>
        <w:keepNext/>
        <w:ind w:firstLine="567"/>
        <w:jc w:val="center"/>
        <w:outlineLvl w:val="1"/>
        <w:rPr>
          <w:b/>
          <w:bCs/>
          <w:iCs/>
          <w:color w:val="000000"/>
        </w:rPr>
      </w:pPr>
      <w:r w:rsidRPr="001D0719">
        <w:rPr>
          <w:b/>
          <w:bCs/>
          <w:iCs/>
          <w:color w:val="000000"/>
        </w:rPr>
        <w:t>к запросу предложений в электронной форме.</w:t>
      </w:r>
      <w:bookmarkEnd w:id="78"/>
    </w:p>
    <w:p w:rsidR="00133B9B" w:rsidRPr="001D0719" w:rsidRDefault="00133B9B" w:rsidP="00133B9B">
      <w:pPr>
        <w:ind w:firstLine="567"/>
        <w:jc w:val="both"/>
        <w:rPr>
          <w:color w:val="000000"/>
        </w:rPr>
      </w:pPr>
      <w:r w:rsidRPr="001D0719">
        <w:rPr>
          <w:b/>
          <w:color w:val="000000"/>
          <w:lang w:val="ru-RU"/>
        </w:rPr>
        <w:t>3</w:t>
      </w:r>
      <w:r w:rsidR="009D6435" w:rsidRPr="001D0719">
        <w:rPr>
          <w:b/>
          <w:color w:val="000000"/>
          <w:lang w:val="ru-RU"/>
        </w:rPr>
        <w:t>5</w:t>
      </w:r>
      <w:r w:rsidRPr="001D0719">
        <w:rPr>
          <w:b/>
          <w:color w:val="000000"/>
          <w:lang w:val="ru-RU"/>
        </w:rPr>
        <w:t>.</w:t>
      </w:r>
      <w:r w:rsidRPr="001D0719">
        <w:rPr>
          <w:b/>
          <w:color w:val="000000"/>
        </w:rPr>
        <w:t>1.</w:t>
      </w:r>
      <w:r w:rsidRPr="001D0719">
        <w:rPr>
          <w:color w:val="000000"/>
        </w:rPr>
        <w:t xml:space="preserve">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ЕИС и на сайте электронной торговой площадке извещению и документации о проведении запроса предложений в электронной форме  (далее – документации).</w:t>
      </w:r>
    </w:p>
    <w:p w:rsidR="00133B9B" w:rsidRPr="001D0719" w:rsidRDefault="00133B9B" w:rsidP="00133B9B">
      <w:pPr>
        <w:tabs>
          <w:tab w:val="left" w:pos="709"/>
        </w:tabs>
        <w:ind w:firstLine="567"/>
        <w:jc w:val="both"/>
        <w:rPr>
          <w:color w:val="000000"/>
        </w:rPr>
      </w:pPr>
      <w:r w:rsidRPr="001D0719">
        <w:rPr>
          <w:b/>
          <w:color w:val="000000"/>
          <w:lang w:val="ru-RU"/>
        </w:rPr>
        <w:t>3</w:t>
      </w:r>
      <w:r w:rsidR="009D6435" w:rsidRPr="001D0719">
        <w:rPr>
          <w:b/>
          <w:color w:val="000000"/>
          <w:lang w:val="ru-RU"/>
        </w:rPr>
        <w:t>5</w:t>
      </w:r>
      <w:r w:rsidRPr="001D0719">
        <w:rPr>
          <w:b/>
          <w:color w:val="000000"/>
          <w:lang w:val="ru-RU"/>
        </w:rPr>
        <w:t>.</w:t>
      </w:r>
      <w:r w:rsidRPr="001D0719">
        <w:rPr>
          <w:b/>
          <w:color w:val="000000"/>
        </w:rPr>
        <w:t>2.</w:t>
      </w:r>
      <w:r w:rsidRPr="001D0719">
        <w:rPr>
          <w:color w:val="000000"/>
        </w:rPr>
        <w:t xml:space="preserve"> Извещение о проведении запроса предложений </w:t>
      </w:r>
      <w:r w:rsidRPr="001D0719">
        <w:rPr>
          <w:snapToGrid w:val="0"/>
          <w:color w:val="000000"/>
        </w:rPr>
        <w:t xml:space="preserve">в электронной форме </w:t>
      </w:r>
      <w:r w:rsidRPr="001D0719">
        <w:rPr>
          <w:color w:val="000000"/>
        </w:rPr>
        <w:t>должно содержать информацию</w:t>
      </w:r>
      <w:r w:rsidRPr="001D0719">
        <w:rPr>
          <w:snapToGrid w:val="0"/>
          <w:color w:val="000000"/>
        </w:rPr>
        <w:t xml:space="preserve"> </w:t>
      </w:r>
      <w:r w:rsidR="00AC0551" w:rsidRPr="001D0719">
        <w:rPr>
          <w:snapToGrid w:val="0"/>
          <w:color w:val="000000"/>
          <w:lang w:val="ru-RU"/>
        </w:rPr>
        <w:t xml:space="preserve">с учетом </w:t>
      </w:r>
      <w:r w:rsidRPr="001D0719">
        <w:rPr>
          <w:snapToGrid w:val="0"/>
          <w:color w:val="000000"/>
        </w:rPr>
        <w:t xml:space="preserve"> настоящего Положения</w:t>
      </w:r>
      <w:r w:rsidRPr="001D0719">
        <w:rPr>
          <w:color w:val="000000"/>
        </w:rPr>
        <w:t>.</w:t>
      </w:r>
    </w:p>
    <w:p w:rsidR="00133B9B" w:rsidRPr="001D0719" w:rsidRDefault="00133B9B" w:rsidP="00133B9B">
      <w:pPr>
        <w:widowControl/>
        <w:ind w:firstLine="567"/>
        <w:jc w:val="both"/>
        <w:rPr>
          <w:color w:val="000000"/>
        </w:rPr>
      </w:pPr>
      <w:r w:rsidRPr="001D0719">
        <w:rPr>
          <w:b/>
          <w:color w:val="000000"/>
          <w:lang w:val="ru-RU"/>
        </w:rPr>
        <w:t>3</w:t>
      </w:r>
      <w:r w:rsidR="009D6435" w:rsidRPr="001D0719">
        <w:rPr>
          <w:b/>
          <w:color w:val="000000"/>
          <w:lang w:val="ru-RU"/>
        </w:rPr>
        <w:t>5</w:t>
      </w:r>
      <w:r w:rsidRPr="001D0719">
        <w:rPr>
          <w:b/>
          <w:color w:val="000000"/>
          <w:lang w:val="ru-RU"/>
        </w:rPr>
        <w:t>.</w:t>
      </w:r>
      <w:r w:rsidRPr="001D0719">
        <w:rPr>
          <w:b/>
          <w:color w:val="000000"/>
        </w:rPr>
        <w:t>3.</w:t>
      </w:r>
      <w:r w:rsidRPr="001D0719">
        <w:rPr>
          <w:color w:val="000000"/>
        </w:rPr>
        <w:t xml:space="preserve">  Документация должна содержать  сведения указанные </w:t>
      </w:r>
      <w:r w:rsidR="00AC0551" w:rsidRPr="001D0719">
        <w:rPr>
          <w:color w:val="000000"/>
          <w:lang w:val="ru-RU"/>
        </w:rPr>
        <w:t>в настоящем Положении.</w:t>
      </w:r>
    </w:p>
    <w:p w:rsidR="00133B9B" w:rsidRPr="001D0719" w:rsidRDefault="00133B9B" w:rsidP="00133B9B">
      <w:pPr>
        <w:ind w:firstLine="567"/>
        <w:jc w:val="both"/>
        <w:rPr>
          <w:color w:val="000000"/>
        </w:rPr>
      </w:pPr>
      <w:r w:rsidRPr="001D0719">
        <w:rPr>
          <w:b/>
          <w:color w:val="000000"/>
          <w:lang w:val="ru-RU"/>
        </w:rPr>
        <w:t>3</w:t>
      </w:r>
      <w:r w:rsidR="009D6435" w:rsidRPr="001D0719">
        <w:rPr>
          <w:b/>
          <w:color w:val="000000"/>
          <w:lang w:val="ru-RU"/>
        </w:rPr>
        <w:t>5</w:t>
      </w:r>
      <w:r w:rsidRPr="001D0719">
        <w:rPr>
          <w:b/>
          <w:color w:val="000000"/>
          <w:lang w:val="ru-RU"/>
        </w:rPr>
        <w:t>.</w:t>
      </w:r>
      <w:r w:rsidRPr="001D0719">
        <w:rPr>
          <w:b/>
          <w:color w:val="000000"/>
        </w:rPr>
        <w:t>4.</w:t>
      </w:r>
      <w:r w:rsidRPr="001D0719">
        <w:rPr>
          <w:color w:val="000000"/>
        </w:rPr>
        <w:t xml:space="preserve"> Критериями оценки и сопоставления предложений могут быть критерии, указанные в </w:t>
      </w:r>
      <w:r w:rsidR="00AC0551" w:rsidRPr="001D0719">
        <w:rPr>
          <w:color w:val="000000"/>
        </w:rPr>
        <w:t>настоящем Положении,</w:t>
      </w:r>
      <w:r w:rsidRPr="001D0719">
        <w:rPr>
          <w:color w:val="000000"/>
        </w:rPr>
        <w:t xml:space="preserve"> а также иные критерии, установленные Заказчиком в Документации к запросу предложений.</w:t>
      </w:r>
    </w:p>
    <w:p w:rsidR="00133B9B" w:rsidRPr="001D0719" w:rsidRDefault="00133B9B" w:rsidP="00133B9B">
      <w:pPr>
        <w:ind w:firstLine="567"/>
        <w:jc w:val="both"/>
        <w:rPr>
          <w:color w:val="000000"/>
        </w:rPr>
      </w:pPr>
      <w:r w:rsidRPr="001D0719">
        <w:rPr>
          <w:b/>
          <w:color w:val="000000"/>
          <w:lang w:val="ru-RU"/>
        </w:rPr>
        <w:t>3</w:t>
      </w:r>
      <w:r w:rsidR="009D6435" w:rsidRPr="001D0719">
        <w:rPr>
          <w:b/>
          <w:color w:val="000000"/>
          <w:lang w:val="ru-RU"/>
        </w:rPr>
        <w:t>5</w:t>
      </w:r>
      <w:r w:rsidRPr="001D0719">
        <w:rPr>
          <w:b/>
          <w:color w:val="000000"/>
          <w:lang w:val="ru-RU"/>
        </w:rPr>
        <w:t>.</w:t>
      </w:r>
      <w:r w:rsidRPr="001D0719">
        <w:rPr>
          <w:b/>
          <w:color w:val="000000"/>
        </w:rPr>
        <w:t>5.</w:t>
      </w:r>
      <w:r w:rsidRPr="001D0719">
        <w:rPr>
          <w:color w:val="000000"/>
        </w:rPr>
        <w:t xml:space="preserve">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133B9B" w:rsidRPr="001D0719" w:rsidRDefault="00133B9B" w:rsidP="00133B9B">
      <w:pPr>
        <w:pStyle w:val="af8"/>
        <w:spacing w:before="0" w:beforeAutospacing="0" w:after="0" w:afterAutospacing="0"/>
        <w:ind w:firstLine="567"/>
        <w:jc w:val="both"/>
        <w:rPr>
          <w:color w:val="000000"/>
        </w:rPr>
      </w:pPr>
      <w:r w:rsidRPr="001D0719">
        <w:rPr>
          <w:b/>
          <w:color w:val="000000"/>
        </w:rPr>
        <w:t>3</w:t>
      </w:r>
      <w:r w:rsidR="009D6435" w:rsidRPr="001D0719">
        <w:rPr>
          <w:b/>
          <w:color w:val="000000"/>
        </w:rPr>
        <w:t>5</w:t>
      </w:r>
      <w:r w:rsidRPr="001D0719">
        <w:rPr>
          <w:b/>
          <w:color w:val="000000"/>
        </w:rPr>
        <w:t>.6.</w:t>
      </w:r>
      <w:r w:rsidRPr="001D0719">
        <w:rPr>
          <w:color w:val="000000"/>
        </w:rPr>
        <w:t xml:space="preserve"> Любой участник процедуры закупки вправе направить запрос о разъяснении положений запроса предложений, не позднее чем за 3 (три) рабочих дня до окончания подачи заявок.</w:t>
      </w:r>
    </w:p>
    <w:p w:rsidR="00133B9B" w:rsidRPr="001D0719" w:rsidRDefault="00133B9B" w:rsidP="00133B9B">
      <w:pPr>
        <w:pStyle w:val="a1"/>
        <w:numPr>
          <w:ilvl w:val="0"/>
          <w:numId w:val="0"/>
        </w:numPr>
        <w:spacing w:line="240" w:lineRule="auto"/>
        <w:ind w:firstLine="567"/>
        <w:rPr>
          <w:color w:val="000000"/>
          <w:sz w:val="24"/>
          <w:szCs w:val="24"/>
        </w:rPr>
      </w:pPr>
      <w:r w:rsidRPr="001D0719">
        <w:rPr>
          <w:b/>
          <w:color w:val="000000"/>
          <w:sz w:val="24"/>
          <w:szCs w:val="24"/>
        </w:rPr>
        <w:t>3</w:t>
      </w:r>
      <w:r w:rsidR="009D6435" w:rsidRPr="001D0719">
        <w:rPr>
          <w:b/>
          <w:color w:val="000000"/>
          <w:sz w:val="24"/>
          <w:szCs w:val="24"/>
        </w:rPr>
        <w:t>5</w:t>
      </w:r>
      <w:r w:rsidRPr="001D0719">
        <w:rPr>
          <w:b/>
          <w:color w:val="000000"/>
          <w:sz w:val="24"/>
          <w:szCs w:val="24"/>
        </w:rPr>
        <w:t>.7.</w:t>
      </w:r>
      <w:r w:rsidRPr="001D0719">
        <w:rPr>
          <w:color w:val="000000"/>
          <w:sz w:val="24"/>
          <w:szCs w:val="24"/>
        </w:rPr>
        <w:t xml:space="preserve"> В течение трех рабочих дней с даты поступления запроса, заказчик осуществляет разъяснение положений документации о запросе предложений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33B9B" w:rsidRPr="001D0719" w:rsidRDefault="008D752D" w:rsidP="00133B9B">
      <w:pPr>
        <w:keepNext/>
        <w:spacing w:before="240" w:after="60"/>
        <w:ind w:firstLine="567"/>
        <w:outlineLvl w:val="1"/>
        <w:rPr>
          <w:b/>
          <w:bCs/>
          <w:iCs/>
          <w:color w:val="000000"/>
        </w:rPr>
      </w:pPr>
      <w:bookmarkStart w:id="79" w:name="_Toc468734361"/>
      <w:r w:rsidRPr="001D0719">
        <w:rPr>
          <w:b/>
          <w:bCs/>
          <w:iCs/>
          <w:color w:val="000000"/>
          <w:lang w:val="ru-RU"/>
        </w:rPr>
        <w:t>3</w:t>
      </w:r>
      <w:r w:rsidR="009D6435" w:rsidRPr="001D0719">
        <w:rPr>
          <w:b/>
          <w:bCs/>
          <w:iCs/>
          <w:color w:val="000000"/>
          <w:lang w:val="ru-RU"/>
        </w:rPr>
        <w:t>6</w:t>
      </w:r>
      <w:r w:rsidR="00133B9B" w:rsidRPr="001D0719">
        <w:rPr>
          <w:b/>
          <w:bCs/>
          <w:iCs/>
          <w:color w:val="000000"/>
          <w:lang w:val="ru-RU"/>
        </w:rPr>
        <w:t>.</w:t>
      </w:r>
      <w:r w:rsidR="00133B9B" w:rsidRPr="001D0719">
        <w:rPr>
          <w:b/>
          <w:bCs/>
          <w:iCs/>
          <w:color w:val="000000"/>
        </w:rPr>
        <w:t xml:space="preserve"> Требования, предъявляемые к</w:t>
      </w:r>
      <w:r w:rsidR="002D2BF3" w:rsidRPr="001D0719">
        <w:rPr>
          <w:b/>
          <w:bCs/>
          <w:iCs/>
          <w:color w:val="000000"/>
          <w:lang w:val="ru-RU"/>
        </w:rPr>
        <w:t xml:space="preserve"> </w:t>
      </w:r>
      <w:r w:rsidR="00133B9B" w:rsidRPr="001D0719">
        <w:rPr>
          <w:b/>
          <w:bCs/>
          <w:iCs/>
          <w:color w:val="000000"/>
        </w:rPr>
        <w:t>предложению в электронной форме</w:t>
      </w:r>
      <w:bookmarkEnd w:id="79"/>
    </w:p>
    <w:p w:rsidR="00133B9B" w:rsidRPr="001D0719" w:rsidRDefault="00133B9B" w:rsidP="00133B9B">
      <w:pPr>
        <w:ind w:firstLine="567"/>
        <w:jc w:val="both"/>
        <w:textAlignment w:val="baseline"/>
        <w:rPr>
          <w:color w:val="000000"/>
        </w:rPr>
      </w:pPr>
      <w:r w:rsidRPr="001D0719">
        <w:rPr>
          <w:b/>
          <w:color w:val="000000"/>
          <w:lang w:val="ru-RU"/>
        </w:rPr>
        <w:t>3</w:t>
      </w:r>
      <w:r w:rsidR="009D6435" w:rsidRPr="001D0719">
        <w:rPr>
          <w:b/>
          <w:color w:val="000000"/>
          <w:lang w:val="ru-RU"/>
        </w:rPr>
        <w:t>6</w:t>
      </w:r>
      <w:r w:rsidRPr="001D0719">
        <w:rPr>
          <w:b/>
          <w:color w:val="000000"/>
          <w:lang w:val="ru-RU"/>
        </w:rPr>
        <w:t>.</w:t>
      </w:r>
      <w:r w:rsidRPr="001D0719">
        <w:rPr>
          <w:b/>
          <w:color w:val="000000"/>
        </w:rPr>
        <w:t>1.</w:t>
      </w:r>
      <w:r w:rsidRPr="001D0719">
        <w:rPr>
          <w:color w:val="000000"/>
        </w:rPr>
        <w:t xml:space="preserve"> 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установленный срок и  оформленное согласно извещению и документации о проведении запроса </w:t>
      </w:r>
      <w:r w:rsidRPr="001D0719">
        <w:rPr>
          <w:color w:val="000000"/>
        </w:rPr>
        <w:lastRenderedPageBreak/>
        <w:t xml:space="preserve">предложений в электронной форме; </w:t>
      </w:r>
    </w:p>
    <w:p w:rsidR="00133B9B" w:rsidRPr="001D0719" w:rsidRDefault="00133B9B" w:rsidP="00133B9B">
      <w:pPr>
        <w:ind w:firstLine="567"/>
        <w:jc w:val="both"/>
        <w:textAlignment w:val="baseline"/>
        <w:rPr>
          <w:color w:val="000000"/>
        </w:rPr>
      </w:pPr>
      <w:r w:rsidRPr="001D0719">
        <w:rPr>
          <w:b/>
          <w:color w:val="000000"/>
          <w:lang w:val="ru-RU"/>
        </w:rPr>
        <w:t>3</w:t>
      </w:r>
      <w:r w:rsidR="009D6435" w:rsidRPr="001D0719">
        <w:rPr>
          <w:b/>
          <w:color w:val="000000"/>
          <w:lang w:val="ru-RU"/>
        </w:rPr>
        <w:t>6</w:t>
      </w:r>
      <w:r w:rsidRPr="001D0719">
        <w:rPr>
          <w:b/>
          <w:color w:val="000000"/>
          <w:lang w:val="ru-RU"/>
        </w:rPr>
        <w:t>.</w:t>
      </w:r>
      <w:r w:rsidRPr="001D0719">
        <w:rPr>
          <w:b/>
          <w:color w:val="000000"/>
        </w:rPr>
        <w:t>2.</w:t>
      </w:r>
      <w:r w:rsidRPr="001D0719">
        <w:rPr>
          <w:color w:val="000000"/>
        </w:rPr>
        <w:t xml:space="preserve"> Участник запроса предложений в электронной форме (далее - участник) должен подготовить предложение, включающее следующие документы, если это было установлено в документации:</w:t>
      </w:r>
    </w:p>
    <w:p w:rsidR="00133B9B" w:rsidRPr="001D0719" w:rsidRDefault="00133B9B" w:rsidP="00133B9B">
      <w:pPr>
        <w:widowControl/>
        <w:ind w:firstLine="567"/>
        <w:jc w:val="both"/>
        <w:rPr>
          <w:color w:val="000000"/>
        </w:rPr>
      </w:pPr>
      <w:r w:rsidRPr="001D0719">
        <w:rPr>
          <w:b/>
          <w:color w:val="000000"/>
          <w:lang w:val="ru-RU"/>
        </w:rPr>
        <w:t>3</w:t>
      </w:r>
      <w:r w:rsidR="009D6435" w:rsidRPr="001D0719">
        <w:rPr>
          <w:b/>
          <w:color w:val="000000"/>
          <w:lang w:val="ru-RU"/>
        </w:rPr>
        <w:t>6</w:t>
      </w:r>
      <w:r w:rsidRPr="001D0719">
        <w:rPr>
          <w:b/>
          <w:color w:val="000000"/>
          <w:lang w:val="ru-RU"/>
        </w:rPr>
        <w:t>.2.</w:t>
      </w:r>
      <w:r w:rsidRPr="001D0719">
        <w:rPr>
          <w:b/>
          <w:color w:val="000000"/>
        </w:rPr>
        <w:t>1</w:t>
      </w:r>
      <w:r w:rsidRPr="001D0719">
        <w:rPr>
          <w:b/>
          <w:color w:val="000000"/>
          <w:lang w:val="ru-RU"/>
        </w:rPr>
        <w:t>.</w:t>
      </w:r>
      <w:r w:rsidRPr="001D0719">
        <w:rPr>
          <w:color w:val="000000"/>
        </w:rPr>
        <w:t xml:space="preserve"> заявку о подаче предложения по форме и в соответствии с требованиями документации;</w:t>
      </w:r>
    </w:p>
    <w:p w:rsidR="00133B9B" w:rsidRPr="001D0719" w:rsidRDefault="00133B9B" w:rsidP="00133B9B">
      <w:pPr>
        <w:tabs>
          <w:tab w:val="left" w:pos="-709"/>
        </w:tabs>
        <w:ind w:firstLine="567"/>
        <w:jc w:val="both"/>
        <w:rPr>
          <w:color w:val="000000"/>
        </w:rPr>
      </w:pPr>
      <w:r w:rsidRPr="001D0719">
        <w:rPr>
          <w:b/>
          <w:color w:val="000000"/>
          <w:lang w:val="ru-RU"/>
        </w:rPr>
        <w:t>3</w:t>
      </w:r>
      <w:r w:rsidR="009D6435" w:rsidRPr="001D0719">
        <w:rPr>
          <w:b/>
          <w:color w:val="000000"/>
          <w:lang w:val="ru-RU"/>
        </w:rPr>
        <w:t>6</w:t>
      </w:r>
      <w:r w:rsidRPr="001D0719">
        <w:rPr>
          <w:b/>
          <w:color w:val="000000"/>
          <w:lang w:val="ru-RU"/>
        </w:rPr>
        <w:t>.</w:t>
      </w:r>
      <w:r w:rsidRPr="001D0719">
        <w:rPr>
          <w:b/>
          <w:color w:val="000000"/>
        </w:rPr>
        <w:t>2</w:t>
      </w:r>
      <w:r w:rsidRPr="001D0719">
        <w:rPr>
          <w:b/>
          <w:color w:val="000000"/>
          <w:lang w:val="ru-RU"/>
        </w:rPr>
        <w:t>.2.</w:t>
      </w:r>
      <w:r w:rsidRPr="001D0719">
        <w:rPr>
          <w:color w:val="000000"/>
        </w:rPr>
        <w:t xml:space="preserve">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133B9B" w:rsidRPr="001D0719" w:rsidRDefault="00133B9B" w:rsidP="00133B9B">
      <w:pPr>
        <w:tabs>
          <w:tab w:val="left" w:pos="-709"/>
        </w:tabs>
        <w:ind w:firstLine="567"/>
        <w:jc w:val="both"/>
        <w:rPr>
          <w:color w:val="000000"/>
        </w:rPr>
      </w:pPr>
      <w:r w:rsidRPr="001D0719">
        <w:rPr>
          <w:b/>
          <w:color w:val="000000"/>
          <w:lang w:val="ru-RU"/>
        </w:rPr>
        <w:t>3</w:t>
      </w:r>
      <w:r w:rsidR="009D6435" w:rsidRPr="001D0719">
        <w:rPr>
          <w:b/>
          <w:color w:val="000000"/>
          <w:lang w:val="ru-RU"/>
        </w:rPr>
        <w:t>6</w:t>
      </w:r>
      <w:r w:rsidRPr="001D0719">
        <w:rPr>
          <w:b/>
          <w:color w:val="000000"/>
          <w:lang w:val="ru-RU"/>
        </w:rPr>
        <w:t>.2.</w:t>
      </w:r>
      <w:r w:rsidRPr="001D0719">
        <w:rPr>
          <w:b/>
          <w:color w:val="000000"/>
        </w:rPr>
        <w:t>3</w:t>
      </w:r>
      <w:r w:rsidRPr="001D0719">
        <w:rPr>
          <w:b/>
          <w:color w:val="000000"/>
          <w:lang w:val="ru-RU"/>
        </w:rPr>
        <w:t>.</w:t>
      </w:r>
      <w:r w:rsidRPr="001D0719">
        <w:rPr>
          <w:color w:val="000000"/>
        </w:rPr>
        <w:t xml:space="preserve">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133B9B" w:rsidRPr="001D0719" w:rsidRDefault="00133B9B" w:rsidP="00133B9B">
      <w:pPr>
        <w:ind w:firstLine="567"/>
        <w:jc w:val="both"/>
        <w:textAlignment w:val="baseline"/>
        <w:rPr>
          <w:color w:val="000000"/>
        </w:rPr>
      </w:pPr>
      <w:r w:rsidRPr="001D0719">
        <w:rPr>
          <w:b/>
          <w:color w:val="000000"/>
          <w:lang w:val="ru-RU"/>
        </w:rPr>
        <w:t>3</w:t>
      </w:r>
      <w:r w:rsidR="009D6435" w:rsidRPr="001D0719">
        <w:rPr>
          <w:b/>
          <w:color w:val="000000"/>
          <w:lang w:val="ru-RU"/>
        </w:rPr>
        <w:t>6</w:t>
      </w:r>
      <w:r w:rsidRPr="001D0719">
        <w:rPr>
          <w:b/>
          <w:color w:val="000000"/>
          <w:lang w:val="ru-RU"/>
        </w:rPr>
        <w:t>.2.</w:t>
      </w:r>
      <w:r w:rsidRPr="001D0719">
        <w:rPr>
          <w:b/>
          <w:color w:val="000000"/>
        </w:rPr>
        <w:t>4</w:t>
      </w:r>
      <w:r w:rsidRPr="001D0719">
        <w:rPr>
          <w:b/>
          <w:color w:val="000000"/>
          <w:lang w:val="ru-RU"/>
        </w:rPr>
        <w:t>.</w:t>
      </w:r>
      <w:r w:rsidRPr="001D0719">
        <w:rPr>
          <w:color w:val="000000"/>
        </w:rPr>
        <w:t xml:space="preserve">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133B9B" w:rsidRPr="001D0719" w:rsidRDefault="00133B9B" w:rsidP="00133B9B">
      <w:pPr>
        <w:ind w:firstLine="567"/>
        <w:jc w:val="both"/>
        <w:textAlignment w:val="baseline"/>
        <w:rPr>
          <w:color w:val="000000"/>
        </w:rPr>
      </w:pPr>
      <w:r w:rsidRPr="001D0719">
        <w:rPr>
          <w:b/>
          <w:color w:val="000000"/>
          <w:lang w:val="ru-RU"/>
        </w:rPr>
        <w:t>3</w:t>
      </w:r>
      <w:r w:rsidR="009D6435" w:rsidRPr="001D0719">
        <w:rPr>
          <w:b/>
          <w:color w:val="000000"/>
          <w:lang w:val="ru-RU"/>
        </w:rPr>
        <w:t>6</w:t>
      </w:r>
      <w:r w:rsidRPr="001D0719">
        <w:rPr>
          <w:b/>
          <w:color w:val="000000"/>
          <w:lang w:val="ru-RU"/>
        </w:rPr>
        <w:t>.2.</w:t>
      </w:r>
      <w:r w:rsidRPr="001D0719">
        <w:rPr>
          <w:b/>
          <w:color w:val="000000"/>
        </w:rPr>
        <w:t>5</w:t>
      </w:r>
      <w:r w:rsidRPr="001D0719">
        <w:rPr>
          <w:b/>
          <w:color w:val="000000"/>
          <w:lang w:val="ru-RU"/>
        </w:rPr>
        <w:t>.</w:t>
      </w:r>
      <w:r w:rsidRPr="001D0719">
        <w:rPr>
          <w:color w:val="000000"/>
        </w:rPr>
        <w:t xml:space="preserve"> копии учредительных документов участника процедуры закупки (для юридических лиц);</w:t>
      </w:r>
    </w:p>
    <w:p w:rsidR="00133B9B" w:rsidRPr="001D0719" w:rsidRDefault="00133B9B" w:rsidP="00133B9B">
      <w:pPr>
        <w:ind w:firstLine="567"/>
        <w:jc w:val="both"/>
        <w:textAlignment w:val="baseline"/>
        <w:rPr>
          <w:color w:val="000000"/>
        </w:rPr>
      </w:pPr>
      <w:r w:rsidRPr="001D0719">
        <w:rPr>
          <w:b/>
          <w:color w:val="000000"/>
          <w:lang w:val="ru-RU"/>
        </w:rPr>
        <w:t>3</w:t>
      </w:r>
      <w:r w:rsidR="009D6435" w:rsidRPr="001D0719">
        <w:rPr>
          <w:b/>
          <w:color w:val="000000"/>
          <w:lang w:val="ru-RU"/>
        </w:rPr>
        <w:t>6</w:t>
      </w:r>
      <w:r w:rsidRPr="001D0719">
        <w:rPr>
          <w:b/>
          <w:color w:val="000000"/>
          <w:lang w:val="ru-RU"/>
        </w:rPr>
        <w:t>.2.</w:t>
      </w:r>
      <w:r w:rsidRPr="001D0719">
        <w:rPr>
          <w:b/>
          <w:color w:val="000000"/>
        </w:rPr>
        <w:t>6</w:t>
      </w:r>
      <w:r w:rsidRPr="001D0719">
        <w:rPr>
          <w:b/>
          <w:color w:val="000000"/>
          <w:lang w:val="ru-RU"/>
        </w:rPr>
        <w:t>.</w:t>
      </w:r>
      <w:r w:rsidRPr="001D0719">
        <w:rPr>
          <w:color w:val="000000"/>
        </w:rPr>
        <w:t xml:space="preserve"> полученную не ранее, чем за тридцать дней до дня размещения в ЕИС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 электронной торговой площадке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 электронной торговой площадке извещения о проведении  запроса предложения в электронной форме; </w:t>
      </w:r>
    </w:p>
    <w:p w:rsidR="00133B9B" w:rsidRPr="001D0719" w:rsidRDefault="00133B9B" w:rsidP="00133B9B">
      <w:pPr>
        <w:ind w:firstLine="567"/>
        <w:jc w:val="both"/>
        <w:textAlignment w:val="baseline"/>
        <w:rPr>
          <w:color w:val="000000"/>
        </w:rPr>
      </w:pPr>
      <w:r w:rsidRPr="001D0719">
        <w:rPr>
          <w:b/>
          <w:color w:val="000000"/>
          <w:lang w:val="ru-RU"/>
        </w:rPr>
        <w:t>3</w:t>
      </w:r>
      <w:r w:rsidR="009D6435" w:rsidRPr="001D0719">
        <w:rPr>
          <w:b/>
          <w:color w:val="000000"/>
          <w:lang w:val="ru-RU"/>
        </w:rPr>
        <w:t>6</w:t>
      </w:r>
      <w:r w:rsidRPr="001D0719">
        <w:rPr>
          <w:b/>
          <w:color w:val="000000"/>
          <w:lang w:val="ru-RU"/>
        </w:rPr>
        <w:t>.2.</w:t>
      </w:r>
      <w:r w:rsidRPr="001D0719">
        <w:rPr>
          <w:b/>
          <w:color w:val="000000"/>
        </w:rPr>
        <w:t>7</w:t>
      </w:r>
      <w:r w:rsidRPr="001D0719">
        <w:rPr>
          <w:b/>
          <w:color w:val="000000"/>
          <w:lang w:val="ru-RU"/>
        </w:rPr>
        <w:t>.</w:t>
      </w:r>
      <w:r w:rsidRPr="001D0719">
        <w:rPr>
          <w:color w:val="000000"/>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133B9B" w:rsidRPr="001D0719" w:rsidRDefault="00133B9B" w:rsidP="00133B9B">
      <w:pPr>
        <w:ind w:firstLine="567"/>
        <w:jc w:val="both"/>
        <w:textAlignment w:val="baseline"/>
        <w:rPr>
          <w:color w:val="000000"/>
        </w:rPr>
      </w:pPr>
      <w:r w:rsidRPr="001D0719">
        <w:rPr>
          <w:b/>
          <w:color w:val="000000"/>
          <w:lang w:val="ru-RU"/>
        </w:rPr>
        <w:lastRenderedPageBreak/>
        <w:t>3</w:t>
      </w:r>
      <w:r w:rsidR="009D6435" w:rsidRPr="001D0719">
        <w:rPr>
          <w:b/>
          <w:color w:val="000000"/>
          <w:lang w:val="ru-RU"/>
        </w:rPr>
        <w:t>6</w:t>
      </w:r>
      <w:r w:rsidRPr="001D0719">
        <w:rPr>
          <w:b/>
          <w:color w:val="000000"/>
          <w:lang w:val="ru-RU"/>
        </w:rPr>
        <w:t>.2.</w:t>
      </w:r>
      <w:r w:rsidRPr="001D0719">
        <w:rPr>
          <w:b/>
          <w:color w:val="000000"/>
        </w:rPr>
        <w:t>8</w:t>
      </w:r>
      <w:r w:rsidRPr="001D0719">
        <w:rPr>
          <w:b/>
          <w:color w:val="000000"/>
          <w:lang w:val="ru-RU"/>
        </w:rPr>
        <w:t>.</w:t>
      </w:r>
      <w:r w:rsidRPr="001D0719">
        <w:rPr>
          <w:color w:val="000000"/>
        </w:rPr>
        <w:t xml:space="preserve"> 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133B9B" w:rsidRPr="001D0719" w:rsidRDefault="00133B9B" w:rsidP="00133B9B">
      <w:pPr>
        <w:ind w:firstLine="567"/>
        <w:jc w:val="both"/>
        <w:rPr>
          <w:color w:val="000000"/>
        </w:rPr>
      </w:pPr>
      <w:r w:rsidRPr="001D0719">
        <w:rPr>
          <w:b/>
          <w:color w:val="000000"/>
          <w:lang w:val="ru-RU"/>
        </w:rPr>
        <w:t>3</w:t>
      </w:r>
      <w:r w:rsidR="009D6435" w:rsidRPr="001D0719">
        <w:rPr>
          <w:b/>
          <w:color w:val="000000"/>
          <w:lang w:val="ru-RU"/>
        </w:rPr>
        <w:t>6</w:t>
      </w:r>
      <w:r w:rsidRPr="001D0719">
        <w:rPr>
          <w:b/>
          <w:color w:val="000000"/>
          <w:lang w:val="ru-RU"/>
        </w:rPr>
        <w:t>.2.</w:t>
      </w:r>
      <w:r w:rsidRPr="001D0719">
        <w:rPr>
          <w:b/>
          <w:color w:val="000000"/>
        </w:rPr>
        <w:t>9</w:t>
      </w:r>
      <w:r w:rsidRPr="001D0719">
        <w:rPr>
          <w:b/>
          <w:color w:val="000000"/>
          <w:lang w:val="ru-RU"/>
        </w:rPr>
        <w:t>.</w:t>
      </w:r>
      <w:r w:rsidRPr="001D0719">
        <w:rPr>
          <w:color w:val="00000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C0551" w:rsidRPr="001D0719" w:rsidRDefault="00133B9B" w:rsidP="00133B9B">
      <w:pPr>
        <w:ind w:firstLine="567"/>
        <w:jc w:val="both"/>
        <w:textAlignment w:val="baseline"/>
        <w:rPr>
          <w:color w:val="000000"/>
        </w:rPr>
      </w:pPr>
      <w:r w:rsidRPr="001D0719">
        <w:rPr>
          <w:b/>
          <w:color w:val="000000"/>
          <w:lang w:val="ru-RU"/>
        </w:rPr>
        <w:t>3</w:t>
      </w:r>
      <w:r w:rsidR="009D6435" w:rsidRPr="001D0719">
        <w:rPr>
          <w:b/>
          <w:color w:val="000000"/>
          <w:lang w:val="ru-RU"/>
        </w:rPr>
        <w:t>6</w:t>
      </w:r>
      <w:r w:rsidRPr="001D0719">
        <w:rPr>
          <w:b/>
          <w:color w:val="000000"/>
          <w:lang w:val="ru-RU"/>
        </w:rPr>
        <w:t>.2.</w:t>
      </w:r>
      <w:r w:rsidRPr="001D0719">
        <w:rPr>
          <w:b/>
          <w:color w:val="000000"/>
        </w:rPr>
        <w:t>10</w:t>
      </w:r>
      <w:r w:rsidRPr="001D0719">
        <w:rPr>
          <w:b/>
          <w:color w:val="000000"/>
          <w:lang w:val="ru-RU"/>
        </w:rPr>
        <w:t>.</w:t>
      </w:r>
      <w:r w:rsidRPr="001D0719">
        <w:rPr>
          <w:color w:val="000000"/>
        </w:rPr>
        <w:t xml:space="preserve"> подтверждающие соответствие участника процедуры закупки требованиям документации процедуры закупки, </w:t>
      </w:r>
    </w:p>
    <w:p w:rsidR="00133B9B" w:rsidRPr="001D0719" w:rsidRDefault="00133B9B" w:rsidP="00133B9B">
      <w:pPr>
        <w:ind w:firstLine="567"/>
        <w:jc w:val="both"/>
        <w:textAlignment w:val="baseline"/>
        <w:rPr>
          <w:color w:val="000000"/>
        </w:rPr>
      </w:pPr>
      <w:r w:rsidRPr="001D0719">
        <w:rPr>
          <w:b/>
          <w:color w:val="000000"/>
          <w:lang w:val="ru-RU"/>
        </w:rPr>
        <w:t>3</w:t>
      </w:r>
      <w:r w:rsidR="009D6435" w:rsidRPr="001D0719">
        <w:rPr>
          <w:b/>
          <w:color w:val="000000"/>
          <w:lang w:val="ru-RU"/>
        </w:rPr>
        <w:t>6</w:t>
      </w:r>
      <w:r w:rsidRPr="001D0719">
        <w:rPr>
          <w:b/>
          <w:color w:val="000000"/>
          <w:lang w:val="ru-RU"/>
        </w:rPr>
        <w:t>.2.</w:t>
      </w:r>
      <w:r w:rsidRPr="001D0719">
        <w:rPr>
          <w:b/>
          <w:color w:val="000000"/>
        </w:rPr>
        <w:t>11</w:t>
      </w:r>
      <w:r w:rsidRPr="001D0719">
        <w:rPr>
          <w:b/>
          <w:color w:val="000000"/>
          <w:lang w:val="ru-RU"/>
        </w:rPr>
        <w:t>.</w:t>
      </w:r>
      <w:r w:rsidRPr="001D0719">
        <w:rPr>
          <w:color w:val="000000"/>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133B9B" w:rsidRPr="001D0719" w:rsidRDefault="00133B9B" w:rsidP="00133B9B">
      <w:pPr>
        <w:tabs>
          <w:tab w:val="left" w:pos="540"/>
        </w:tabs>
        <w:ind w:firstLine="567"/>
        <w:jc w:val="both"/>
        <w:rPr>
          <w:color w:val="000000"/>
        </w:rPr>
      </w:pPr>
      <w:r w:rsidRPr="001D0719">
        <w:rPr>
          <w:color w:val="000000"/>
        </w:rPr>
        <w:t>Все вышеуказанные документы прилагаются участником в составе Предложения.</w:t>
      </w:r>
    </w:p>
    <w:p w:rsidR="00133B9B" w:rsidRPr="001D0719" w:rsidRDefault="00133B9B" w:rsidP="00AC0551">
      <w:pPr>
        <w:keepNext/>
        <w:spacing w:before="240" w:after="60"/>
        <w:ind w:firstLine="567"/>
        <w:jc w:val="center"/>
        <w:outlineLvl w:val="1"/>
        <w:rPr>
          <w:b/>
          <w:bCs/>
          <w:iCs/>
          <w:color w:val="000000"/>
        </w:rPr>
      </w:pPr>
      <w:bookmarkStart w:id="80" w:name="_Toc468734362"/>
      <w:r w:rsidRPr="001D0719">
        <w:rPr>
          <w:b/>
          <w:bCs/>
          <w:iCs/>
          <w:color w:val="000000"/>
        </w:rPr>
        <w:t>3</w:t>
      </w:r>
      <w:r w:rsidR="009D6435" w:rsidRPr="001D0719">
        <w:rPr>
          <w:b/>
          <w:bCs/>
          <w:iCs/>
          <w:color w:val="000000"/>
          <w:lang w:val="ru-RU"/>
        </w:rPr>
        <w:t>7</w:t>
      </w:r>
      <w:r w:rsidRPr="001D0719">
        <w:rPr>
          <w:b/>
          <w:bCs/>
          <w:iCs/>
          <w:color w:val="000000"/>
        </w:rPr>
        <w:t xml:space="preserve">. Подача </w:t>
      </w:r>
      <w:r w:rsidR="002D2BF3" w:rsidRPr="001D0719">
        <w:rPr>
          <w:b/>
          <w:bCs/>
          <w:iCs/>
          <w:color w:val="000000"/>
          <w:lang w:val="ru-RU"/>
        </w:rPr>
        <w:t>п</w:t>
      </w:r>
      <w:r w:rsidRPr="001D0719">
        <w:rPr>
          <w:b/>
          <w:bCs/>
          <w:iCs/>
          <w:color w:val="000000"/>
        </w:rPr>
        <w:t>редложений в электронной форме</w:t>
      </w:r>
      <w:bookmarkEnd w:id="80"/>
    </w:p>
    <w:p w:rsidR="00133B9B" w:rsidRPr="001D0719" w:rsidRDefault="00133B9B" w:rsidP="00133B9B">
      <w:pPr>
        <w:shd w:val="clear" w:color="auto" w:fill="FFFFFF"/>
        <w:tabs>
          <w:tab w:val="left" w:pos="-709"/>
          <w:tab w:val="left" w:pos="142"/>
        </w:tabs>
        <w:ind w:firstLine="567"/>
        <w:jc w:val="both"/>
        <w:rPr>
          <w:color w:val="000000"/>
        </w:rPr>
      </w:pPr>
      <w:r w:rsidRPr="001D0719">
        <w:rPr>
          <w:b/>
          <w:color w:val="000000"/>
          <w:lang w:val="ru-RU"/>
        </w:rPr>
        <w:t>3</w:t>
      </w:r>
      <w:r w:rsidR="009D6435" w:rsidRPr="001D0719">
        <w:rPr>
          <w:b/>
          <w:color w:val="000000"/>
          <w:lang w:val="ru-RU"/>
        </w:rPr>
        <w:t>7</w:t>
      </w:r>
      <w:r w:rsidRPr="001D0719">
        <w:rPr>
          <w:b/>
          <w:color w:val="000000"/>
          <w:lang w:val="ru-RU"/>
        </w:rPr>
        <w:t>.</w:t>
      </w:r>
      <w:r w:rsidRPr="001D0719">
        <w:rPr>
          <w:b/>
          <w:color w:val="000000"/>
        </w:rPr>
        <w:t>1.</w:t>
      </w:r>
      <w:r w:rsidRPr="001D0719">
        <w:rPr>
          <w:color w:val="000000"/>
        </w:rPr>
        <w:t xml:space="preserve"> Предложение подается в электронной форме в срок, указанный в извещении о проведении запроса предложений в электронной форме. </w:t>
      </w:r>
    </w:p>
    <w:p w:rsidR="00133B9B" w:rsidRPr="001D0719" w:rsidRDefault="00133B9B" w:rsidP="00133B9B">
      <w:pPr>
        <w:shd w:val="clear" w:color="auto" w:fill="FFFFFF"/>
        <w:tabs>
          <w:tab w:val="left" w:pos="-709"/>
          <w:tab w:val="left" w:pos="142"/>
        </w:tabs>
        <w:ind w:firstLine="567"/>
        <w:jc w:val="both"/>
        <w:rPr>
          <w:color w:val="000000"/>
        </w:rPr>
      </w:pPr>
      <w:r w:rsidRPr="001D0719">
        <w:rPr>
          <w:b/>
          <w:color w:val="000000"/>
          <w:lang w:val="ru-RU"/>
        </w:rPr>
        <w:t>3</w:t>
      </w:r>
      <w:r w:rsidR="009D6435" w:rsidRPr="001D0719">
        <w:rPr>
          <w:b/>
          <w:color w:val="000000"/>
          <w:lang w:val="ru-RU"/>
        </w:rPr>
        <w:t>7</w:t>
      </w:r>
      <w:r w:rsidRPr="001D0719">
        <w:rPr>
          <w:b/>
          <w:color w:val="000000"/>
          <w:lang w:val="ru-RU"/>
        </w:rPr>
        <w:t>.</w:t>
      </w:r>
      <w:r w:rsidRPr="001D0719">
        <w:rPr>
          <w:b/>
          <w:color w:val="000000"/>
        </w:rPr>
        <w:t>2.</w:t>
      </w:r>
      <w:r w:rsidRPr="001D0719">
        <w:rPr>
          <w:color w:val="000000"/>
        </w:rPr>
        <w:t xml:space="preserve"> Участники подают свои предложения в электронной </w:t>
      </w:r>
      <w:r w:rsidR="00AC0551" w:rsidRPr="001D0719">
        <w:rPr>
          <w:color w:val="000000"/>
        </w:rPr>
        <w:t>форме оператору</w:t>
      </w:r>
      <w:r w:rsidRPr="001D0719">
        <w:rPr>
          <w:color w:val="000000"/>
        </w:rPr>
        <w:t xml:space="preserve"> электронной торговой площадки.</w:t>
      </w:r>
    </w:p>
    <w:p w:rsidR="00133B9B" w:rsidRPr="001D0719" w:rsidRDefault="00133B9B" w:rsidP="00133B9B">
      <w:pPr>
        <w:shd w:val="clear" w:color="auto" w:fill="FFFFFF"/>
        <w:tabs>
          <w:tab w:val="left" w:pos="-709"/>
          <w:tab w:val="left" w:pos="142"/>
        </w:tabs>
        <w:ind w:firstLine="567"/>
        <w:jc w:val="both"/>
        <w:rPr>
          <w:color w:val="000000"/>
        </w:rPr>
      </w:pPr>
      <w:r w:rsidRPr="001D0719">
        <w:rPr>
          <w:b/>
          <w:color w:val="000000"/>
          <w:lang w:val="ru-RU"/>
        </w:rPr>
        <w:t>3</w:t>
      </w:r>
      <w:r w:rsidR="009D6435" w:rsidRPr="001D0719">
        <w:rPr>
          <w:b/>
          <w:color w:val="000000"/>
          <w:lang w:val="ru-RU"/>
        </w:rPr>
        <w:t>7</w:t>
      </w:r>
      <w:r w:rsidRPr="001D0719">
        <w:rPr>
          <w:b/>
          <w:color w:val="000000"/>
          <w:lang w:val="ru-RU"/>
        </w:rPr>
        <w:t>.</w:t>
      </w:r>
      <w:r w:rsidRPr="001D0719">
        <w:rPr>
          <w:b/>
          <w:color w:val="000000"/>
        </w:rPr>
        <w:t>3.</w:t>
      </w:r>
      <w:r w:rsidRPr="001D0719">
        <w:rPr>
          <w:color w:val="000000"/>
        </w:rPr>
        <w:t xml:space="preserve">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133B9B" w:rsidRPr="001D0719" w:rsidRDefault="00133B9B" w:rsidP="00133B9B">
      <w:pPr>
        <w:shd w:val="clear" w:color="auto" w:fill="FFFFFF"/>
        <w:tabs>
          <w:tab w:val="left" w:pos="-709"/>
          <w:tab w:val="left" w:pos="142"/>
        </w:tabs>
        <w:ind w:firstLine="567"/>
        <w:jc w:val="both"/>
        <w:rPr>
          <w:color w:val="000000"/>
        </w:rPr>
      </w:pPr>
      <w:r w:rsidRPr="001D0719">
        <w:rPr>
          <w:b/>
          <w:color w:val="000000"/>
          <w:lang w:val="ru-RU"/>
        </w:rPr>
        <w:t>3</w:t>
      </w:r>
      <w:r w:rsidR="009D6435" w:rsidRPr="001D0719">
        <w:rPr>
          <w:b/>
          <w:color w:val="000000"/>
          <w:lang w:val="ru-RU"/>
        </w:rPr>
        <w:t>7</w:t>
      </w:r>
      <w:r w:rsidRPr="001D0719">
        <w:rPr>
          <w:b/>
          <w:color w:val="000000"/>
          <w:lang w:val="ru-RU"/>
        </w:rPr>
        <w:t>.</w:t>
      </w:r>
      <w:r w:rsidRPr="001D0719">
        <w:rPr>
          <w:b/>
          <w:color w:val="000000"/>
        </w:rPr>
        <w:t>4.</w:t>
      </w:r>
      <w:r w:rsidRPr="001D0719">
        <w:rPr>
          <w:color w:val="000000"/>
        </w:rPr>
        <w:t xml:space="preserve">  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BC343B" w:rsidRPr="001D0719" w:rsidRDefault="00BC343B" w:rsidP="00133B9B">
      <w:pPr>
        <w:shd w:val="clear" w:color="auto" w:fill="FFFFFF"/>
        <w:tabs>
          <w:tab w:val="left" w:pos="-709"/>
        </w:tabs>
        <w:ind w:firstLine="567"/>
        <w:jc w:val="both"/>
        <w:rPr>
          <w:b/>
          <w:bCs/>
          <w:iCs/>
          <w:color w:val="000000"/>
          <w:lang w:val="ru-RU"/>
        </w:rPr>
      </w:pPr>
    </w:p>
    <w:p w:rsidR="00133B9B" w:rsidRPr="001D0719" w:rsidRDefault="00133B9B" w:rsidP="00B3288A">
      <w:pPr>
        <w:shd w:val="clear" w:color="auto" w:fill="FFFFFF"/>
        <w:tabs>
          <w:tab w:val="left" w:pos="-709"/>
        </w:tabs>
        <w:ind w:firstLine="567"/>
        <w:jc w:val="center"/>
        <w:rPr>
          <w:b/>
          <w:bCs/>
          <w:iCs/>
          <w:color w:val="000000"/>
        </w:rPr>
      </w:pPr>
      <w:r w:rsidRPr="001D0719">
        <w:rPr>
          <w:b/>
          <w:bCs/>
          <w:iCs/>
          <w:color w:val="000000"/>
          <w:lang w:val="ru-RU"/>
        </w:rPr>
        <w:t>3</w:t>
      </w:r>
      <w:r w:rsidR="00BC343B" w:rsidRPr="001D0719">
        <w:rPr>
          <w:b/>
          <w:bCs/>
          <w:iCs/>
          <w:color w:val="000000"/>
          <w:lang w:val="ru-RU"/>
        </w:rPr>
        <w:t>8</w:t>
      </w:r>
      <w:r w:rsidRPr="001D0719">
        <w:rPr>
          <w:b/>
          <w:bCs/>
          <w:iCs/>
          <w:color w:val="000000"/>
        </w:rPr>
        <w:t>. Рассмотрение и оценка предложений и выбор победителя по результатам запроса предложений в электронной форме</w:t>
      </w:r>
    </w:p>
    <w:p w:rsidR="00133B9B" w:rsidRPr="001D0719" w:rsidRDefault="00133B9B" w:rsidP="00133B9B">
      <w:pPr>
        <w:shd w:val="clear" w:color="auto" w:fill="FFFFFF"/>
        <w:ind w:firstLine="567"/>
        <w:jc w:val="both"/>
        <w:rPr>
          <w:color w:val="000000"/>
        </w:rPr>
      </w:pPr>
      <w:r w:rsidRPr="001D0719">
        <w:rPr>
          <w:b/>
          <w:color w:val="000000"/>
          <w:lang w:val="ru-RU"/>
        </w:rPr>
        <w:t>3</w:t>
      </w:r>
      <w:r w:rsidR="00BC343B" w:rsidRPr="001D0719">
        <w:rPr>
          <w:b/>
          <w:color w:val="000000"/>
          <w:lang w:val="ru-RU"/>
        </w:rPr>
        <w:t>8</w:t>
      </w:r>
      <w:r w:rsidRPr="001D0719">
        <w:rPr>
          <w:b/>
          <w:color w:val="000000"/>
          <w:lang w:val="ru-RU"/>
        </w:rPr>
        <w:t>.</w:t>
      </w:r>
      <w:r w:rsidRPr="001D0719">
        <w:rPr>
          <w:b/>
          <w:color w:val="000000"/>
        </w:rPr>
        <w:t>1.</w:t>
      </w:r>
      <w:r w:rsidRPr="001D0719">
        <w:rPr>
          <w:color w:val="000000"/>
        </w:rPr>
        <w:t xml:space="preserve"> Рассмотрение и оценка поступивших Предложений проводится Комиссией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133B9B" w:rsidRPr="001D0719" w:rsidRDefault="00133B9B" w:rsidP="00133B9B">
      <w:pPr>
        <w:ind w:firstLine="567"/>
        <w:contextualSpacing/>
        <w:jc w:val="both"/>
        <w:rPr>
          <w:color w:val="000000"/>
          <w:lang w:eastAsia="en-US"/>
        </w:rPr>
      </w:pPr>
      <w:r w:rsidRPr="001D0719">
        <w:rPr>
          <w:b/>
          <w:color w:val="000000"/>
          <w:lang w:val="ru-RU" w:eastAsia="en-US"/>
        </w:rPr>
        <w:t>3</w:t>
      </w:r>
      <w:r w:rsidR="00BC343B" w:rsidRPr="001D0719">
        <w:rPr>
          <w:b/>
          <w:color w:val="000000"/>
          <w:lang w:val="ru-RU" w:eastAsia="en-US"/>
        </w:rPr>
        <w:t>8</w:t>
      </w:r>
      <w:r w:rsidRPr="001D0719">
        <w:rPr>
          <w:b/>
          <w:color w:val="000000"/>
          <w:lang w:val="ru-RU" w:eastAsia="en-US"/>
        </w:rPr>
        <w:t>.</w:t>
      </w:r>
      <w:r w:rsidRPr="001D0719">
        <w:rPr>
          <w:b/>
          <w:color w:val="000000"/>
          <w:lang w:eastAsia="en-US"/>
        </w:rPr>
        <w:t>2.</w:t>
      </w:r>
      <w:r w:rsidRPr="001D0719">
        <w:rPr>
          <w:color w:val="000000"/>
          <w:lang w:eastAsia="en-US"/>
        </w:rPr>
        <w:t xml:space="preserve"> В рамках стадии рассмотрения предложений участников Комиссия проверяет:</w:t>
      </w:r>
    </w:p>
    <w:p w:rsidR="00133B9B" w:rsidRPr="001D0719" w:rsidRDefault="00133B9B" w:rsidP="00133B9B">
      <w:pPr>
        <w:ind w:firstLine="567"/>
        <w:contextualSpacing/>
        <w:jc w:val="both"/>
        <w:rPr>
          <w:color w:val="000000"/>
          <w:lang w:eastAsia="en-US"/>
        </w:rPr>
      </w:pPr>
      <w:r w:rsidRPr="001D0719">
        <w:rPr>
          <w:color w:val="000000"/>
          <w:lang w:eastAsia="en-US"/>
        </w:rPr>
        <w:t>- правильность оформления предложений и их соответствие требованиям документации;</w:t>
      </w:r>
    </w:p>
    <w:p w:rsidR="00133B9B" w:rsidRPr="001D0719" w:rsidRDefault="00133B9B" w:rsidP="00133B9B">
      <w:pPr>
        <w:tabs>
          <w:tab w:val="left" w:pos="-709"/>
          <w:tab w:val="left" w:pos="284"/>
          <w:tab w:val="left" w:pos="851"/>
        </w:tabs>
        <w:ind w:firstLine="567"/>
        <w:contextualSpacing/>
        <w:jc w:val="both"/>
        <w:rPr>
          <w:color w:val="000000"/>
          <w:lang w:eastAsia="en-US"/>
        </w:rPr>
      </w:pPr>
      <w:r w:rsidRPr="001D0719">
        <w:rPr>
          <w:color w:val="000000"/>
          <w:lang w:eastAsia="en-US"/>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133B9B" w:rsidRPr="001D0719" w:rsidRDefault="00133B9B" w:rsidP="00133B9B">
      <w:pPr>
        <w:ind w:firstLine="567"/>
        <w:jc w:val="both"/>
        <w:rPr>
          <w:color w:val="000000"/>
        </w:rPr>
      </w:pPr>
      <w:r w:rsidRPr="001D0719">
        <w:rPr>
          <w:color w:val="000000"/>
        </w:rPr>
        <w:t>По результатам проведения рассмотрения предложений комиссия имеет право отклонить предложения, которые:</w:t>
      </w:r>
    </w:p>
    <w:p w:rsidR="00133B9B" w:rsidRPr="001D0719" w:rsidRDefault="00133B9B" w:rsidP="00133B9B">
      <w:pPr>
        <w:tabs>
          <w:tab w:val="left" w:pos="993"/>
        </w:tabs>
        <w:ind w:firstLine="567"/>
        <w:contextualSpacing/>
        <w:jc w:val="both"/>
        <w:rPr>
          <w:color w:val="000000"/>
          <w:lang w:eastAsia="en-US"/>
        </w:rPr>
      </w:pPr>
      <w:r w:rsidRPr="001D0719">
        <w:rPr>
          <w:color w:val="000000"/>
          <w:lang w:eastAsia="en-US"/>
        </w:rPr>
        <w:lastRenderedPageBreak/>
        <w:t>- не отвечают требованиям по оформлению и составу предложения;</w:t>
      </w:r>
    </w:p>
    <w:p w:rsidR="00133B9B" w:rsidRPr="001D0719" w:rsidRDefault="00133B9B" w:rsidP="00133B9B">
      <w:pPr>
        <w:tabs>
          <w:tab w:val="left" w:pos="993"/>
        </w:tabs>
        <w:ind w:firstLine="567"/>
        <w:contextualSpacing/>
        <w:jc w:val="both"/>
        <w:rPr>
          <w:color w:val="000000"/>
          <w:lang w:eastAsia="en-US"/>
        </w:rPr>
      </w:pPr>
      <w:r w:rsidRPr="001D0719">
        <w:rPr>
          <w:color w:val="000000"/>
          <w:lang w:eastAsia="en-US"/>
        </w:rPr>
        <w:t>- не отвечают требованиям документации;</w:t>
      </w:r>
    </w:p>
    <w:p w:rsidR="00133B9B" w:rsidRPr="001D0719" w:rsidRDefault="00133B9B" w:rsidP="00133B9B">
      <w:pPr>
        <w:tabs>
          <w:tab w:val="left" w:pos="993"/>
        </w:tabs>
        <w:ind w:firstLine="567"/>
        <w:contextualSpacing/>
        <w:jc w:val="both"/>
        <w:rPr>
          <w:color w:val="000000"/>
          <w:lang w:eastAsia="en-US"/>
        </w:rPr>
      </w:pPr>
      <w:r w:rsidRPr="001D0719">
        <w:rPr>
          <w:color w:val="000000"/>
          <w:lang w:eastAsia="en-US"/>
        </w:rPr>
        <w:t>- содержат предложения, по существу не отвечающие коммерческим или договорным требованиям документации;</w:t>
      </w:r>
    </w:p>
    <w:p w:rsidR="00133B9B" w:rsidRPr="001D0719" w:rsidRDefault="00133B9B" w:rsidP="00133B9B">
      <w:pPr>
        <w:tabs>
          <w:tab w:val="left" w:pos="0"/>
        </w:tabs>
        <w:ind w:firstLine="567"/>
        <w:jc w:val="both"/>
        <w:rPr>
          <w:color w:val="000000"/>
        </w:rPr>
      </w:pPr>
      <w:r w:rsidRPr="001D0719">
        <w:rPr>
          <w:color w:val="000000"/>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133B9B" w:rsidRPr="001D0719" w:rsidRDefault="00133B9B" w:rsidP="00133B9B">
      <w:pPr>
        <w:tabs>
          <w:tab w:val="left" w:pos="0"/>
        </w:tabs>
        <w:ind w:firstLine="567"/>
        <w:jc w:val="both"/>
        <w:rPr>
          <w:color w:val="000000"/>
        </w:rPr>
      </w:pPr>
      <w:r w:rsidRPr="001D0719">
        <w:rPr>
          <w:color w:val="000000"/>
        </w:rPr>
        <w:t>- непредоставление обеспечения предложения.</w:t>
      </w:r>
    </w:p>
    <w:p w:rsidR="00133B9B" w:rsidRPr="001D0719" w:rsidRDefault="00133B9B" w:rsidP="00133B9B">
      <w:pPr>
        <w:tabs>
          <w:tab w:val="left" w:pos="2380"/>
          <w:tab w:val="left" w:pos="3920"/>
        </w:tabs>
        <w:ind w:firstLine="567"/>
        <w:jc w:val="both"/>
        <w:rPr>
          <w:color w:val="000000"/>
        </w:rPr>
      </w:pPr>
      <w:r w:rsidRPr="001D0719">
        <w:rPr>
          <w:b/>
          <w:color w:val="000000"/>
          <w:lang w:val="ru-RU"/>
        </w:rPr>
        <w:t>3</w:t>
      </w:r>
      <w:r w:rsidR="00BC343B" w:rsidRPr="001D0719">
        <w:rPr>
          <w:b/>
          <w:color w:val="000000"/>
          <w:lang w:val="ru-RU"/>
        </w:rPr>
        <w:t>8</w:t>
      </w:r>
      <w:r w:rsidRPr="001D0719">
        <w:rPr>
          <w:b/>
          <w:color w:val="000000"/>
          <w:lang w:val="ru-RU"/>
        </w:rPr>
        <w:t>.</w:t>
      </w:r>
      <w:r w:rsidRPr="001D0719">
        <w:rPr>
          <w:b/>
          <w:color w:val="000000"/>
        </w:rPr>
        <w:t>3.</w:t>
      </w:r>
      <w:r w:rsidRPr="001D0719">
        <w:rPr>
          <w:color w:val="000000"/>
        </w:rPr>
        <w:t xml:space="preserve">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133B9B" w:rsidRPr="001D0719" w:rsidRDefault="00133B9B" w:rsidP="00133B9B">
      <w:pPr>
        <w:tabs>
          <w:tab w:val="left" w:pos="720"/>
        </w:tabs>
        <w:ind w:firstLine="567"/>
        <w:jc w:val="both"/>
        <w:rPr>
          <w:color w:val="000000"/>
        </w:rPr>
      </w:pPr>
      <w:r w:rsidRPr="001D0719">
        <w:rPr>
          <w:b/>
          <w:color w:val="000000"/>
          <w:lang w:val="ru-RU"/>
        </w:rPr>
        <w:t>3</w:t>
      </w:r>
      <w:r w:rsidR="00BC343B" w:rsidRPr="001D0719">
        <w:rPr>
          <w:b/>
          <w:color w:val="000000"/>
          <w:lang w:val="ru-RU"/>
        </w:rPr>
        <w:t>8</w:t>
      </w:r>
      <w:r w:rsidRPr="001D0719">
        <w:rPr>
          <w:b/>
          <w:color w:val="000000"/>
          <w:lang w:val="ru-RU"/>
        </w:rPr>
        <w:t>.</w:t>
      </w:r>
      <w:r w:rsidRPr="001D0719">
        <w:rPr>
          <w:b/>
          <w:color w:val="000000"/>
        </w:rPr>
        <w:t>4.</w:t>
      </w:r>
      <w:r w:rsidRPr="001D0719">
        <w:rPr>
          <w:color w:val="000000"/>
        </w:rPr>
        <w:t xml:space="preserve"> По результатам оценки и сопоставления Предложений Комиссия принимает решение о выборе победителя;</w:t>
      </w:r>
    </w:p>
    <w:p w:rsidR="00133B9B" w:rsidRPr="001D0719" w:rsidRDefault="00133B9B" w:rsidP="00133B9B">
      <w:pPr>
        <w:shd w:val="clear" w:color="auto" w:fill="FFFFFF"/>
        <w:ind w:firstLine="567"/>
        <w:jc w:val="both"/>
        <w:rPr>
          <w:color w:val="000000"/>
        </w:rPr>
      </w:pPr>
      <w:r w:rsidRPr="001D0719">
        <w:rPr>
          <w:b/>
          <w:color w:val="000000"/>
          <w:lang w:val="ru-RU"/>
        </w:rPr>
        <w:t>3</w:t>
      </w:r>
      <w:r w:rsidR="00BC343B" w:rsidRPr="001D0719">
        <w:rPr>
          <w:b/>
          <w:color w:val="000000"/>
          <w:lang w:val="ru-RU"/>
        </w:rPr>
        <w:t>8</w:t>
      </w:r>
      <w:r w:rsidRPr="001D0719">
        <w:rPr>
          <w:b/>
          <w:color w:val="000000"/>
          <w:lang w:val="ru-RU"/>
        </w:rPr>
        <w:t>.</w:t>
      </w:r>
      <w:r w:rsidRPr="001D0719">
        <w:rPr>
          <w:b/>
          <w:color w:val="000000"/>
        </w:rPr>
        <w:t>5.</w:t>
      </w:r>
      <w:r w:rsidRPr="001D0719">
        <w:rPr>
          <w:color w:val="000000"/>
        </w:rPr>
        <w:t xml:space="preserve">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133B9B" w:rsidRPr="001D0719" w:rsidRDefault="00133B9B" w:rsidP="00133B9B">
      <w:pPr>
        <w:shd w:val="clear" w:color="auto" w:fill="FFFFFF"/>
        <w:ind w:firstLine="567"/>
        <w:jc w:val="both"/>
        <w:rPr>
          <w:color w:val="000000"/>
        </w:rPr>
      </w:pPr>
      <w:r w:rsidRPr="001D0719">
        <w:rPr>
          <w:color w:val="000000"/>
        </w:rPr>
        <w:t>1) сведения о месте, дате, времени проведения рассмотрения и оценки Предложений;</w:t>
      </w:r>
    </w:p>
    <w:p w:rsidR="00133B9B" w:rsidRPr="001D0719" w:rsidRDefault="00133B9B" w:rsidP="00133B9B">
      <w:pPr>
        <w:shd w:val="clear" w:color="auto" w:fill="FFFFFF"/>
        <w:tabs>
          <w:tab w:val="left" w:pos="1066"/>
        </w:tabs>
        <w:ind w:firstLine="567"/>
        <w:jc w:val="both"/>
        <w:rPr>
          <w:color w:val="000000"/>
        </w:rPr>
      </w:pPr>
      <w:r w:rsidRPr="001D0719">
        <w:rPr>
          <w:color w:val="000000"/>
        </w:rPr>
        <w:t>2) сведения о порядке оценки и сопоставления Предложений участников;</w:t>
      </w:r>
    </w:p>
    <w:p w:rsidR="00133B9B" w:rsidRPr="001D0719" w:rsidRDefault="00133B9B" w:rsidP="00133B9B">
      <w:pPr>
        <w:ind w:firstLine="567"/>
        <w:jc w:val="both"/>
        <w:rPr>
          <w:color w:val="000000"/>
        </w:rPr>
      </w:pPr>
      <w:r w:rsidRPr="001D0719">
        <w:rPr>
          <w:b/>
          <w:color w:val="000000"/>
          <w:lang w:val="ru-RU"/>
        </w:rPr>
        <w:t>3</w:t>
      </w:r>
      <w:r w:rsidR="00BC343B" w:rsidRPr="001D0719">
        <w:rPr>
          <w:b/>
          <w:color w:val="000000"/>
          <w:lang w:val="ru-RU"/>
        </w:rPr>
        <w:t>8</w:t>
      </w:r>
      <w:r w:rsidRPr="001D0719">
        <w:rPr>
          <w:b/>
          <w:color w:val="000000"/>
          <w:lang w:val="ru-RU"/>
        </w:rPr>
        <w:t>.</w:t>
      </w:r>
      <w:r w:rsidRPr="001D0719">
        <w:rPr>
          <w:b/>
          <w:color w:val="000000"/>
        </w:rPr>
        <w:t>6.</w:t>
      </w:r>
      <w:r w:rsidRPr="001D0719">
        <w:rPr>
          <w:color w:val="000000"/>
        </w:rPr>
        <w:t xml:space="preserve"> 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предложений. </w:t>
      </w:r>
    </w:p>
    <w:p w:rsidR="00133B9B" w:rsidRPr="001D0719" w:rsidRDefault="00133B9B" w:rsidP="00133B9B">
      <w:pPr>
        <w:shd w:val="clear" w:color="auto" w:fill="FFFFFF"/>
        <w:tabs>
          <w:tab w:val="left" w:pos="1066"/>
        </w:tabs>
        <w:ind w:firstLine="567"/>
        <w:jc w:val="both"/>
        <w:rPr>
          <w:color w:val="000000"/>
        </w:rPr>
      </w:pPr>
      <w:r w:rsidRPr="001D0719">
        <w:rPr>
          <w:color w:val="000000"/>
        </w:rPr>
        <w:t xml:space="preserve">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и на электронной торговой площадке, допускается не указывать данные о персональном голосовании членов Комиссии. </w:t>
      </w:r>
    </w:p>
    <w:p w:rsidR="00133B9B" w:rsidRPr="001D0719" w:rsidRDefault="00133B9B" w:rsidP="00133B9B">
      <w:pPr>
        <w:shd w:val="clear" w:color="auto" w:fill="FFFFFF"/>
        <w:tabs>
          <w:tab w:val="left" w:pos="1066"/>
        </w:tabs>
        <w:ind w:firstLine="567"/>
        <w:jc w:val="both"/>
        <w:rPr>
          <w:color w:val="000000"/>
        </w:rPr>
      </w:pPr>
      <w:r w:rsidRPr="001D0719">
        <w:rPr>
          <w:b/>
          <w:color w:val="000000"/>
          <w:lang w:val="ru-RU"/>
        </w:rPr>
        <w:t>3</w:t>
      </w:r>
      <w:r w:rsidR="00BC343B" w:rsidRPr="001D0719">
        <w:rPr>
          <w:b/>
          <w:color w:val="000000"/>
          <w:lang w:val="ru-RU"/>
        </w:rPr>
        <w:t>8</w:t>
      </w:r>
      <w:r w:rsidRPr="001D0719">
        <w:rPr>
          <w:b/>
          <w:color w:val="000000"/>
          <w:lang w:val="ru-RU"/>
        </w:rPr>
        <w:t>.</w:t>
      </w:r>
      <w:r w:rsidRPr="001D0719">
        <w:rPr>
          <w:b/>
          <w:color w:val="000000"/>
        </w:rPr>
        <w:t>7.</w:t>
      </w:r>
      <w:r w:rsidRPr="001D0719">
        <w:rPr>
          <w:color w:val="000000"/>
        </w:rPr>
        <w:t xml:space="preserve">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w:t>
      </w:r>
    </w:p>
    <w:p w:rsidR="00133B9B" w:rsidRPr="001D0719" w:rsidRDefault="00133B9B" w:rsidP="00133B9B">
      <w:pPr>
        <w:shd w:val="clear" w:color="auto" w:fill="FFFFFF"/>
        <w:tabs>
          <w:tab w:val="left" w:pos="709"/>
          <w:tab w:val="left" w:pos="1210"/>
        </w:tabs>
        <w:ind w:firstLine="567"/>
        <w:jc w:val="both"/>
        <w:rPr>
          <w:color w:val="000000"/>
        </w:rPr>
      </w:pPr>
      <w:r w:rsidRPr="001D0719">
        <w:rPr>
          <w:b/>
          <w:color w:val="000000"/>
          <w:lang w:val="ru-RU"/>
        </w:rPr>
        <w:t>3</w:t>
      </w:r>
      <w:r w:rsidR="00BC343B" w:rsidRPr="001D0719">
        <w:rPr>
          <w:b/>
          <w:color w:val="000000"/>
          <w:lang w:val="ru-RU"/>
        </w:rPr>
        <w:t>8</w:t>
      </w:r>
      <w:r w:rsidRPr="001D0719">
        <w:rPr>
          <w:b/>
          <w:color w:val="000000"/>
          <w:lang w:val="ru-RU"/>
        </w:rPr>
        <w:t>.8</w:t>
      </w:r>
      <w:r w:rsidRPr="001D0719">
        <w:rPr>
          <w:b/>
          <w:color w:val="000000"/>
        </w:rPr>
        <w:t>.</w:t>
      </w:r>
      <w:r w:rsidRPr="001D0719">
        <w:rPr>
          <w:color w:val="000000"/>
        </w:rPr>
        <w:t xml:space="preserve"> Запрос предложений в электронной форме признается несостоявшимся в случае, если:</w:t>
      </w:r>
    </w:p>
    <w:p w:rsidR="00133B9B" w:rsidRPr="001D0719" w:rsidRDefault="00133B9B" w:rsidP="00133B9B">
      <w:pPr>
        <w:shd w:val="clear" w:color="auto" w:fill="FFFFFF"/>
        <w:tabs>
          <w:tab w:val="left" w:pos="0"/>
          <w:tab w:val="left" w:pos="1210"/>
        </w:tabs>
        <w:ind w:firstLine="567"/>
        <w:jc w:val="both"/>
        <w:rPr>
          <w:color w:val="000000"/>
        </w:rPr>
      </w:pPr>
      <w:r w:rsidRPr="001D0719">
        <w:rPr>
          <w:b/>
          <w:color w:val="000000"/>
          <w:lang w:val="ru-RU"/>
        </w:rPr>
        <w:t>3</w:t>
      </w:r>
      <w:r w:rsidR="00BC343B" w:rsidRPr="001D0719">
        <w:rPr>
          <w:b/>
          <w:color w:val="000000"/>
          <w:lang w:val="ru-RU"/>
        </w:rPr>
        <w:t>8</w:t>
      </w:r>
      <w:r w:rsidRPr="001D0719">
        <w:rPr>
          <w:b/>
          <w:color w:val="000000"/>
          <w:lang w:val="ru-RU"/>
        </w:rPr>
        <w:t>.8.</w:t>
      </w:r>
      <w:r w:rsidRPr="001D0719">
        <w:rPr>
          <w:b/>
          <w:color w:val="000000"/>
        </w:rPr>
        <w:t>1</w:t>
      </w:r>
      <w:r w:rsidRPr="001D0719">
        <w:rPr>
          <w:b/>
          <w:color w:val="000000"/>
          <w:lang w:val="ru-RU"/>
        </w:rPr>
        <w:t>.</w:t>
      </w:r>
      <w:r w:rsidRPr="001D0719">
        <w:rPr>
          <w:color w:val="000000"/>
        </w:rPr>
        <w:t xml:space="preserve">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rsidR="00133B9B" w:rsidRPr="001D0719" w:rsidRDefault="00133B9B" w:rsidP="00133B9B">
      <w:pPr>
        <w:shd w:val="clear" w:color="auto" w:fill="FFFFFF"/>
        <w:tabs>
          <w:tab w:val="left" w:pos="426"/>
          <w:tab w:val="left" w:pos="1210"/>
        </w:tabs>
        <w:ind w:firstLine="567"/>
        <w:jc w:val="both"/>
        <w:rPr>
          <w:color w:val="000000"/>
        </w:rPr>
      </w:pPr>
      <w:r w:rsidRPr="001D0719">
        <w:rPr>
          <w:b/>
          <w:color w:val="000000"/>
          <w:lang w:val="ru-RU"/>
        </w:rPr>
        <w:t>3</w:t>
      </w:r>
      <w:r w:rsidR="00BC343B" w:rsidRPr="001D0719">
        <w:rPr>
          <w:b/>
          <w:color w:val="000000"/>
          <w:lang w:val="ru-RU"/>
        </w:rPr>
        <w:t>8</w:t>
      </w:r>
      <w:r w:rsidRPr="001D0719">
        <w:rPr>
          <w:b/>
          <w:color w:val="000000"/>
          <w:lang w:val="ru-RU"/>
        </w:rPr>
        <w:t>.8.</w:t>
      </w:r>
      <w:r w:rsidRPr="001D0719">
        <w:rPr>
          <w:b/>
          <w:color w:val="000000"/>
        </w:rPr>
        <w:t>2</w:t>
      </w:r>
      <w:r w:rsidRPr="001D0719">
        <w:rPr>
          <w:b/>
          <w:color w:val="000000"/>
          <w:lang w:val="ru-RU"/>
        </w:rPr>
        <w:t>.</w:t>
      </w:r>
      <w:r w:rsidRPr="001D0719">
        <w:rPr>
          <w:color w:val="000000"/>
        </w:rPr>
        <w:t xml:space="preserve"> не подано ни одного Предложения на участие в запросе предложений в электронной форме;</w:t>
      </w:r>
    </w:p>
    <w:p w:rsidR="00133B9B" w:rsidRPr="001D0719" w:rsidRDefault="00133B9B" w:rsidP="00133B9B">
      <w:pPr>
        <w:shd w:val="clear" w:color="auto" w:fill="FFFFFF"/>
        <w:tabs>
          <w:tab w:val="left" w:pos="1210"/>
        </w:tabs>
        <w:ind w:firstLine="567"/>
        <w:jc w:val="both"/>
        <w:rPr>
          <w:color w:val="000000"/>
        </w:rPr>
      </w:pPr>
      <w:r w:rsidRPr="001D0719">
        <w:rPr>
          <w:b/>
          <w:color w:val="000000"/>
          <w:lang w:val="ru-RU"/>
        </w:rPr>
        <w:t>3</w:t>
      </w:r>
      <w:r w:rsidR="00BC343B" w:rsidRPr="001D0719">
        <w:rPr>
          <w:b/>
          <w:color w:val="000000"/>
          <w:lang w:val="ru-RU"/>
        </w:rPr>
        <w:t>8</w:t>
      </w:r>
      <w:r w:rsidRPr="001D0719">
        <w:rPr>
          <w:b/>
          <w:color w:val="000000"/>
          <w:lang w:val="ru-RU"/>
        </w:rPr>
        <w:t>.8.</w:t>
      </w:r>
      <w:r w:rsidRPr="001D0719">
        <w:rPr>
          <w:b/>
          <w:color w:val="000000"/>
        </w:rPr>
        <w:t>3</w:t>
      </w:r>
      <w:r w:rsidRPr="001D0719">
        <w:rPr>
          <w:b/>
          <w:color w:val="000000"/>
          <w:lang w:val="ru-RU"/>
        </w:rPr>
        <w:t>.</w:t>
      </w:r>
      <w:r w:rsidRPr="001D0719">
        <w:rPr>
          <w:color w:val="000000"/>
        </w:rPr>
        <w:t xml:space="preserve">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133B9B" w:rsidRPr="001D0719" w:rsidRDefault="00133B9B" w:rsidP="00133B9B">
      <w:pPr>
        <w:shd w:val="clear" w:color="auto" w:fill="FFFFFF"/>
        <w:tabs>
          <w:tab w:val="left" w:pos="426"/>
          <w:tab w:val="left" w:pos="1210"/>
        </w:tabs>
        <w:ind w:firstLine="567"/>
        <w:jc w:val="both"/>
        <w:rPr>
          <w:color w:val="000000"/>
        </w:rPr>
      </w:pPr>
      <w:r w:rsidRPr="001D0719">
        <w:rPr>
          <w:color w:val="000000"/>
        </w:rPr>
        <w:t>В случаях, если запрос предложений в электронной форме признается несостоявшимся, Организатор закупок вправе:</w:t>
      </w:r>
    </w:p>
    <w:p w:rsidR="00133B9B" w:rsidRPr="001D0719" w:rsidRDefault="00133B9B" w:rsidP="00133B9B">
      <w:pPr>
        <w:shd w:val="clear" w:color="auto" w:fill="FFFFFF"/>
        <w:tabs>
          <w:tab w:val="left" w:pos="426"/>
          <w:tab w:val="left" w:pos="1210"/>
        </w:tabs>
        <w:ind w:firstLine="567"/>
        <w:jc w:val="both"/>
        <w:rPr>
          <w:color w:val="000000"/>
        </w:rPr>
      </w:pPr>
      <w:r w:rsidRPr="001D0719">
        <w:rPr>
          <w:color w:val="000000"/>
        </w:rPr>
        <w:t>- отказаться от проведения повторной процедуры закупки;</w:t>
      </w:r>
    </w:p>
    <w:p w:rsidR="00133B9B" w:rsidRPr="001D0719" w:rsidRDefault="00133B9B" w:rsidP="00133B9B">
      <w:pPr>
        <w:shd w:val="clear" w:color="auto" w:fill="FFFFFF"/>
        <w:tabs>
          <w:tab w:val="left" w:pos="1210"/>
        </w:tabs>
        <w:ind w:firstLine="567"/>
        <w:jc w:val="both"/>
        <w:rPr>
          <w:color w:val="000000"/>
        </w:rPr>
      </w:pPr>
      <w:r w:rsidRPr="001D0719">
        <w:rPr>
          <w:color w:val="000000"/>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133B9B" w:rsidRPr="001D0719" w:rsidRDefault="00133B9B" w:rsidP="00133B9B">
      <w:pPr>
        <w:shd w:val="clear" w:color="auto" w:fill="FFFFFF"/>
        <w:tabs>
          <w:tab w:val="left" w:pos="1210"/>
        </w:tabs>
        <w:ind w:firstLine="567"/>
        <w:jc w:val="both"/>
        <w:rPr>
          <w:color w:val="000000"/>
        </w:rPr>
      </w:pPr>
      <w:r w:rsidRPr="001D0719">
        <w:rPr>
          <w:color w:val="000000"/>
        </w:rPr>
        <w:t>- заключить договор с единственным поставщиком (исполнителем, подрядчиком).</w:t>
      </w:r>
    </w:p>
    <w:p w:rsidR="00133B9B" w:rsidRPr="001D0719" w:rsidRDefault="00133B9B" w:rsidP="00133B9B">
      <w:pPr>
        <w:keepNext/>
        <w:tabs>
          <w:tab w:val="left" w:pos="0"/>
        </w:tabs>
        <w:spacing w:before="240" w:after="60"/>
        <w:ind w:firstLine="567"/>
        <w:jc w:val="both"/>
        <w:outlineLvl w:val="1"/>
        <w:rPr>
          <w:b/>
          <w:bCs/>
          <w:iCs/>
          <w:color w:val="000000"/>
        </w:rPr>
      </w:pPr>
      <w:bookmarkStart w:id="81" w:name="_Toc468734363"/>
      <w:r w:rsidRPr="001D0719">
        <w:rPr>
          <w:b/>
          <w:bCs/>
          <w:iCs/>
          <w:color w:val="000000"/>
          <w:lang w:val="ru-RU"/>
        </w:rPr>
        <w:lastRenderedPageBreak/>
        <w:t>3</w:t>
      </w:r>
      <w:r w:rsidR="00BC343B" w:rsidRPr="001D0719">
        <w:rPr>
          <w:b/>
          <w:bCs/>
          <w:iCs/>
          <w:color w:val="000000"/>
          <w:lang w:val="ru-RU"/>
        </w:rPr>
        <w:t>9</w:t>
      </w:r>
      <w:r w:rsidRPr="001D0719">
        <w:rPr>
          <w:b/>
          <w:bCs/>
          <w:iCs/>
          <w:color w:val="000000"/>
        </w:rPr>
        <w:t>. Заключение договора и порядок опубликования информации об итогах проведения запроса предложений в электронной форме</w:t>
      </w:r>
      <w:bookmarkEnd w:id="81"/>
    </w:p>
    <w:p w:rsidR="00133B9B" w:rsidRPr="001D0719" w:rsidRDefault="00133B9B" w:rsidP="00133B9B">
      <w:pPr>
        <w:ind w:firstLine="567"/>
        <w:jc w:val="both"/>
        <w:rPr>
          <w:snapToGrid w:val="0"/>
          <w:color w:val="000000"/>
        </w:rPr>
      </w:pPr>
      <w:r w:rsidRPr="001D0719">
        <w:rPr>
          <w:b/>
          <w:color w:val="000000"/>
          <w:lang w:val="ru-RU"/>
        </w:rPr>
        <w:t>3</w:t>
      </w:r>
      <w:r w:rsidR="00BC343B" w:rsidRPr="001D0719">
        <w:rPr>
          <w:b/>
          <w:color w:val="000000"/>
          <w:lang w:val="ru-RU"/>
        </w:rPr>
        <w:t>9</w:t>
      </w:r>
      <w:r w:rsidRPr="001D0719">
        <w:rPr>
          <w:b/>
          <w:color w:val="000000"/>
          <w:lang w:val="ru-RU"/>
        </w:rPr>
        <w:t>.</w:t>
      </w:r>
      <w:r w:rsidRPr="001D0719">
        <w:rPr>
          <w:b/>
          <w:color w:val="000000"/>
        </w:rPr>
        <w:t xml:space="preserve">1. </w:t>
      </w:r>
      <w:r w:rsidRPr="001D0719">
        <w:rPr>
          <w:snapToGrid w:val="0"/>
          <w:color w:val="000000"/>
        </w:rPr>
        <w:t xml:space="preserve">Договор между  Заказчиком и победителем запроса предложений в электронной форме может быть заключен не ранее 10 и не позднее 20 дней со дня публикации в единой информационной системе итогового протокола об оценке и сопоставлении предложений участников запроса предложений в электронной форме. </w:t>
      </w:r>
    </w:p>
    <w:p w:rsidR="00133B9B" w:rsidRPr="001D0719" w:rsidRDefault="00133B9B" w:rsidP="00133B9B">
      <w:pPr>
        <w:ind w:firstLine="567"/>
        <w:jc w:val="both"/>
        <w:rPr>
          <w:color w:val="000000"/>
        </w:rPr>
      </w:pPr>
      <w:r w:rsidRPr="001D0719">
        <w:rPr>
          <w:b/>
          <w:color w:val="000000"/>
          <w:lang w:val="ru-RU"/>
        </w:rPr>
        <w:t>3</w:t>
      </w:r>
      <w:r w:rsidR="00BC343B" w:rsidRPr="001D0719">
        <w:rPr>
          <w:b/>
          <w:color w:val="000000"/>
          <w:lang w:val="ru-RU"/>
        </w:rPr>
        <w:t>9</w:t>
      </w:r>
      <w:r w:rsidRPr="001D0719">
        <w:rPr>
          <w:b/>
          <w:color w:val="000000"/>
          <w:lang w:val="ru-RU"/>
        </w:rPr>
        <w:t>.</w:t>
      </w:r>
      <w:r w:rsidRPr="001D0719">
        <w:rPr>
          <w:b/>
          <w:color w:val="000000"/>
        </w:rPr>
        <w:t>2.</w:t>
      </w:r>
      <w:r w:rsidRPr="001D0719">
        <w:rPr>
          <w:color w:val="000000"/>
        </w:rPr>
        <w:t xml:space="preserve">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 </w:t>
      </w:r>
    </w:p>
    <w:p w:rsidR="00133B9B" w:rsidRPr="001D0719" w:rsidRDefault="00133B9B" w:rsidP="00133B9B">
      <w:pPr>
        <w:tabs>
          <w:tab w:val="num" w:pos="709"/>
        </w:tabs>
        <w:ind w:firstLine="567"/>
        <w:jc w:val="both"/>
        <w:rPr>
          <w:color w:val="000000"/>
        </w:rPr>
      </w:pPr>
      <w:r w:rsidRPr="001D0719">
        <w:rPr>
          <w:b/>
          <w:color w:val="000000"/>
          <w:lang w:val="ru-RU"/>
        </w:rPr>
        <w:t>3</w:t>
      </w:r>
      <w:r w:rsidR="00BC343B" w:rsidRPr="001D0719">
        <w:rPr>
          <w:b/>
          <w:color w:val="000000"/>
          <w:lang w:val="ru-RU"/>
        </w:rPr>
        <w:t>9</w:t>
      </w:r>
      <w:r w:rsidRPr="001D0719">
        <w:rPr>
          <w:b/>
          <w:color w:val="000000"/>
          <w:lang w:val="ru-RU"/>
        </w:rPr>
        <w:t>.</w:t>
      </w:r>
      <w:r w:rsidRPr="001D0719">
        <w:rPr>
          <w:b/>
          <w:color w:val="000000"/>
        </w:rPr>
        <w:t>3.</w:t>
      </w:r>
      <w:r w:rsidRPr="001D0719">
        <w:rPr>
          <w:color w:val="000000"/>
        </w:rPr>
        <w:t xml:space="preserve">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информацию о признании  запроса предложений в электронной форме несостоявшимся в ЕИС и на электронной торговой площадке.</w:t>
      </w:r>
    </w:p>
    <w:p w:rsidR="002D2BF3" w:rsidRPr="001D0719" w:rsidRDefault="002D2BF3" w:rsidP="00133B9B">
      <w:pPr>
        <w:tabs>
          <w:tab w:val="num" w:pos="709"/>
        </w:tabs>
        <w:ind w:firstLine="567"/>
        <w:jc w:val="both"/>
        <w:rPr>
          <w:b/>
          <w:color w:val="000000"/>
          <w:lang w:val="ru-RU"/>
        </w:rPr>
      </w:pPr>
      <w:bookmarkStart w:id="82" w:name="_Toc317960304"/>
      <w:bookmarkStart w:id="83" w:name="_Toc337131076"/>
      <w:bookmarkStart w:id="84" w:name="_Toc468734364"/>
    </w:p>
    <w:p w:rsidR="00133B9B" w:rsidRPr="001D0719" w:rsidRDefault="00133B9B" w:rsidP="005156C1">
      <w:pPr>
        <w:tabs>
          <w:tab w:val="num" w:pos="709"/>
        </w:tabs>
        <w:ind w:firstLine="567"/>
        <w:jc w:val="center"/>
        <w:rPr>
          <w:b/>
          <w:color w:val="000000"/>
        </w:rPr>
      </w:pPr>
      <w:r w:rsidRPr="001D0719">
        <w:rPr>
          <w:b/>
          <w:color w:val="000000"/>
          <w:lang w:val="ru-RU"/>
        </w:rPr>
        <w:t xml:space="preserve">Раздел </w:t>
      </w:r>
      <w:r w:rsidR="00E957C1" w:rsidRPr="001D0719">
        <w:rPr>
          <w:b/>
          <w:color w:val="000000"/>
          <w:lang w:val="en-US"/>
        </w:rPr>
        <w:t>VI</w:t>
      </w:r>
      <w:r w:rsidRPr="001D0719">
        <w:rPr>
          <w:b/>
          <w:color w:val="000000"/>
          <w:lang w:val="ru-RU"/>
        </w:rPr>
        <w:t xml:space="preserve">. </w:t>
      </w:r>
      <w:r w:rsidRPr="001D0719">
        <w:rPr>
          <w:b/>
          <w:color w:val="000000"/>
        </w:rPr>
        <w:t xml:space="preserve"> Запрос котировок</w:t>
      </w:r>
      <w:bookmarkEnd w:id="82"/>
      <w:bookmarkEnd w:id="83"/>
      <w:bookmarkEnd w:id="84"/>
    </w:p>
    <w:p w:rsidR="00133B9B" w:rsidRPr="001D0719" w:rsidRDefault="00BC343B" w:rsidP="002D2BF3">
      <w:pPr>
        <w:keepNext/>
        <w:spacing w:before="240" w:after="60"/>
        <w:ind w:firstLine="567"/>
        <w:jc w:val="center"/>
        <w:outlineLvl w:val="1"/>
        <w:rPr>
          <w:b/>
          <w:bCs/>
          <w:iCs/>
          <w:color w:val="000000"/>
        </w:rPr>
      </w:pPr>
      <w:bookmarkStart w:id="85" w:name="_Toc468734371"/>
      <w:r w:rsidRPr="001D0719">
        <w:rPr>
          <w:b/>
          <w:bCs/>
          <w:iCs/>
          <w:color w:val="000000"/>
          <w:lang w:val="ru-RU"/>
        </w:rPr>
        <w:t>40</w:t>
      </w:r>
      <w:r w:rsidR="00133B9B" w:rsidRPr="001D0719">
        <w:rPr>
          <w:b/>
          <w:bCs/>
          <w:iCs/>
          <w:color w:val="000000"/>
        </w:rPr>
        <w:t>. Запрос котировок в электронной форме</w:t>
      </w:r>
      <w:bookmarkEnd w:id="85"/>
    </w:p>
    <w:p w:rsidR="00133B9B" w:rsidRPr="001D0719" w:rsidRDefault="00BC343B" w:rsidP="00133B9B">
      <w:pPr>
        <w:ind w:firstLine="567"/>
        <w:jc w:val="both"/>
        <w:rPr>
          <w:color w:val="000000"/>
        </w:rPr>
      </w:pPr>
      <w:r w:rsidRPr="001D0719">
        <w:rPr>
          <w:b/>
          <w:color w:val="000000"/>
          <w:lang w:val="ru-RU"/>
        </w:rPr>
        <w:t>40</w:t>
      </w:r>
      <w:r w:rsidR="00133B9B" w:rsidRPr="001D0719">
        <w:rPr>
          <w:b/>
          <w:color w:val="000000"/>
          <w:lang w:val="ru-RU"/>
        </w:rPr>
        <w:t>.</w:t>
      </w:r>
      <w:r w:rsidR="00133B9B" w:rsidRPr="001D0719">
        <w:rPr>
          <w:b/>
          <w:color w:val="000000"/>
        </w:rPr>
        <w:t>1.</w:t>
      </w:r>
      <w:r w:rsidR="00133B9B" w:rsidRPr="001D0719">
        <w:rPr>
          <w:color w:val="000000"/>
        </w:rPr>
        <w:t xml:space="preserve"> </w:t>
      </w:r>
      <w:r w:rsidR="00133B9B" w:rsidRPr="001D0719">
        <w:rPr>
          <w:b/>
          <w:color w:val="000000"/>
        </w:rPr>
        <w:t>Под запросом котировок</w:t>
      </w:r>
      <w:r w:rsidR="00133B9B" w:rsidRPr="001D0719">
        <w:rPr>
          <w:color w:val="000000"/>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33B9B" w:rsidRPr="001D0719" w:rsidRDefault="00BC343B" w:rsidP="00133B9B">
      <w:pPr>
        <w:ind w:firstLine="567"/>
        <w:jc w:val="both"/>
        <w:rPr>
          <w:color w:val="000000"/>
        </w:rPr>
      </w:pPr>
      <w:r w:rsidRPr="001D0719">
        <w:rPr>
          <w:b/>
          <w:color w:val="000000"/>
          <w:lang w:val="ru-RU"/>
        </w:rPr>
        <w:t>40</w:t>
      </w:r>
      <w:r w:rsidR="00133B9B" w:rsidRPr="001D0719">
        <w:rPr>
          <w:b/>
          <w:color w:val="000000"/>
          <w:lang w:val="ru-RU"/>
        </w:rPr>
        <w:t>.</w:t>
      </w:r>
      <w:r w:rsidR="00133B9B" w:rsidRPr="001D0719">
        <w:rPr>
          <w:b/>
          <w:color w:val="000000"/>
        </w:rPr>
        <w:t>2.</w:t>
      </w:r>
      <w:r w:rsidR="00133B9B" w:rsidRPr="001D0719">
        <w:rPr>
          <w:color w:val="000000"/>
        </w:rPr>
        <w:t xml:space="preserve"> Заказчик вправе осуществлять закупки путем проведения запроса  котировок в электронной форме в случае, если предметом закупки является поставка товаров, выполнение работ, оказание услуг. </w:t>
      </w:r>
    </w:p>
    <w:p w:rsidR="00133B9B" w:rsidRPr="001D0719" w:rsidRDefault="00BC343B" w:rsidP="00133B9B">
      <w:pPr>
        <w:tabs>
          <w:tab w:val="num" w:pos="1440"/>
        </w:tabs>
        <w:ind w:firstLine="567"/>
        <w:jc w:val="both"/>
        <w:rPr>
          <w:color w:val="000000"/>
        </w:rPr>
      </w:pPr>
      <w:r w:rsidRPr="001D0719">
        <w:rPr>
          <w:b/>
          <w:color w:val="000000"/>
          <w:lang w:val="ru-RU"/>
        </w:rPr>
        <w:t>40</w:t>
      </w:r>
      <w:r w:rsidR="00133B9B" w:rsidRPr="001D0719">
        <w:rPr>
          <w:b/>
          <w:color w:val="000000"/>
          <w:lang w:val="ru-RU"/>
        </w:rPr>
        <w:t>.</w:t>
      </w:r>
      <w:r w:rsidR="00133B9B" w:rsidRPr="001D0719">
        <w:rPr>
          <w:b/>
          <w:color w:val="000000"/>
        </w:rPr>
        <w:t>3.</w:t>
      </w:r>
      <w:r w:rsidR="00133B9B" w:rsidRPr="001D0719">
        <w:rPr>
          <w:color w:val="000000"/>
        </w:rPr>
        <w:t xml:space="preserve"> Заказчик вправе, до наступления даты и времени окончания срока подачи заявок на участие , отказаться от проведения запроса котировок, разместив соответствующее извещение об отмене проведения закупки в ЕИС.</w:t>
      </w:r>
    </w:p>
    <w:p w:rsidR="00133B9B" w:rsidRPr="001D0719" w:rsidRDefault="00BC343B" w:rsidP="00133B9B">
      <w:pPr>
        <w:tabs>
          <w:tab w:val="left" w:pos="1134"/>
        </w:tabs>
        <w:ind w:firstLine="567"/>
        <w:jc w:val="both"/>
        <w:rPr>
          <w:color w:val="000000"/>
        </w:rPr>
      </w:pPr>
      <w:r w:rsidRPr="001D0719">
        <w:rPr>
          <w:b/>
          <w:color w:val="000000"/>
          <w:lang w:val="ru-RU"/>
        </w:rPr>
        <w:t>40</w:t>
      </w:r>
      <w:r w:rsidR="00133B9B" w:rsidRPr="001D0719">
        <w:rPr>
          <w:b/>
          <w:color w:val="000000"/>
          <w:lang w:val="ru-RU"/>
        </w:rPr>
        <w:t>.</w:t>
      </w:r>
      <w:r w:rsidR="00133B9B" w:rsidRPr="001D0719">
        <w:rPr>
          <w:b/>
          <w:color w:val="000000"/>
        </w:rPr>
        <w:t>4.</w:t>
      </w:r>
      <w:r w:rsidR="00133B9B" w:rsidRPr="001D0719">
        <w:rPr>
          <w:color w:val="000000"/>
        </w:rPr>
        <w:t xml:space="preserve"> Заказчик вправе отказаться от заключения договора, по результатам проведения запроса котировок, в случае возникновения обстоятельств непреодолимой силы в соответствии с гражданским законодательством.</w:t>
      </w:r>
    </w:p>
    <w:p w:rsidR="00133B9B" w:rsidRPr="001D0719" w:rsidRDefault="00BC343B" w:rsidP="00133B9B">
      <w:pPr>
        <w:pStyle w:val="a1"/>
        <w:numPr>
          <w:ilvl w:val="0"/>
          <w:numId w:val="0"/>
        </w:numPr>
        <w:spacing w:line="240" w:lineRule="auto"/>
        <w:ind w:firstLine="567"/>
        <w:rPr>
          <w:color w:val="000000"/>
          <w:sz w:val="24"/>
          <w:szCs w:val="24"/>
        </w:rPr>
      </w:pPr>
      <w:r w:rsidRPr="001D0719">
        <w:rPr>
          <w:b/>
          <w:color w:val="000000"/>
          <w:sz w:val="24"/>
          <w:szCs w:val="24"/>
        </w:rPr>
        <w:t>40</w:t>
      </w:r>
      <w:r w:rsidR="00133B9B" w:rsidRPr="001D0719">
        <w:rPr>
          <w:b/>
          <w:color w:val="000000"/>
          <w:sz w:val="24"/>
          <w:szCs w:val="24"/>
        </w:rPr>
        <w:t>.5.</w:t>
      </w:r>
      <w:r w:rsidR="00133B9B" w:rsidRPr="001D0719">
        <w:rPr>
          <w:color w:val="000000"/>
          <w:sz w:val="24"/>
          <w:szCs w:val="24"/>
        </w:rPr>
        <w:t xml:space="preserve"> 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разъяснения положений извещения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котировок, срок подачи заявок на участие в таком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w:t>
      </w:r>
    </w:p>
    <w:p w:rsidR="00133B9B" w:rsidRPr="001D0719" w:rsidRDefault="00757697" w:rsidP="00133B9B">
      <w:pPr>
        <w:keepNext/>
        <w:spacing w:before="240" w:after="60"/>
        <w:ind w:firstLine="567"/>
        <w:jc w:val="both"/>
        <w:outlineLvl w:val="1"/>
        <w:rPr>
          <w:b/>
          <w:bCs/>
          <w:iCs/>
          <w:color w:val="000000"/>
        </w:rPr>
      </w:pPr>
      <w:bookmarkStart w:id="86" w:name="_Toc468734372"/>
      <w:r w:rsidRPr="001D0719">
        <w:rPr>
          <w:b/>
          <w:bCs/>
          <w:iCs/>
          <w:color w:val="000000"/>
          <w:lang w:val="ru-RU"/>
        </w:rPr>
        <w:t>4</w:t>
      </w:r>
      <w:r w:rsidR="00BC343B" w:rsidRPr="001D0719">
        <w:rPr>
          <w:b/>
          <w:bCs/>
          <w:iCs/>
          <w:color w:val="000000"/>
          <w:lang w:val="ru-RU"/>
        </w:rPr>
        <w:t>1</w:t>
      </w:r>
      <w:r w:rsidR="00133B9B" w:rsidRPr="001D0719">
        <w:rPr>
          <w:b/>
          <w:bCs/>
          <w:iCs/>
          <w:color w:val="000000"/>
        </w:rPr>
        <w:t>. Требования, предъявляемые к запросу котировок в электронной форме</w:t>
      </w:r>
      <w:bookmarkEnd w:id="86"/>
    </w:p>
    <w:p w:rsidR="00133B9B" w:rsidRPr="001D0719" w:rsidRDefault="00757697" w:rsidP="00133B9B">
      <w:pPr>
        <w:ind w:firstLine="567"/>
        <w:jc w:val="both"/>
        <w:rPr>
          <w:color w:val="000000"/>
        </w:rPr>
      </w:pPr>
      <w:r w:rsidRPr="001D0719">
        <w:rPr>
          <w:b/>
          <w:color w:val="000000"/>
          <w:lang w:val="ru-RU"/>
        </w:rPr>
        <w:t>4</w:t>
      </w:r>
      <w:r w:rsidR="00BC343B" w:rsidRPr="001D0719">
        <w:rPr>
          <w:b/>
          <w:color w:val="000000"/>
          <w:lang w:val="ru-RU"/>
        </w:rPr>
        <w:t>1</w:t>
      </w:r>
      <w:r w:rsidR="00133B9B" w:rsidRPr="001D0719">
        <w:rPr>
          <w:b/>
          <w:color w:val="000000"/>
          <w:lang w:val="ru-RU"/>
        </w:rPr>
        <w:t>.</w:t>
      </w:r>
      <w:r w:rsidR="00133B9B" w:rsidRPr="001D0719">
        <w:rPr>
          <w:b/>
          <w:color w:val="000000"/>
        </w:rPr>
        <w:t>1.</w:t>
      </w:r>
      <w:r w:rsidR="00133B9B" w:rsidRPr="001D0719">
        <w:rPr>
          <w:color w:val="000000"/>
        </w:rPr>
        <w:t xml:space="preserve"> Извещение о проведении запроса котировок </w:t>
      </w:r>
      <w:r w:rsidR="00133B9B" w:rsidRPr="001D0719">
        <w:rPr>
          <w:snapToGrid w:val="0"/>
          <w:color w:val="000000"/>
        </w:rPr>
        <w:t xml:space="preserve">в электронной форме </w:t>
      </w:r>
      <w:r w:rsidR="00133B9B" w:rsidRPr="001D0719">
        <w:rPr>
          <w:color w:val="000000"/>
        </w:rPr>
        <w:t>должно содержать информацию</w:t>
      </w:r>
      <w:r w:rsidR="00722FF7" w:rsidRPr="001D0719">
        <w:rPr>
          <w:color w:val="000000"/>
          <w:lang w:val="ru-RU"/>
        </w:rPr>
        <w:t>,</w:t>
      </w:r>
      <w:r w:rsidR="00133B9B" w:rsidRPr="001D0719">
        <w:rPr>
          <w:snapToGrid w:val="0"/>
          <w:color w:val="000000"/>
        </w:rPr>
        <w:t xml:space="preserve"> предусмотренную </w:t>
      </w:r>
      <w:r w:rsidR="00722FF7" w:rsidRPr="001D0719">
        <w:rPr>
          <w:snapToGrid w:val="0"/>
          <w:color w:val="000000"/>
          <w:lang w:val="ru-RU"/>
        </w:rPr>
        <w:t xml:space="preserve">настоящим </w:t>
      </w:r>
      <w:r w:rsidR="00722FF7" w:rsidRPr="001D0719">
        <w:rPr>
          <w:snapToGrid w:val="0"/>
          <w:color w:val="000000"/>
        </w:rPr>
        <w:t>Положением</w:t>
      </w:r>
      <w:r w:rsidR="00133B9B" w:rsidRPr="001D0719">
        <w:rPr>
          <w:color w:val="000000"/>
        </w:rPr>
        <w:t>:</w:t>
      </w:r>
    </w:p>
    <w:p w:rsidR="00133B9B" w:rsidRPr="001D0719" w:rsidRDefault="00757697" w:rsidP="00133B9B">
      <w:pPr>
        <w:ind w:firstLine="567"/>
        <w:jc w:val="both"/>
        <w:rPr>
          <w:color w:val="000000"/>
        </w:rPr>
      </w:pPr>
      <w:r w:rsidRPr="001D0719">
        <w:rPr>
          <w:b/>
          <w:color w:val="000000"/>
          <w:lang w:val="ru-RU"/>
        </w:rPr>
        <w:t>4</w:t>
      </w:r>
      <w:r w:rsidR="00BC343B" w:rsidRPr="001D0719">
        <w:rPr>
          <w:b/>
          <w:color w:val="000000"/>
          <w:lang w:val="ru-RU"/>
        </w:rPr>
        <w:t>1</w:t>
      </w:r>
      <w:r w:rsidR="00722FF7" w:rsidRPr="001D0719">
        <w:rPr>
          <w:b/>
          <w:color w:val="000000"/>
          <w:lang w:val="ru-RU"/>
        </w:rPr>
        <w:t>.1.</w:t>
      </w:r>
      <w:r w:rsidR="00133B9B" w:rsidRPr="001D0719">
        <w:rPr>
          <w:b/>
          <w:color w:val="000000"/>
        </w:rPr>
        <w:t>1</w:t>
      </w:r>
      <w:r w:rsidR="00722FF7" w:rsidRPr="001D0719">
        <w:rPr>
          <w:b/>
          <w:color w:val="000000"/>
          <w:lang w:val="ru-RU"/>
        </w:rPr>
        <w:t>.</w:t>
      </w:r>
      <w:r w:rsidR="00133B9B" w:rsidRPr="001D0719">
        <w:rPr>
          <w:color w:val="000000"/>
        </w:rPr>
        <w:t> форма котировочной заявки;</w:t>
      </w:r>
    </w:p>
    <w:p w:rsidR="00133B9B" w:rsidRPr="001D0719" w:rsidRDefault="00757697" w:rsidP="00133B9B">
      <w:pPr>
        <w:ind w:firstLine="567"/>
        <w:jc w:val="both"/>
        <w:rPr>
          <w:color w:val="000000"/>
        </w:rPr>
      </w:pPr>
      <w:r w:rsidRPr="001D0719">
        <w:rPr>
          <w:b/>
          <w:color w:val="000000"/>
          <w:lang w:val="ru-RU"/>
        </w:rPr>
        <w:t>4</w:t>
      </w:r>
      <w:r w:rsidR="00BC343B" w:rsidRPr="001D0719">
        <w:rPr>
          <w:b/>
          <w:color w:val="000000"/>
          <w:lang w:val="ru-RU"/>
        </w:rPr>
        <w:t>1</w:t>
      </w:r>
      <w:r w:rsidR="00722FF7" w:rsidRPr="001D0719">
        <w:rPr>
          <w:b/>
          <w:color w:val="000000"/>
          <w:lang w:val="ru-RU"/>
        </w:rPr>
        <w:t>.1.</w:t>
      </w:r>
      <w:r w:rsidR="00133B9B" w:rsidRPr="001D0719">
        <w:rPr>
          <w:b/>
          <w:color w:val="000000"/>
        </w:rPr>
        <w:t>2</w:t>
      </w:r>
      <w:r w:rsidR="00722FF7" w:rsidRPr="001D0719">
        <w:rPr>
          <w:b/>
          <w:color w:val="000000"/>
          <w:lang w:val="ru-RU"/>
        </w:rPr>
        <w:t>.</w:t>
      </w:r>
      <w:r w:rsidR="00133B9B" w:rsidRPr="001D0719">
        <w:rPr>
          <w:color w:val="000000"/>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w:t>
      </w:r>
      <w:r w:rsidR="00133B9B" w:rsidRPr="001D0719">
        <w:rPr>
          <w:color w:val="000000"/>
        </w:rPr>
        <w:lastRenderedPageBreak/>
        <w:t>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1</w:t>
      </w:r>
      <w:r w:rsidR="00722FF7" w:rsidRPr="001D0719">
        <w:rPr>
          <w:b/>
          <w:color w:val="000000"/>
          <w:lang w:val="ru-RU"/>
        </w:rPr>
        <w:t>.1.</w:t>
      </w:r>
      <w:r w:rsidR="00133B9B" w:rsidRPr="001D0719">
        <w:rPr>
          <w:b/>
          <w:color w:val="000000"/>
        </w:rPr>
        <w:t>3</w:t>
      </w:r>
      <w:r w:rsidR="00722FF7" w:rsidRPr="001D0719">
        <w:rPr>
          <w:b/>
          <w:color w:val="000000"/>
          <w:lang w:val="ru-RU"/>
        </w:rPr>
        <w:t>.</w:t>
      </w:r>
      <w:r w:rsidR="00133B9B" w:rsidRPr="001D0719">
        <w:rPr>
          <w:color w:val="000000"/>
        </w:rPr>
        <w:t xml:space="preserve"> сроки поставок товаров, выполнения работ, оказания услуг;</w:t>
      </w:r>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1</w:t>
      </w:r>
      <w:r w:rsidR="00722FF7" w:rsidRPr="001D0719">
        <w:rPr>
          <w:b/>
          <w:color w:val="000000"/>
          <w:lang w:val="ru-RU"/>
        </w:rPr>
        <w:t>.1.</w:t>
      </w:r>
      <w:r w:rsidR="00133B9B" w:rsidRPr="001D0719">
        <w:rPr>
          <w:b/>
          <w:color w:val="000000"/>
        </w:rPr>
        <w:t>4</w:t>
      </w:r>
      <w:r w:rsidR="00722FF7" w:rsidRPr="001D0719">
        <w:rPr>
          <w:b/>
          <w:color w:val="000000"/>
          <w:lang w:val="ru-RU"/>
        </w:rPr>
        <w:t>.</w:t>
      </w:r>
      <w:r w:rsidR="00133B9B" w:rsidRPr="001D0719">
        <w:rPr>
          <w:color w:val="000000"/>
        </w:rPr>
        <w:t>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1</w:t>
      </w:r>
      <w:r w:rsidR="00722FF7" w:rsidRPr="001D0719">
        <w:rPr>
          <w:b/>
          <w:color w:val="000000"/>
          <w:lang w:val="ru-RU"/>
        </w:rPr>
        <w:t>.1.</w:t>
      </w:r>
      <w:r w:rsidR="00133B9B" w:rsidRPr="001D0719">
        <w:rPr>
          <w:b/>
          <w:color w:val="000000"/>
        </w:rPr>
        <w:t>5</w:t>
      </w:r>
      <w:r w:rsidR="00722FF7" w:rsidRPr="001D0719">
        <w:rPr>
          <w:b/>
          <w:color w:val="000000"/>
          <w:lang w:val="ru-RU"/>
        </w:rPr>
        <w:t>.</w:t>
      </w:r>
      <w:r w:rsidR="00133B9B" w:rsidRPr="001D0719">
        <w:rPr>
          <w:color w:val="000000"/>
        </w:rPr>
        <w:t xml:space="preserve"> срок и условия оплаты поставок товаров, выполнения работ, оказания услуг;</w:t>
      </w:r>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1</w:t>
      </w:r>
      <w:r w:rsidR="00722FF7" w:rsidRPr="001D0719">
        <w:rPr>
          <w:b/>
          <w:color w:val="000000"/>
          <w:lang w:val="ru-RU"/>
        </w:rPr>
        <w:t>.1.</w:t>
      </w:r>
      <w:r w:rsidR="00133B9B" w:rsidRPr="001D0719">
        <w:rPr>
          <w:b/>
          <w:color w:val="000000"/>
        </w:rPr>
        <w:t>6</w:t>
      </w:r>
      <w:r w:rsidR="00722FF7" w:rsidRPr="001D0719">
        <w:rPr>
          <w:b/>
          <w:color w:val="000000"/>
          <w:lang w:val="ru-RU"/>
        </w:rPr>
        <w:t>.</w:t>
      </w:r>
      <w:r w:rsidR="00133B9B" w:rsidRPr="001D0719">
        <w:rPr>
          <w:color w:val="000000"/>
        </w:rPr>
        <w:t> срок подписания победителем запроса котировок договора со дня подписания протокола рассмотрения и оценки котировочных заявок;</w:t>
      </w:r>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1</w:t>
      </w:r>
      <w:r w:rsidR="00722FF7" w:rsidRPr="001D0719">
        <w:rPr>
          <w:b/>
          <w:color w:val="000000"/>
          <w:lang w:val="ru-RU"/>
        </w:rPr>
        <w:t>.1.</w:t>
      </w:r>
      <w:r w:rsidR="00133B9B" w:rsidRPr="001D0719">
        <w:rPr>
          <w:b/>
          <w:color w:val="000000"/>
        </w:rPr>
        <w:t>7</w:t>
      </w:r>
      <w:r w:rsidR="00722FF7" w:rsidRPr="001D0719">
        <w:rPr>
          <w:b/>
          <w:color w:val="000000"/>
          <w:lang w:val="ru-RU"/>
        </w:rPr>
        <w:t>.</w:t>
      </w:r>
      <w:r w:rsidR="00133B9B" w:rsidRPr="001D0719">
        <w:rPr>
          <w:color w:val="000000"/>
        </w:rPr>
        <w:t> извещение должно включать в себя проект договора на поставку продукции, заключаемого с участником по результатам проведения запроса котировок;</w:t>
      </w:r>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1</w:t>
      </w:r>
      <w:r w:rsidR="00722FF7" w:rsidRPr="001D0719">
        <w:rPr>
          <w:b/>
          <w:color w:val="000000"/>
          <w:lang w:val="ru-RU"/>
        </w:rPr>
        <w:t>.1.</w:t>
      </w:r>
      <w:r w:rsidR="00133B9B" w:rsidRPr="001D0719">
        <w:rPr>
          <w:b/>
          <w:color w:val="000000"/>
        </w:rPr>
        <w:t>8</w:t>
      </w:r>
      <w:r w:rsidR="00722FF7" w:rsidRPr="001D0719">
        <w:rPr>
          <w:b/>
          <w:color w:val="000000"/>
          <w:lang w:val="ru-RU"/>
        </w:rPr>
        <w:t>.</w:t>
      </w:r>
      <w:r w:rsidR="00133B9B" w:rsidRPr="001D0719">
        <w:rPr>
          <w:color w:val="000000"/>
        </w:rPr>
        <w:t xml:space="preserve">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w:t>
      </w:r>
      <w:r w:rsidR="00AC0551" w:rsidRPr="001D0719">
        <w:rPr>
          <w:color w:val="000000"/>
        </w:rPr>
        <w:t>и требованиям (всем или части).</w:t>
      </w:r>
    </w:p>
    <w:p w:rsidR="00133B9B" w:rsidRPr="001D0719" w:rsidRDefault="00757697" w:rsidP="00133B9B">
      <w:pPr>
        <w:keepNext/>
        <w:spacing w:before="240" w:after="60"/>
        <w:ind w:firstLine="567"/>
        <w:jc w:val="both"/>
        <w:outlineLvl w:val="1"/>
        <w:rPr>
          <w:color w:val="000000"/>
        </w:rPr>
      </w:pPr>
      <w:bookmarkStart w:id="87" w:name="_Toc468734373"/>
      <w:r w:rsidRPr="001D0719">
        <w:rPr>
          <w:b/>
          <w:bCs/>
          <w:iCs/>
          <w:color w:val="000000"/>
          <w:lang w:val="ru-RU"/>
        </w:rPr>
        <w:t>4</w:t>
      </w:r>
      <w:r w:rsidR="00C2727C" w:rsidRPr="001D0719">
        <w:rPr>
          <w:b/>
          <w:bCs/>
          <w:iCs/>
          <w:color w:val="000000"/>
          <w:lang w:val="ru-RU"/>
        </w:rPr>
        <w:t>2</w:t>
      </w:r>
      <w:r w:rsidR="00133B9B" w:rsidRPr="001D0719">
        <w:rPr>
          <w:b/>
          <w:bCs/>
          <w:iCs/>
          <w:color w:val="000000"/>
        </w:rPr>
        <w:t>. Требования, предъявляемые к котировочной заявке в электронной форме</w:t>
      </w:r>
      <w:bookmarkEnd w:id="87"/>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2</w:t>
      </w:r>
      <w:r w:rsidR="00722FF7" w:rsidRPr="001D0719">
        <w:rPr>
          <w:b/>
          <w:color w:val="000000"/>
          <w:lang w:val="ru-RU"/>
        </w:rPr>
        <w:t>.</w:t>
      </w:r>
      <w:r w:rsidR="00133B9B" w:rsidRPr="001D0719">
        <w:rPr>
          <w:b/>
          <w:color w:val="000000"/>
        </w:rPr>
        <w:t>1.</w:t>
      </w:r>
      <w:r w:rsidR="00133B9B" w:rsidRPr="001D0719">
        <w:rPr>
          <w:color w:val="000000"/>
        </w:rPr>
        <w:t xml:space="preserve">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2</w:t>
      </w:r>
      <w:r w:rsidR="00722FF7" w:rsidRPr="001D0719">
        <w:rPr>
          <w:b/>
          <w:color w:val="000000"/>
          <w:lang w:val="ru-RU"/>
        </w:rPr>
        <w:t>.1.</w:t>
      </w:r>
      <w:r w:rsidR="00133B9B" w:rsidRPr="001D0719">
        <w:rPr>
          <w:b/>
          <w:color w:val="000000"/>
        </w:rPr>
        <w:t>1</w:t>
      </w:r>
      <w:r w:rsidR="00722FF7" w:rsidRPr="001D0719">
        <w:rPr>
          <w:b/>
          <w:color w:val="000000"/>
          <w:lang w:val="ru-RU"/>
        </w:rPr>
        <w:t>.</w:t>
      </w:r>
      <w:r w:rsidR="00133B9B" w:rsidRPr="001D0719">
        <w:rPr>
          <w:color w:val="000000"/>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2</w:t>
      </w:r>
      <w:r w:rsidR="00722FF7" w:rsidRPr="001D0719">
        <w:rPr>
          <w:b/>
          <w:color w:val="000000"/>
          <w:lang w:val="ru-RU"/>
        </w:rPr>
        <w:t>.1.</w:t>
      </w:r>
      <w:r w:rsidR="00133B9B" w:rsidRPr="001D0719">
        <w:rPr>
          <w:b/>
          <w:color w:val="000000"/>
        </w:rPr>
        <w:t>2</w:t>
      </w:r>
      <w:r w:rsidR="00722FF7" w:rsidRPr="001D0719">
        <w:rPr>
          <w:b/>
          <w:color w:val="000000"/>
          <w:lang w:val="ru-RU"/>
        </w:rPr>
        <w:t>.</w:t>
      </w:r>
      <w:r w:rsidR="00133B9B" w:rsidRPr="001D0719">
        <w:rPr>
          <w:color w:val="000000"/>
        </w:rPr>
        <w:t xml:space="preserve"> идентификационный номер налогоплательщика;</w:t>
      </w:r>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2</w:t>
      </w:r>
      <w:r w:rsidR="00722FF7" w:rsidRPr="001D0719">
        <w:rPr>
          <w:b/>
          <w:color w:val="000000"/>
          <w:lang w:val="ru-RU"/>
        </w:rPr>
        <w:t>.1.</w:t>
      </w:r>
      <w:r w:rsidR="00133B9B" w:rsidRPr="001D0719">
        <w:rPr>
          <w:b/>
          <w:color w:val="000000"/>
        </w:rPr>
        <w:t>3</w:t>
      </w:r>
      <w:r w:rsidR="00722FF7" w:rsidRPr="001D0719">
        <w:rPr>
          <w:b/>
          <w:color w:val="000000"/>
          <w:lang w:val="ru-RU"/>
        </w:rPr>
        <w:t>.</w:t>
      </w:r>
      <w:r w:rsidR="00133B9B" w:rsidRPr="001D0719">
        <w:rPr>
          <w:color w:val="000000"/>
        </w:rPr>
        <w:t xml:space="preserve">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2</w:t>
      </w:r>
      <w:r w:rsidR="00722FF7" w:rsidRPr="001D0719">
        <w:rPr>
          <w:b/>
          <w:color w:val="000000"/>
          <w:lang w:val="ru-RU"/>
        </w:rPr>
        <w:t>.1.</w:t>
      </w:r>
      <w:r w:rsidR="00133B9B" w:rsidRPr="001D0719">
        <w:rPr>
          <w:b/>
          <w:color w:val="000000"/>
        </w:rPr>
        <w:t>4</w:t>
      </w:r>
      <w:r w:rsidR="00722FF7" w:rsidRPr="001D0719">
        <w:rPr>
          <w:b/>
          <w:color w:val="000000"/>
          <w:lang w:val="ru-RU"/>
        </w:rPr>
        <w:t>.</w:t>
      </w:r>
      <w:r w:rsidR="00133B9B" w:rsidRPr="001D0719">
        <w:rPr>
          <w:color w:val="000000"/>
        </w:rPr>
        <w:t xml:space="preserve"> согласие участника процедуры закупки исполнить условия договора, указанные в извещении о проведении запроса котировок в электронной форме;</w:t>
      </w:r>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2</w:t>
      </w:r>
      <w:r w:rsidR="00722FF7" w:rsidRPr="001D0719">
        <w:rPr>
          <w:b/>
          <w:color w:val="000000"/>
          <w:lang w:val="ru-RU"/>
        </w:rPr>
        <w:t>.1.</w:t>
      </w:r>
      <w:r w:rsidR="00133B9B" w:rsidRPr="001D0719">
        <w:rPr>
          <w:b/>
          <w:color w:val="000000"/>
        </w:rPr>
        <w:t>5</w:t>
      </w:r>
      <w:r w:rsidR="00722FF7" w:rsidRPr="001D0719">
        <w:rPr>
          <w:b/>
          <w:color w:val="000000"/>
          <w:lang w:val="ru-RU"/>
        </w:rPr>
        <w:t>.</w:t>
      </w:r>
      <w:r w:rsidR="00133B9B" w:rsidRPr="001D0719">
        <w:rPr>
          <w:color w:val="000000"/>
        </w:rPr>
        <w:t xml:space="preserve">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2</w:t>
      </w:r>
      <w:r w:rsidR="00722FF7" w:rsidRPr="001D0719">
        <w:rPr>
          <w:b/>
          <w:color w:val="000000"/>
          <w:lang w:val="ru-RU"/>
        </w:rPr>
        <w:t>.1.</w:t>
      </w:r>
      <w:r w:rsidR="00133B9B" w:rsidRPr="001D0719">
        <w:rPr>
          <w:b/>
          <w:color w:val="000000"/>
        </w:rPr>
        <w:t>6</w:t>
      </w:r>
      <w:r w:rsidR="00722FF7" w:rsidRPr="001D0719">
        <w:rPr>
          <w:b/>
          <w:color w:val="000000"/>
          <w:lang w:val="ru-RU"/>
        </w:rPr>
        <w:t>.</w:t>
      </w:r>
      <w:r w:rsidR="00133B9B" w:rsidRPr="001D0719">
        <w:rPr>
          <w:color w:val="000000"/>
        </w:rPr>
        <w:t xml:space="preserve"> сроки и порядок оплаты поставок товаров, выполнения работ, оказания услуг;</w:t>
      </w:r>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2</w:t>
      </w:r>
      <w:r w:rsidR="00722FF7" w:rsidRPr="001D0719">
        <w:rPr>
          <w:b/>
          <w:color w:val="000000"/>
          <w:lang w:val="ru-RU"/>
        </w:rPr>
        <w:t>.1.</w:t>
      </w:r>
      <w:r w:rsidR="00133B9B" w:rsidRPr="001D0719">
        <w:rPr>
          <w:b/>
          <w:color w:val="000000"/>
        </w:rPr>
        <w:t>7</w:t>
      </w:r>
      <w:r w:rsidR="00722FF7" w:rsidRPr="001D0719">
        <w:rPr>
          <w:b/>
          <w:color w:val="000000"/>
          <w:lang w:val="ru-RU"/>
        </w:rPr>
        <w:t>.</w:t>
      </w:r>
      <w:r w:rsidR="00133B9B" w:rsidRPr="001D0719">
        <w:rPr>
          <w:color w:val="000000"/>
        </w:rPr>
        <w:t xml:space="preserve">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w:t>
      </w:r>
      <w:r w:rsidR="00722FF7" w:rsidRPr="001D0719">
        <w:rPr>
          <w:color w:val="000000"/>
          <w:lang w:val="ru-RU"/>
        </w:rPr>
        <w:t>с требованиями к участникам закупок.</w:t>
      </w:r>
      <w:r w:rsidR="00133B9B" w:rsidRPr="001D0719">
        <w:rPr>
          <w:color w:val="000000"/>
        </w:rPr>
        <w:t xml:space="preserve"> </w:t>
      </w:r>
    </w:p>
    <w:p w:rsidR="00133B9B" w:rsidRPr="001D0719" w:rsidRDefault="00757697" w:rsidP="00133B9B">
      <w:pPr>
        <w:ind w:firstLine="567"/>
        <w:jc w:val="both"/>
        <w:rPr>
          <w:color w:val="000000"/>
        </w:rPr>
      </w:pPr>
      <w:r w:rsidRPr="001D0719">
        <w:rPr>
          <w:b/>
          <w:color w:val="000000"/>
          <w:lang w:val="ru-RU"/>
        </w:rPr>
        <w:t>4</w:t>
      </w:r>
      <w:r w:rsidR="00C2727C" w:rsidRPr="001D0719">
        <w:rPr>
          <w:b/>
          <w:color w:val="000000"/>
          <w:lang w:val="ru-RU"/>
        </w:rPr>
        <w:t>2</w:t>
      </w:r>
      <w:r w:rsidR="00722FF7" w:rsidRPr="001D0719">
        <w:rPr>
          <w:b/>
          <w:color w:val="000000"/>
          <w:lang w:val="ru-RU"/>
        </w:rPr>
        <w:t>.</w:t>
      </w:r>
      <w:r w:rsidR="00133B9B" w:rsidRPr="001D0719">
        <w:rPr>
          <w:b/>
          <w:color w:val="000000"/>
        </w:rPr>
        <w:t>2.</w:t>
      </w:r>
      <w:r w:rsidR="00133B9B" w:rsidRPr="001D0719">
        <w:rPr>
          <w:color w:val="000000"/>
        </w:rPr>
        <w:t xml:space="preserve">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133B9B" w:rsidRPr="001D0719" w:rsidRDefault="00757697" w:rsidP="00133B9B">
      <w:pPr>
        <w:widowControl/>
        <w:ind w:firstLine="567"/>
        <w:jc w:val="both"/>
        <w:rPr>
          <w:color w:val="000000"/>
        </w:rPr>
      </w:pPr>
      <w:r w:rsidRPr="001D0719">
        <w:rPr>
          <w:b/>
          <w:color w:val="000000"/>
          <w:lang w:val="ru-RU"/>
        </w:rPr>
        <w:t>4</w:t>
      </w:r>
      <w:r w:rsidR="00C2727C" w:rsidRPr="001D0719">
        <w:rPr>
          <w:b/>
          <w:color w:val="000000"/>
          <w:lang w:val="ru-RU"/>
        </w:rPr>
        <w:t>2</w:t>
      </w:r>
      <w:r w:rsidR="00722FF7" w:rsidRPr="001D0719">
        <w:rPr>
          <w:b/>
          <w:color w:val="000000"/>
          <w:lang w:val="ru-RU"/>
        </w:rPr>
        <w:t>.2.</w:t>
      </w:r>
      <w:r w:rsidR="00133B9B" w:rsidRPr="001D0719">
        <w:rPr>
          <w:b/>
          <w:color w:val="000000"/>
        </w:rPr>
        <w:t>1</w:t>
      </w:r>
      <w:r w:rsidR="00722FF7" w:rsidRPr="001D0719">
        <w:rPr>
          <w:b/>
          <w:color w:val="000000"/>
          <w:lang w:val="ru-RU"/>
        </w:rPr>
        <w:t>.</w:t>
      </w:r>
      <w:r w:rsidR="00133B9B" w:rsidRPr="001D0719">
        <w:rPr>
          <w:color w:val="000000"/>
        </w:rPr>
        <w:t xml:space="preserve">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w:t>
      </w:r>
      <w:r w:rsidR="00133B9B" w:rsidRPr="001D0719">
        <w:rPr>
          <w:color w:val="000000"/>
        </w:rPr>
        <w:lastRenderedPageBreak/>
        <w:t>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133B9B" w:rsidRPr="001D0719" w:rsidRDefault="00757697" w:rsidP="00133B9B">
      <w:pPr>
        <w:widowControl/>
        <w:ind w:firstLine="567"/>
        <w:jc w:val="both"/>
        <w:rPr>
          <w:color w:val="000000"/>
        </w:rPr>
      </w:pPr>
      <w:r w:rsidRPr="001D0719">
        <w:rPr>
          <w:b/>
          <w:color w:val="000000"/>
          <w:lang w:val="ru-RU"/>
        </w:rPr>
        <w:t>4</w:t>
      </w:r>
      <w:r w:rsidR="00C2727C" w:rsidRPr="001D0719">
        <w:rPr>
          <w:b/>
          <w:color w:val="000000"/>
          <w:lang w:val="ru-RU"/>
        </w:rPr>
        <w:t>2</w:t>
      </w:r>
      <w:r w:rsidR="00722FF7" w:rsidRPr="001D0719">
        <w:rPr>
          <w:b/>
          <w:color w:val="000000"/>
          <w:lang w:val="ru-RU"/>
        </w:rPr>
        <w:t>.2.</w:t>
      </w:r>
      <w:r w:rsidR="00133B9B" w:rsidRPr="001D0719">
        <w:rPr>
          <w:b/>
          <w:color w:val="000000"/>
        </w:rPr>
        <w:t>2</w:t>
      </w:r>
      <w:r w:rsidR="00722FF7" w:rsidRPr="001D0719">
        <w:rPr>
          <w:b/>
          <w:color w:val="000000"/>
          <w:lang w:val="ru-RU"/>
        </w:rPr>
        <w:t>.</w:t>
      </w:r>
      <w:r w:rsidR="00133B9B" w:rsidRPr="001D0719">
        <w:rPr>
          <w:color w:val="000000"/>
        </w:rPr>
        <w:t xml:space="preserve">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r w:rsidR="00C54915" w:rsidRPr="001D0719">
        <w:rPr>
          <w:color w:val="000000"/>
          <w:lang w:val="ru-RU"/>
        </w:rPr>
        <w:t xml:space="preserve"> </w:t>
      </w:r>
      <w:r w:rsidR="00133B9B" w:rsidRPr="001D0719">
        <w:rPr>
          <w:color w:val="000000"/>
        </w:rPr>
        <w:t>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133B9B" w:rsidRPr="001D0719" w:rsidRDefault="00757697" w:rsidP="00133B9B">
      <w:pPr>
        <w:widowControl/>
        <w:ind w:firstLine="567"/>
        <w:jc w:val="both"/>
        <w:rPr>
          <w:color w:val="000000"/>
        </w:rPr>
      </w:pPr>
      <w:r w:rsidRPr="001D0719">
        <w:rPr>
          <w:b/>
          <w:color w:val="000000"/>
          <w:lang w:val="ru-RU"/>
        </w:rPr>
        <w:t>4</w:t>
      </w:r>
      <w:r w:rsidR="00C2727C" w:rsidRPr="001D0719">
        <w:rPr>
          <w:b/>
          <w:color w:val="000000"/>
          <w:lang w:val="ru-RU"/>
        </w:rPr>
        <w:t>2</w:t>
      </w:r>
      <w:r w:rsidR="00722FF7" w:rsidRPr="001D0719">
        <w:rPr>
          <w:b/>
          <w:color w:val="000000"/>
          <w:lang w:val="ru-RU"/>
        </w:rPr>
        <w:t>.2.</w:t>
      </w:r>
      <w:r w:rsidR="00133B9B" w:rsidRPr="001D0719">
        <w:rPr>
          <w:b/>
          <w:color w:val="000000"/>
        </w:rPr>
        <w:t>3</w:t>
      </w:r>
      <w:r w:rsidR="00722FF7" w:rsidRPr="001D0719">
        <w:rPr>
          <w:b/>
          <w:color w:val="000000"/>
          <w:lang w:val="ru-RU"/>
        </w:rPr>
        <w:t>.</w:t>
      </w:r>
      <w:r w:rsidR="00133B9B" w:rsidRPr="001D0719">
        <w:rPr>
          <w:color w:val="000000"/>
        </w:rPr>
        <w:t xml:space="preserve"> копии учредительных документов участника процедуры закупки (для юридических лиц);</w:t>
      </w:r>
    </w:p>
    <w:p w:rsidR="00133B9B" w:rsidRPr="001D0719" w:rsidRDefault="00757697" w:rsidP="00133B9B">
      <w:pPr>
        <w:widowControl/>
        <w:ind w:firstLine="567"/>
        <w:jc w:val="both"/>
        <w:rPr>
          <w:color w:val="000000"/>
        </w:rPr>
      </w:pPr>
      <w:r w:rsidRPr="001D0719">
        <w:rPr>
          <w:b/>
          <w:color w:val="000000"/>
          <w:lang w:val="ru-RU"/>
        </w:rPr>
        <w:t>4</w:t>
      </w:r>
      <w:r w:rsidR="00C2727C" w:rsidRPr="001D0719">
        <w:rPr>
          <w:b/>
          <w:color w:val="000000"/>
          <w:lang w:val="ru-RU"/>
        </w:rPr>
        <w:t>2</w:t>
      </w:r>
      <w:r w:rsidR="00722FF7" w:rsidRPr="001D0719">
        <w:rPr>
          <w:b/>
          <w:color w:val="000000"/>
          <w:lang w:val="ru-RU"/>
        </w:rPr>
        <w:t>.2.</w:t>
      </w:r>
      <w:r w:rsidR="00133B9B" w:rsidRPr="001D0719">
        <w:rPr>
          <w:b/>
          <w:color w:val="000000"/>
        </w:rPr>
        <w:t>4</w:t>
      </w:r>
      <w:r w:rsidR="00722FF7" w:rsidRPr="001D0719">
        <w:rPr>
          <w:b/>
          <w:color w:val="000000"/>
          <w:lang w:val="ru-RU"/>
        </w:rPr>
        <w:t>.</w:t>
      </w:r>
      <w:r w:rsidR="00133B9B" w:rsidRPr="001D0719">
        <w:rPr>
          <w:color w:val="00000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133B9B" w:rsidRPr="001D0719" w:rsidRDefault="00133B9B" w:rsidP="00133B9B">
      <w:pPr>
        <w:widowControl/>
        <w:ind w:firstLine="567"/>
        <w:jc w:val="both"/>
        <w:rPr>
          <w:color w:val="000000"/>
        </w:rPr>
      </w:pPr>
      <w:r w:rsidRPr="001D0719">
        <w:rPr>
          <w:color w:val="000000"/>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133B9B" w:rsidRPr="001D0719" w:rsidRDefault="00D41BD7" w:rsidP="00133B9B">
      <w:pPr>
        <w:widowControl/>
        <w:ind w:firstLine="567"/>
        <w:jc w:val="both"/>
        <w:rPr>
          <w:color w:val="000000"/>
        </w:rPr>
      </w:pPr>
      <w:r w:rsidRPr="001D0719">
        <w:rPr>
          <w:b/>
          <w:color w:val="000000"/>
          <w:lang w:val="ru-RU" w:eastAsia="en-US"/>
        </w:rPr>
        <w:t>4</w:t>
      </w:r>
      <w:r w:rsidR="00C2727C" w:rsidRPr="001D0719">
        <w:rPr>
          <w:b/>
          <w:color w:val="000000"/>
          <w:lang w:val="ru-RU" w:eastAsia="en-US"/>
        </w:rPr>
        <w:t>2</w:t>
      </w:r>
      <w:r w:rsidR="00722FF7" w:rsidRPr="001D0719">
        <w:rPr>
          <w:b/>
          <w:color w:val="000000"/>
          <w:lang w:val="ru-RU" w:eastAsia="en-US"/>
        </w:rPr>
        <w:t>.2.</w:t>
      </w:r>
      <w:r w:rsidR="00133B9B" w:rsidRPr="001D0719">
        <w:rPr>
          <w:b/>
          <w:color w:val="000000"/>
          <w:lang w:eastAsia="en-US"/>
        </w:rPr>
        <w:t>5</w:t>
      </w:r>
      <w:r w:rsidR="00722FF7" w:rsidRPr="001D0719">
        <w:rPr>
          <w:b/>
          <w:color w:val="000000"/>
          <w:lang w:val="ru-RU" w:eastAsia="en-US"/>
        </w:rPr>
        <w:t>.</w:t>
      </w:r>
      <w:r w:rsidR="00133B9B" w:rsidRPr="001D0719">
        <w:rPr>
          <w:color w:val="000000"/>
          <w:lang w:eastAsia="en-US"/>
        </w:rPr>
        <w:t xml:space="preserve"> если установлено  закупочной документацией, </w:t>
      </w:r>
      <w:r w:rsidR="00133B9B" w:rsidRPr="001D0719">
        <w:rPr>
          <w:color w:val="000000"/>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133B9B" w:rsidRPr="001D0719" w:rsidRDefault="00722FF7" w:rsidP="00C6602D">
      <w:pPr>
        <w:keepNext/>
        <w:spacing w:before="240" w:after="60"/>
        <w:ind w:firstLine="567"/>
        <w:jc w:val="center"/>
        <w:outlineLvl w:val="1"/>
        <w:rPr>
          <w:b/>
          <w:bCs/>
          <w:iCs/>
          <w:color w:val="000000"/>
        </w:rPr>
      </w:pPr>
      <w:bookmarkStart w:id="88" w:name="_Toc468734374"/>
      <w:r w:rsidRPr="001D0719">
        <w:rPr>
          <w:b/>
          <w:bCs/>
          <w:iCs/>
          <w:color w:val="000000"/>
          <w:lang w:val="ru-RU"/>
        </w:rPr>
        <w:t>4</w:t>
      </w:r>
      <w:r w:rsidR="00C2727C" w:rsidRPr="001D0719">
        <w:rPr>
          <w:b/>
          <w:bCs/>
          <w:iCs/>
          <w:color w:val="000000"/>
          <w:lang w:val="ru-RU"/>
        </w:rPr>
        <w:t>3</w:t>
      </w:r>
      <w:r w:rsidR="00133B9B" w:rsidRPr="001D0719">
        <w:rPr>
          <w:b/>
          <w:bCs/>
          <w:iCs/>
          <w:color w:val="000000"/>
        </w:rPr>
        <w:t>. Порядок проведения запроса котировок в электронной форме</w:t>
      </w:r>
      <w:bookmarkEnd w:id="88"/>
    </w:p>
    <w:p w:rsidR="00133B9B" w:rsidRPr="001D0719" w:rsidRDefault="00722FF7" w:rsidP="00133B9B">
      <w:pPr>
        <w:ind w:firstLine="567"/>
        <w:jc w:val="both"/>
        <w:rPr>
          <w:color w:val="000000"/>
        </w:rPr>
      </w:pPr>
      <w:r w:rsidRPr="001D0719">
        <w:rPr>
          <w:b/>
          <w:color w:val="000000"/>
          <w:lang w:val="ru-RU"/>
        </w:rPr>
        <w:t>4</w:t>
      </w:r>
      <w:r w:rsidR="00C2727C" w:rsidRPr="001D0719">
        <w:rPr>
          <w:b/>
          <w:color w:val="000000"/>
          <w:lang w:val="ru-RU"/>
        </w:rPr>
        <w:t>3</w:t>
      </w:r>
      <w:r w:rsidRPr="001D0719">
        <w:rPr>
          <w:b/>
          <w:color w:val="000000"/>
          <w:lang w:val="ru-RU"/>
        </w:rPr>
        <w:t>.</w:t>
      </w:r>
      <w:r w:rsidR="00133B9B" w:rsidRPr="001D0719">
        <w:rPr>
          <w:b/>
          <w:color w:val="000000"/>
        </w:rPr>
        <w:t>1.</w:t>
      </w:r>
      <w:r w:rsidR="00133B9B" w:rsidRPr="001D0719">
        <w:rPr>
          <w:color w:val="000000"/>
        </w:rPr>
        <w:t xml:space="preserve"> Извещение о проведении запроса котировок в электронной форме размещается Организатором закупок, в ЕИС и на сайте электронной торговой площадки не менее чем за пять </w:t>
      </w:r>
      <w:r w:rsidR="00133B9B" w:rsidRPr="001D0719">
        <w:rPr>
          <w:color w:val="000000"/>
        </w:rPr>
        <w:lastRenderedPageBreak/>
        <w:t>рабочих дней до дня истечения срока представления котировочных заявок.</w:t>
      </w:r>
    </w:p>
    <w:p w:rsidR="00133B9B" w:rsidRPr="001D0719" w:rsidRDefault="00722FF7" w:rsidP="00133B9B">
      <w:pPr>
        <w:ind w:firstLine="567"/>
        <w:jc w:val="both"/>
        <w:rPr>
          <w:color w:val="000000"/>
        </w:rPr>
      </w:pPr>
      <w:r w:rsidRPr="001D0719">
        <w:rPr>
          <w:b/>
          <w:color w:val="000000"/>
          <w:lang w:val="ru-RU"/>
        </w:rPr>
        <w:t>4</w:t>
      </w:r>
      <w:r w:rsidR="00C2727C" w:rsidRPr="001D0719">
        <w:rPr>
          <w:b/>
          <w:color w:val="000000"/>
          <w:lang w:val="ru-RU"/>
        </w:rPr>
        <w:t>3</w:t>
      </w:r>
      <w:r w:rsidRPr="001D0719">
        <w:rPr>
          <w:b/>
          <w:color w:val="000000"/>
          <w:lang w:val="ru-RU"/>
        </w:rPr>
        <w:t>.</w:t>
      </w:r>
      <w:r w:rsidR="00133B9B" w:rsidRPr="001D0719">
        <w:rPr>
          <w:b/>
          <w:color w:val="000000"/>
        </w:rPr>
        <w:t>2.</w:t>
      </w:r>
      <w:r w:rsidR="00133B9B" w:rsidRPr="001D0719">
        <w:rPr>
          <w:color w:val="000000"/>
        </w:rPr>
        <w:t xml:space="preserve"> Извещение о проведении запроса котировок в электронной форме должно соде</w:t>
      </w:r>
      <w:r w:rsidR="00AC0551" w:rsidRPr="001D0719">
        <w:rPr>
          <w:color w:val="000000"/>
        </w:rPr>
        <w:t>ржать сведения, предусмотренные настоящим</w:t>
      </w:r>
      <w:r w:rsidR="00133B9B" w:rsidRPr="001D0719">
        <w:rPr>
          <w:color w:val="000000"/>
        </w:rPr>
        <w:t xml:space="preserve"> Положени</w:t>
      </w:r>
      <w:r w:rsidR="00AC0551" w:rsidRPr="001D0719">
        <w:rPr>
          <w:color w:val="000000"/>
          <w:lang w:val="ru-RU"/>
        </w:rPr>
        <w:t>ем</w:t>
      </w:r>
      <w:r w:rsidR="00133B9B" w:rsidRPr="001D0719">
        <w:rPr>
          <w:color w:val="000000"/>
        </w:rPr>
        <w:t>, и быть доступным для ознакомления в течение всего срока подачи котировочных заявок без взимания платы.</w:t>
      </w:r>
    </w:p>
    <w:p w:rsidR="00133B9B" w:rsidRPr="001D0719" w:rsidRDefault="00722FF7" w:rsidP="00133B9B">
      <w:pPr>
        <w:ind w:firstLine="567"/>
        <w:jc w:val="both"/>
        <w:rPr>
          <w:color w:val="000000"/>
        </w:rPr>
      </w:pPr>
      <w:r w:rsidRPr="001D0719">
        <w:rPr>
          <w:b/>
          <w:color w:val="000000"/>
          <w:lang w:val="ru-RU"/>
        </w:rPr>
        <w:t>4</w:t>
      </w:r>
      <w:r w:rsidR="00C2727C" w:rsidRPr="001D0719">
        <w:rPr>
          <w:b/>
          <w:color w:val="000000"/>
          <w:lang w:val="ru-RU"/>
        </w:rPr>
        <w:t>3</w:t>
      </w:r>
      <w:r w:rsidRPr="001D0719">
        <w:rPr>
          <w:b/>
          <w:color w:val="000000"/>
          <w:lang w:val="ru-RU"/>
        </w:rPr>
        <w:t>.</w:t>
      </w:r>
      <w:r w:rsidR="00133B9B" w:rsidRPr="001D0719">
        <w:rPr>
          <w:b/>
          <w:color w:val="000000"/>
        </w:rPr>
        <w:t>3.</w:t>
      </w:r>
      <w:r w:rsidR="00133B9B" w:rsidRPr="001D0719">
        <w:rPr>
          <w:color w:val="000000"/>
        </w:rPr>
        <w:t xml:space="preserve">  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133B9B" w:rsidRPr="001D0719" w:rsidRDefault="00722FF7" w:rsidP="00133B9B">
      <w:pPr>
        <w:ind w:firstLine="567"/>
        <w:jc w:val="both"/>
        <w:rPr>
          <w:color w:val="000000"/>
        </w:rPr>
      </w:pPr>
      <w:r w:rsidRPr="001D0719">
        <w:rPr>
          <w:b/>
          <w:color w:val="000000"/>
          <w:lang w:val="ru-RU"/>
        </w:rPr>
        <w:t>4</w:t>
      </w:r>
      <w:r w:rsidR="00C2727C" w:rsidRPr="001D0719">
        <w:rPr>
          <w:b/>
          <w:color w:val="000000"/>
          <w:lang w:val="ru-RU"/>
        </w:rPr>
        <w:t>3</w:t>
      </w:r>
      <w:r w:rsidRPr="001D0719">
        <w:rPr>
          <w:b/>
          <w:color w:val="000000"/>
          <w:lang w:val="ru-RU"/>
        </w:rPr>
        <w:t>.</w:t>
      </w:r>
      <w:r w:rsidR="00133B9B" w:rsidRPr="001D0719">
        <w:rPr>
          <w:b/>
          <w:color w:val="000000"/>
        </w:rPr>
        <w:t>4.</w:t>
      </w:r>
      <w:r w:rsidR="00133B9B" w:rsidRPr="001D0719">
        <w:rPr>
          <w:color w:val="000000"/>
        </w:rPr>
        <w:t xml:space="preserve">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33B9B" w:rsidRPr="001D0719" w:rsidRDefault="00722FF7" w:rsidP="00C6602D">
      <w:pPr>
        <w:keepNext/>
        <w:spacing w:before="240" w:after="60"/>
        <w:ind w:firstLine="567"/>
        <w:jc w:val="center"/>
        <w:outlineLvl w:val="1"/>
        <w:rPr>
          <w:b/>
          <w:bCs/>
          <w:iCs/>
          <w:color w:val="000000"/>
        </w:rPr>
      </w:pPr>
      <w:bookmarkStart w:id="89" w:name="_Toc468734375"/>
      <w:r w:rsidRPr="001D0719">
        <w:rPr>
          <w:b/>
          <w:bCs/>
          <w:iCs/>
          <w:color w:val="000000"/>
          <w:lang w:val="ru-RU"/>
        </w:rPr>
        <w:t>4</w:t>
      </w:r>
      <w:r w:rsidR="00C2727C" w:rsidRPr="001D0719">
        <w:rPr>
          <w:b/>
          <w:bCs/>
          <w:iCs/>
          <w:color w:val="000000"/>
          <w:lang w:val="ru-RU"/>
        </w:rPr>
        <w:t>4</w:t>
      </w:r>
      <w:r w:rsidR="00133B9B" w:rsidRPr="001D0719">
        <w:rPr>
          <w:b/>
          <w:bCs/>
          <w:iCs/>
          <w:color w:val="000000"/>
        </w:rPr>
        <w:t>. Порядок подачи котировочных заявок в электронной форме</w:t>
      </w:r>
      <w:bookmarkEnd w:id="89"/>
    </w:p>
    <w:p w:rsidR="00133B9B" w:rsidRPr="001D0719" w:rsidRDefault="00722FF7" w:rsidP="00133B9B">
      <w:pPr>
        <w:ind w:firstLine="567"/>
        <w:jc w:val="both"/>
        <w:rPr>
          <w:color w:val="000000"/>
        </w:rPr>
      </w:pPr>
      <w:r w:rsidRPr="001D0719">
        <w:rPr>
          <w:b/>
          <w:color w:val="000000"/>
          <w:lang w:val="ru-RU"/>
        </w:rPr>
        <w:t>4</w:t>
      </w:r>
      <w:r w:rsidR="00C2727C" w:rsidRPr="001D0719">
        <w:rPr>
          <w:b/>
          <w:color w:val="000000"/>
          <w:lang w:val="ru-RU"/>
        </w:rPr>
        <w:t>4</w:t>
      </w:r>
      <w:r w:rsidRPr="001D0719">
        <w:rPr>
          <w:b/>
          <w:color w:val="000000"/>
          <w:lang w:val="ru-RU"/>
        </w:rPr>
        <w:t>.</w:t>
      </w:r>
      <w:r w:rsidR="00133B9B" w:rsidRPr="001D0719">
        <w:rPr>
          <w:b/>
          <w:color w:val="000000"/>
        </w:rPr>
        <w:t>1</w:t>
      </w:r>
      <w:r w:rsidR="00133B9B" w:rsidRPr="001D0719">
        <w:rPr>
          <w:color w:val="000000"/>
        </w:rPr>
        <w:t>.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133B9B" w:rsidRPr="001D0719" w:rsidRDefault="00722FF7" w:rsidP="00133B9B">
      <w:pPr>
        <w:ind w:firstLine="567"/>
        <w:jc w:val="both"/>
        <w:rPr>
          <w:color w:val="000000"/>
        </w:rPr>
      </w:pPr>
      <w:r w:rsidRPr="001D0719">
        <w:rPr>
          <w:b/>
          <w:color w:val="000000"/>
          <w:lang w:val="ru-RU"/>
        </w:rPr>
        <w:t>4</w:t>
      </w:r>
      <w:r w:rsidR="00C2727C" w:rsidRPr="001D0719">
        <w:rPr>
          <w:b/>
          <w:color w:val="000000"/>
          <w:lang w:val="ru-RU"/>
        </w:rPr>
        <w:t>4</w:t>
      </w:r>
      <w:r w:rsidRPr="001D0719">
        <w:rPr>
          <w:b/>
          <w:color w:val="000000"/>
          <w:lang w:val="ru-RU"/>
        </w:rPr>
        <w:t>.</w:t>
      </w:r>
      <w:r w:rsidR="00133B9B" w:rsidRPr="001D0719">
        <w:rPr>
          <w:b/>
          <w:color w:val="000000"/>
        </w:rPr>
        <w:t>2.</w:t>
      </w:r>
      <w:r w:rsidR="00133B9B" w:rsidRPr="001D0719">
        <w:rPr>
          <w:color w:val="000000"/>
        </w:rPr>
        <w:t xml:space="preserve">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133B9B" w:rsidRPr="001D0719" w:rsidRDefault="00722FF7" w:rsidP="00133B9B">
      <w:pPr>
        <w:ind w:firstLine="567"/>
        <w:jc w:val="both"/>
        <w:rPr>
          <w:color w:val="000000"/>
        </w:rPr>
      </w:pPr>
      <w:r w:rsidRPr="001D0719">
        <w:rPr>
          <w:b/>
          <w:color w:val="000000"/>
          <w:lang w:val="ru-RU"/>
        </w:rPr>
        <w:t>4</w:t>
      </w:r>
      <w:r w:rsidR="00C2727C" w:rsidRPr="001D0719">
        <w:rPr>
          <w:b/>
          <w:color w:val="000000"/>
          <w:lang w:val="ru-RU"/>
        </w:rPr>
        <w:t>4</w:t>
      </w:r>
      <w:r w:rsidRPr="001D0719">
        <w:rPr>
          <w:b/>
          <w:color w:val="000000"/>
          <w:lang w:val="ru-RU"/>
        </w:rPr>
        <w:t>.</w:t>
      </w:r>
      <w:r w:rsidR="00133B9B" w:rsidRPr="001D0719">
        <w:rPr>
          <w:b/>
          <w:color w:val="000000"/>
        </w:rPr>
        <w:t>3.</w:t>
      </w:r>
      <w:r w:rsidR="00133B9B" w:rsidRPr="001D0719">
        <w:rPr>
          <w:color w:val="000000"/>
        </w:rPr>
        <w:t xml:space="preserve"> Проведение переговоров между Организатором закупок или Комиссией и участником процедуры закупки в отношении поданной им котировочной заявки не допускается.</w:t>
      </w:r>
    </w:p>
    <w:p w:rsidR="00133B9B" w:rsidRPr="001D0719" w:rsidRDefault="00133B9B" w:rsidP="00133B9B">
      <w:pPr>
        <w:ind w:firstLine="567"/>
        <w:jc w:val="both"/>
        <w:rPr>
          <w:color w:val="000000"/>
        </w:rPr>
      </w:pPr>
      <w:r w:rsidRPr="001D0719">
        <w:rPr>
          <w:color w:val="000000"/>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догова, указанную в извещении о проведении запроса котировок в электронной форме, Заказчик вправе:</w:t>
      </w:r>
    </w:p>
    <w:p w:rsidR="00133B9B" w:rsidRPr="001D0719" w:rsidRDefault="00722FF7" w:rsidP="00133B9B">
      <w:pPr>
        <w:ind w:firstLine="567"/>
        <w:jc w:val="both"/>
        <w:rPr>
          <w:color w:val="000000"/>
        </w:rPr>
      </w:pPr>
      <w:r w:rsidRPr="001D0719">
        <w:rPr>
          <w:b/>
          <w:color w:val="000000"/>
          <w:lang w:val="ru-RU"/>
        </w:rPr>
        <w:t>4</w:t>
      </w:r>
      <w:r w:rsidR="00C2727C" w:rsidRPr="001D0719">
        <w:rPr>
          <w:b/>
          <w:color w:val="000000"/>
          <w:lang w:val="ru-RU"/>
        </w:rPr>
        <w:t>4</w:t>
      </w:r>
      <w:r w:rsidRPr="001D0719">
        <w:rPr>
          <w:b/>
          <w:color w:val="000000"/>
          <w:lang w:val="ru-RU"/>
        </w:rPr>
        <w:t>.3.</w:t>
      </w:r>
      <w:r w:rsidR="00133B9B" w:rsidRPr="001D0719">
        <w:rPr>
          <w:b/>
          <w:color w:val="000000"/>
        </w:rPr>
        <w:t>1</w:t>
      </w:r>
      <w:r w:rsidRPr="001D0719">
        <w:rPr>
          <w:b/>
          <w:color w:val="000000"/>
          <w:lang w:val="ru-RU"/>
        </w:rPr>
        <w:t>.</w:t>
      </w:r>
      <w:r w:rsidR="00133B9B" w:rsidRPr="001D0719">
        <w:rPr>
          <w:color w:val="000000"/>
        </w:rPr>
        <w:t xml:space="preserve">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133B9B" w:rsidRPr="001D0719" w:rsidRDefault="00722FF7" w:rsidP="00133B9B">
      <w:pPr>
        <w:ind w:firstLine="567"/>
        <w:jc w:val="both"/>
        <w:rPr>
          <w:color w:val="000000"/>
        </w:rPr>
      </w:pPr>
      <w:r w:rsidRPr="001D0719">
        <w:rPr>
          <w:b/>
          <w:color w:val="000000"/>
          <w:lang w:val="ru-RU"/>
        </w:rPr>
        <w:t>4</w:t>
      </w:r>
      <w:r w:rsidR="00C2727C" w:rsidRPr="001D0719">
        <w:rPr>
          <w:b/>
          <w:color w:val="000000"/>
          <w:lang w:val="ru-RU"/>
        </w:rPr>
        <w:t>4</w:t>
      </w:r>
      <w:r w:rsidRPr="001D0719">
        <w:rPr>
          <w:b/>
          <w:color w:val="000000"/>
          <w:lang w:val="ru-RU"/>
        </w:rPr>
        <w:t>.3.</w:t>
      </w:r>
      <w:r w:rsidR="00133B9B" w:rsidRPr="001D0719">
        <w:rPr>
          <w:b/>
          <w:color w:val="000000"/>
        </w:rPr>
        <w:t>2</w:t>
      </w:r>
      <w:r w:rsidRPr="001D0719">
        <w:rPr>
          <w:b/>
          <w:color w:val="000000"/>
          <w:lang w:val="ru-RU"/>
        </w:rPr>
        <w:t>.</w:t>
      </w:r>
      <w:r w:rsidR="00133B9B" w:rsidRPr="001D0719">
        <w:rPr>
          <w:color w:val="000000"/>
        </w:rPr>
        <w:t xml:space="preserve">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133B9B" w:rsidRPr="001D0719" w:rsidRDefault="00722FF7" w:rsidP="00133B9B">
      <w:pPr>
        <w:ind w:firstLine="567"/>
        <w:jc w:val="both"/>
        <w:rPr>
          <w:color w:val="000000"/>
        </w:rPr>
      </w:pPr>
      <w:r w:rsidRPr="001D0719">
        <w:rPr>
          <w:b/>
          <w:color w:val="000000"/>
          <w:lang w:val="ru-RU"/>
        </w:rPr>
        <w:t>4</w:t>
      </w:r>
      <w:r w:rsidR="00C2727C" w:rsidRPr="001D0719">
        <w:rPr>
          <w:b/>
          <w:color w:val="000000"/>
          <w:lang w:val="ru-RU"/>
        </w:rPr>
        <w:t>4</w:t>
      </w:r>
      <w:r w:rsidRPr="001D0719">
        <w:rPr>
          <w:b/>
          <w:color w:val="000000"/>
          <w:lang w:val="ru-RU"/>
        </w:rPr>
        <w:t>.</w:t>
      </w:r>
      <w:r w:rsidR="00133B9B" w:rsidRPr="001D0719">
        <w:rPr>
          <w:b/>
          <w:color w:val="000000"/>
        </w:rPr>
        <w:t>3</w:t>
      </w:r>
      <w:r w:rsidRPr="001D0719">
        <w:rPr>
          <w:b/>
          <w:color w:val="000000"/>
          <w:lang w:val="ru-RU"/>
        </w:rPr>
        <w:t>.3.</w:t>
      </w:r>
      <w:r w:rsidR="00133B9B" w:rsidRPr="001D0719">
        <w:rPr>
          <w:color w:val="000000"/>
        </w:rPr>
        <w:t xml:space="preserve"> принять решение о прекращении процедуры закупки без выбора победителя.</w:t>
      </w:r>
    </w:p>
    <w:p w:rsidR="00133B9B" w:rsidRPr="001D0719" w:rsidRDefault="00722FF7" w:rsidP="00133B9B">
      <w:pPr>
        <w:ind w:firstLine="567"/>
        <w:jc w:val="both"/>
        <w:rPr>
          <w:color w:val="000000"/>
        </w:rPr>
      </w:pPr>
      <w:r w:rsidRPr="001D0719">
        <w:rPr>
          <w:b/>
          <w:color w:val="000000"/>
          <w:lang w:val="ru-RU"/>
        </w:rPr>
        <w:t>4</w:t>
      </w:r>
      <w:r w:rsidR="00C2727C" w:rsidRPr="001D0719">
        <w:rPr>
          <w:b/>
          <w:color w:val="000000"/>
          <w:lang w:val="ru-RU"/>
        </w:rPr>
        <w:t>4</w:t>
      </w:r>
      <w:r w:rsidRPr="001D0719">
        <w:rPr>
          <w:b/>
          <w:color w:val="000000"/>
          <w:lang w:val="ru-RU"/>
        </w:rPr>
        <w:t>.</w:t>
      </w:r>
      <w:r w:rsidR="00133B9B" w:rsidRPr="001D0719">
        <w:rPr>
          <w:b/>
          <w:color w:val="000000"/>
        </w:rPr>
        <w:t>4.</w:t>
      </w:r>
      <w:r w:rsidR="00133B9B" w:rsidRPr="001D0719">
        <w:rPr>
          <w:color w:val="000000"/>
        </w:rPr>
        <w:t xml:space="preserve"> 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133B9B" w:rsidRPr="001D0719" w:rsidRDefault="00722FF7" w:rsidP="00133B9B">
      <w:pPr>
        <w:ind w:firstLine="567"/>
        <w:jc w:val="both"/>
        <w:rPr>
          <w:color w:val="000000"/>
        </w:rPr>
      </w:pPr>
      <w:r w:rsidRPr="001D0719">
        <w:rPr>
          <w:b/>
          <w:color w:val="000000"/>
          <w:lang w:val="ru-RU"/>
        </w:rPr>
        <w:t>4</w:t>
      </w:r>
      <w:r w:rsidR="00C2727C" w:rsidRPr="001D0719">
        <w:rPr>
          <w:b/>
          <w:color w:val="000000"/>
          <w:lang w:val="ru-RU"/>
        </w:rPr>
        <w:t>4</w:t>
      </w:r>
      <w:r w:rsidRPr="001D0719">
        <w:rPr>
          <w:b/>
          <w:color w:val="000000"/>
          <w:lang w:val="ru-RU"/>
        </w:rPr>
        <w:t>.5.</w:t>
      </w:r>
      <w:r w:rsidR="00133B9B" w:rsidRPr="001D0719">
        <w:rPr>
          <w:color w:val="000000"/>
        </w:rPr>
        <w:t xml:space="preserve">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w:t>
      </w:r>
      <w:r w:rsidR="00133B9B" w:rsidRPr="001D0719">
        <w:rPr>
          <w:color w:val="000000"/>
        </w:rPr>
        <w:lastRenderedPageBreak/>
        <w:t xml:space="preserve">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133B9B" w:rsidRPr="001D0719" w:rsidRDefault="00722FF7" w:rsidP="00133B9B">
      <w:pPr>
        <w:ind w:firstLine="567"/>
        <w:jc w:val="both"/>
        <w:rPr>
          <w:color w:val="000000"/>
        </w:rPr>
      </w:pPr>
      <w:r w:rsidRPr="001D0719">
        <w:rPr>
          <w:b/>
          <w:color w:val="000000"/>
          <w:lang w:val="ru-RU"/>
        </w:rPr>
        <w:t>4</w:t>
      </w:r>
      <w:r w:rsidR="00C2727C" w:rsidRPr="001D0719">
        <w:rPr>
          <w:b/>
          <w:color w:val="000000"/>
          <w:lang w:val="ru-RU"/>
        </w:rPr>
        <w:t>4</w:t>
      </w:r>
      <w:r w:rsidRPr="001D0719">
        <w:rPr>
          <w:b/>
          <w:color w:val="000000"/>
          <w:lang w:val="ru-RU"/>
        </w:rPr>
        <w:t>.6.</w:t>
      </w:r>
      <w:r w:rsidR="00133B9B" w:rsidRPr="001D0719">
        <w:rPr>
          <w:color w:val="000000"/>
        </w:rPr>
        <w:t xml:space="preserve">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 </w:t>
      </w:r>
    </w:p>
    <w:p w:rsidR="00133B9B" w:rsidRPr="001D0719" w:rsidRDefault="00AB2B18" w:rsidP="00C6602D">
      <w:pPr>
        <w:keepNext/>
        <w:spacing w:before="240" w:after="60"/>
        <w:ind w:firstLine="567"/>
        <w:jc w:val="center"/>
        <w:outlineLvl w:val="1"/>
        <w:rPr>
          <w:b/>
          <w:bCs/>
          <w:iCs/>
          <w:color w:val="000000"/>
        </w:rPr>
      </w:pPr>
      <w:bookmarkStart w:id="90" w:name="_Toc468734376"/>
      <w:r w:rsidRPr="001D0719">
        <w:rPr>
          <w:b/>
          <w:color w:val="000000"/>
          <w:lang w:val="ru-RU"/>
        </w:rPr>
        <w:t>4</w:t>
      </w:r>
      <w:r w:rsidR="00911768" w:rsidRPr="001D0719">
        <w:rPr>
          <w:b/>
          <w:color w:val="000000"/>
          <w:lang w:val="ru-RU"/>
        </w:rPr>
        <w:t>5</w:t>
      </w:r>
      <w:r w:rsidR="00133B9B" w:rsidRPr="001D0719">
        <w:rPr>
          <w:b/>
          <w:color w:val="000000"/>
        </w:rPr>
        <w:t xml:space="preserve">. </w:t>
      </w:r>
      <w:r w:rsidR="00133B9B" w:rsidRPr="001D0719">
        <w:rPr>
          <w:b/>
          <w:bCs/>
          <w:iCs/>
          <w:color w:val="000000"/>
        </w:rPr>
        <w:t>Рассмотрение и оценка котировочных заявок</w:t>
      </w:r>
      <w:r w:rsidR="00133B9B" w:rsidRPr="001D0719">
        <w:rPr>
          <w:b/>
          <w:color w:val="000000"/>
        </w:rPr>
        <w:t xml:space="preserve"> в электронной форме</w:t>
      </w:r>
      <w:bookmarkEnd w:id="90"/>
    </w:p>
    <w:p w:rsidR="00133B9B" w:rsidRPr="001D0719" w:rsidRDefault="00722FF7"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w:t>
      </w:r>
      <w:r w:rsidR="00133B9B" w:rsidRPr="001D0719">
        <w:rPr>
          <w:b/>
          <w:color w:val="000000"/>
        </w:rPr>
        <w:t>1.</w:t>
      </w:r>
      <w:r w:rsidR="00133B9B" w:rsidRPr="001D0719">
        <w:rPr>
          <w:color w:val="000000"/>
        </w:rPr>
        <w:t xml:space="preserve">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133B9B" w:rsidRPr="001D0719" w:rsidRDefault="00722FF7"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w:t>
      </w:r>
      <w:r w:rsidR="00133B9B" w:rsidRPr="001D0719">
        <w:rPr>
          <w:b/>
          <w:color w:val="000000"/>
        </w:rPr>
        <w:t>2.</w:t>
      </w:r>
      <w:r w:rsidR="00133B9B" w:rsidRPr="001D0719">
        <w:rPr>
          <w:color w:val="000000"/>
        </w:rPr>
        <w:t xml:space="preserve">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133B9B" w:rsidRPr="001D0719" w:rsidRDefault="00722FF7"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w:t>
      </w:r>
      <w:r w:rsidR="00133B9B" w:rsidRPr="001D0719">
        <w:rPr>
          <w:b/>
          <w:color w:val="000000"/>
        </w:rPr>
        <w:t>3.</w:t>
      </w:r>
      <w:r w:rsidR="00133B9B" w:rsidRPr="001D0719">
        <w:rPr>
          <w:color w:val="000000"/>
        </w:rPr>
        <w:t xml:space="preserve">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133B9B" w:rsidRPr="001D0719" w:rsidRDefault="00722FF7"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w:t>
      </w:r>
      <w:r w:rsidR="00133B9B" w:rsidRPr="001D0719">
        <w:rPr>
          <w:b/>
          <w:color w:val="000000"/>
        </w:rPr>
        <w:t>4.</w:t>
      </w:r>
      <w:r w:rsidR="00133B9B" w:rsidRPr="001D0719">
        <w:rPr>
          <w:color w:val="000000"/>
        </w:rPr>
        <w:t xml:space="preserve">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133B9B" w:rsidRPr="001D0719" w:rsidRDefault="00722FF7"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w:t>
      </w:r>
      <w:r w:rsidR="00133B9B" w:rsidRPr="001D0719">
        <w:rPr>
          <w:b/>
          <w:color w:val="000000"/>
        </w:rPr>
        <w:t>5.</w:t>
      </w:r>
      <w:r w:rsidR="00133B9B" w:rsidRPr="001D0719">
        <w:rPr>
          <w:color w:val="000000"/>
        </w:rPr>
        <w:t xml:space="preserve"> Протокол рассмотрения и оценки котировочных заявок, должен содержать:</w:t>
      </w:r>
    </w:p>
    <w:p w:rsidR="00133B9B" w:rsidRPr="001D0719" w:rsidRDefault="00C6602D"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.5.1.</w:t>
      </w:r>
      <w:r w:rsidR="00133B9B" w:rsidRPr="001D0719">
        <w:rPr>
          <w:color w:val="000000"/>
        </w:rPr>
        <w:t xml:space="preserve"> сведения о Заказчике;</w:t>
      </w:r>
    </w:p>
    <w:p w:rsidR="00133B9B" w:rsidRPr="001D0719" w:rsidRDefault="00C6602D"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.5.2.</w:t>
      </w:r>
      <w:r w:rsidR="00133B9B" w:rsidRPr="001D0719">
        <w:rPr>
          <w:color w:val="000000"/>
        </w:rPr>
        <w:t xml:space="preserve"> сведения обо всех  участниках процедуры закупки, подавших котировочные заявки;</w:t>
      </w:r>
    </w:p>
    <w:p w:rsidR="00133B9B" w:rsidRPr="001D0719" w:rsidRDefault="00C6602D"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.5.3.</w:t>
      </w:r>
      <w:r w:rsidR="00133B9B" w:rsidRPr="001D0719">
        <w:rPr>
          <w:color w:val="000000"/>
        </w:rPr>
        <w:t xml:space="preserve"> предложение о наиболее низкой цене товаров, работ, услуг; </w:t>
      </w:r>
    </w:p>
    <w:p w:rsidR="00133B9B" w:rsidRPr="001D0719" w:rsidRDefault="00722FF7"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w:t>
      </w:r>
      <w:r w:rsidR="00133B9B" w:rsidRPr="001D0719">
        <w:rPr>
          <w:b/>
          <w:color w:val="000000"/>
        </w:rPr>
        <w:t xml:space="preserve">6. </w:t>
      </w:r>
      <w:r w:rsidR="00133B9B" w:rsidRPr="001D0719">
        <w:rPr>
          <w:color w:val="000000"/>
        </w:rPr>
        <w:t>Протокол размещается Организатором закупок н в ЕИС и на сайте электронной торговой площадке не позднее чем через три дня после его подписания. При этом в протоколе, размещаемом в ЕИС и на сайте электронной торговой площадки, допускается не указывать данные о персональном голосовании котировочной комиссии.</w:t>
      </w:r>
    </w:p>
    <w:p w:rsidR="00133B9B" w:rsidRPr="001D0719" w:rsidRDefault="00722FF7"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w:t>
      </w:r>
      <w:r w:rsidR="00133B9B" w:rsidRPr="001D0719">
        <w:rPr>
          <w:b/>
          <w:color w:val="000000"/>
        </w:rPr>
        <w:t>7.</w:t>
      </w:r>
      <w:r w:rsidR="00133B9B" w:rsidRPr="001D0719">
        <w:rPr>
          <w:color w:val="000000"/>
        </w:rPr>
        <w:t xml:space="preserve"> В случае если определен победитель в запросе котировок в электронной форме, Организатор закупок после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133B9B" w:rsidRPr="001D0719" w:rsidRDefault="00722FF7" w:rsidP="00133B9B">
      <w:pPr>
        <w:ind w:firstLine="567"/>
        <w:jc w:val="both"/>
        <w:rPr>
          <w:color w:val="000000"/>
        </w:rPr>
      </w:pPr>
      <w:r w:rsidRPr="001D0719">
        <w:rPr>
          <w:b/>
          <w:color w:val="000000"/>
          <w:lang w:val="ru-RU"/>
        </w:rPr>
        <w:lastRenderedPageBreak/>
        <w:t>4</w:t>
      </w:r>
      <w:r w:rsidR="00AB17C6" w:rsidRPr="001D0719">
        <w:rPr>
          <w:b/>
          <w:color w:val="000000"/>
          <w:lang w:val="ru-RU"/>
        </w:rPr>
        <w:t>5</w:t>
      </w:r>
      <w:r w:rsidRPr="001D0719">
        <w:rPr>
          <w:b/>
          <w:color w:val="000000"/>
          <w:lang w:val="ru-RU"/>
        </w:rPr>
        <w:t>.</w:t>
      </w:r>
      <w:r w:rsidR="00133B9B" w:rsidRPr="001D0719">
        <w:rPr>
          <w:b/>
          <w:color w:val="000000"/>
        </w:rPr>
        <w:t>8.</w:t>
      </w:r>
      <w:r w:rsidR="00133B9B" w:rsidRPr="001D0719">
        <w:rPr>
          <w:color w:val="000000"/>
        </w:rPr>
        <w:t xml:space="preserve">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133B9B" w:rsidRPr="001D0719" w:rsidRDefault="00722FF7"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w:t>
      </w:r>
      <w:r w:rsidR="00133B9B" w:rsidRPr="001D0719">
        <w:rPr>
          <w:b/>
          <w:color w:val="000000"/>
        </w:rPr>
        <w:t>9.</w:t>
      </w:r>
      <w:r w:rsidR="00133B9B" w:rsidRPr="001D0719">
        <w:rPr>
          <w:color w:val="000000"/>
        </w:rPr>
        <w:t xml:space="preserve">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133B9B" w:rsidRPr="001D0719" w:rsidRDefault="00133B9B" w:rsidP="00133B9B">
      <w:pPr>
        <w:ind w:firstLine="567"/>
        <w:jc w:val="both"/>
        <w:rPr>
          <w:color w:val="000000"/>
        </w:rPr>
      </w:pPr>
      <w:r w:rsidRPr="001D0719">
        <w:rPr>
          <w:color w:val="000000"/>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133B9B" w:rsidRPr="001D0719" w:rsidRDefault="00722FF7"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w:t>
      </w:r>
      <w:r w:rsidR="00133B9B" w:rsidRPr="001D0719">
        <w:rPr>
          <w:b/>
          <w:color w:val="000000"/>
        </w:rPr>
        <w:t>10.</w:t>
      </w:r>
      <w:r w:rsidR="00133B9B" w:rsidRPr="001D0719">
        <w:rPr>
          <w:color w:val="000000"/>
        </w:rPr>
        <w:t xml:space="preserve">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133B9B" w:rsidRPr="001D0719" w:rsidRDefault="00722FF7"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w:t>
      </w:r>
      <w:r w:rsidR="00133B9B" w:rsidRPr="001D0719">
        <w:rPr>
          <w:b/>
          <w:color w:val="000000"/>
        </w:rPr>
        <w:t>11.</w:t>
      </w:r>
      <w:r w:rsidR="00133B9B" w:rsidRPr="001D0719">
        <w:rPr>
          <w:color w:val="000000"/>
        </w:rPr>
        <w:t xml:space="preserve">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133B9B" w:rsidRPr="001D0719" w:rsidRDefault="00133B9B" w:rsidP="00133B9B">
      <w:pPr>
        <w:ind w:firstLine="567"/>
        <w:jc w:val="both"/>
        <w:rPr>
          <w:color w:val="000000"/>
        </w:rPr>
      </w:pPr>
      <w:r w:rsidRPr="001D0719">
        <w:rPr>
          <w:color w:val="000000"/>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133B9B" w:rsidRPr="001D0719" w:rsidRDefault="00722FF7"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w:t>
      </w:r>
      <w:r w:rsidR="00133B9B" w:rsidRPr="001D0719">
        <w:rPr>
          <w:b/>
          <w:color w:val="000000"/>
        </w:rPr>
        <w:t>12.</w:t>
      </w:r>
      <w:r w:rsidR="00133B9B" w:rsidRPr="001D0719">
        <w:rPr>
          <w:color w:val="000000"/>
        </w:rPr>
        <w:t xml:space="preserve"> В случае отклонения котировочной комиссией всех котировочных заявок либо в случае, если не подана ни одна котировочная заявка,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133B9B" w:rsidRPr="001D0719" w:rsidRDefault="00722FF7"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.13.</w:t>
      </w:r>
      <w:r w:rsidR="00133B9B" w:rsidRPr="001D0719">
        <w:rPr>
          <w:color w:val="000000"/>
        </w:rPr>
        <w:t xml:space="preserve"> Запрос котировок в электронной форме признается несостоявшимся в следующих случаях:</w:t>
      </w:r>
    </w:p>
    <w:p w:rsidR="00133B9B" w:rsidRPr="001D0719" w:rsidRDefault="00C6602D"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.13.1.</w:t>
      </w:r>
      <w:r w:rsidR="00133B9B" w:rsidRPr="001D0719">
        <w:rPr>
          <w:color w:val="000000"/>
        </w:rPr>
        <w:t xml:space="preserve"> если не подано ни одной котировочной заявки;</w:t>
      </w:r>
    </w:p>
    <w:p w:rsidR="00133B9B" w:rsidRPr="001D0719" w:rsidRDefault="00C6602D"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.13.2.</w:t>
      </w:r>
      <w:r w:rsidR="00133B9B" w:rsidRPr="001D0719">
        <w:rPr>
          <w:color w:val="000000"/>
        </w:rPr>
        <w:t xml:space="preserve"> если подана только одна котировочная заявка;</w:t>
      </w:r>
    </w:p>
    <w:p w:rsidR="00133B9B" w:rsidRPr="001D0719" w:rsidRDefault="00C6602D"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.13.3.</w:t>
      </w:r>
      <w:r w:rsidR="00133B9B" w:rsidRPr="001D0719">
        <w:rPr>
          <w:color w:val="000000"/>
        </w:rPr>
        <w:t xml:space="preserve"> если только одна котировочная заявка соответствует требованиям извещения о запросе котировок;</w:t>
      </w:r>
    </w:p>
    <w:p w:rsidR="00133B9B" w:rsidRPr="001D0719" w:rsidRDefault="00C6602D" w:rsidP="00133B9B">
      <w:pPr>
        <w:ind w:firstLine="567"/>
        <w:jc w:val="both"/>
        <w:rPr>
          <w:color w:val="000000"/>
        </w:rPr>
      </w:pPr>
      <w:r w:rsidRPr="001D0719">
        <w:rPr>
          <w:b/>
          <w:color w:val="000000"/>
          <w:lang w:val="ru-RU"/>
        </w:rPr>
        <w:t>4</w:t>
      </w:r>
      <w:r w:rsidR="00AB17C6" w:rsidRPr="001D0719">
        <w:rPr>
          <w:b/>
          <w:color w:val="000000"/>
          <w:lang w:val="ru-RU"/>
        </w:rPr>
        <w:t>5</w:t>
      </w:r>
      <w:r w:rsidRPr="001D0719">
        <w:rPr>
          <w:b/>
          <w:color w:val="000000"/>
          <w:lang w:val="ru-RU"/>
        </w:rPr>
        <w:t>.13.4.</w:t>
      </w:r>
      <w:r w:rsidR="00133B9B" w:rsidRPr="001D0719">
        <w:rPr>
          <w:color w:val="000000"/>
        </w:rPr>
        <w:t xml:space="preserve"> если ни одна из поданных заявок не соответствует требованиям извещения о запросе котировок.</w:t>
      </w:r>
    </w:p>
    <w:p w:rsidR="00C6602D" w:rsidRPr="001D0719" w:rsidRDefault="00C6602D" w:rsidP="00D629A0">
      <w:pPr>
        <w:tabs>
          <w:tab w:val="left" w:pos="2154"/>
        </w:tabs>
        <w:autoSpaceDE w:val="0"/>
        <w:spacing w:line="352" w:lineRule="atLeast"/>
        <w:ind w:right="156" w:firstLine="1134"/>
        <w:jc w:val="both"/>
        <w:rPr>
          <w:b/>
          <w:bCs/>
          <w:color w:val="000000"/>
          <w:lang w:val="ru-RU"/>
        </w:rPr>
      </w:pPr>
    </w:p>
    <w:p w:rsidR="00881764" w:rsidRPr="001D0719" w:rsidRDefault="00881764" w:rsidP="005156C1">
      <w:pPr>
        <w:tabs>
          <w:tab w:val="left" w:pos="2154"/>
        </w:tabs>
        <w:autoSpaceDE w:val="0"/>
        <w:spacing w:line="352" w:lineRule="atLeast"/>
        <w:ind w:right="156" w:firstLine="567"/>
        <w:jc w:val="center"/>
        <w:rPr>
          <w:b/>
          <w:bCs/>
          <w:color w:val="000000"/>
          <w:lang w:val="ru-RU"/>
        </w:rPr>
      </w:pPr>
    </w:p>
    <w:p w:rsidR="00881764" w:rsidRPr="001D0719" w:rsidRDefault="00881764" w:rsidP="005156C1">
      <w:pPr>
        <w:tabs>
          <w:tab w:val="left" w:pos="2154"/>
        </w:tabs>
        <w:autoSpaceDE w:val="0"/>
        <w:spacing w:line="352" w:lineRule="atLeast"/>
        <w:ind w:right="156" w:firstLine="567"/>
        <w:jc w:val="center"/>
        <w:rPr>
          <w:b/>
          <w:bCs/>
          <w:color w:val="000000"/>
          <w:lang w:val="ru-RU"/>
        </w:rPr>
      </w:pPr>
    </w:p>
    <w:p w:rsidR="00881764" w:rsidRPr="001D0719" w:rsidRDefault="00881764" w:rsidP="005156C1">
      <w:pPr>
        <w:tabs>
          <w:tab w:val="left" w:pos="2154"/>
        </w:tabs>
        <w:autoSpaceDE w:val="0"/>
        <w:spacing w:line="352" w:lineRule="atLeast"/>
        <w:ind w:right="156" w:firstLine="567"/>
        <w:jc w:val="center"/>
        <w:rPr>
          <w:b/>
          <w:bCs/>
          <w:color w:val="000000"/>
          <w:lang w:val="ru-RU"/>
        </w:rPr>
      </w:pPr>
    </w:p>
    <w:p w:rsidR="00881764" w:rsidRPr="001D0719" w:rsidRDefault="00881764" w:rsidP="005156C1">
      <w:pPr>
        <w:tabs>
          <w:tab w:val="left" w:pos="2154"/>
        </w:tabs>
        <w:autoSpaceDE w:val="0"/>
        <w:spacing w:line="352" w:lineRule="atLeast"/>
        <w:ind w:right="156" w:firstLine="567"/>
        <w:jc w:val="center"/>
        <w:rPr>
          <w:b/>
          <w:bCs/>
          <w:color w:val="000000"/>
          <w:lang w:val="ru-RU"/>
        </w:rPr>
      </w:pPr>
    </w:p>
    <w:p w:rsidR="00D629A0" w:rsidRPr="001D0719" w:rsidRDefault="00722FF7" w:rsidP="005156C1">
      <w:pPr>
        <w:tabs>
          <w:tab w:val="left" w:pos="2154"/>
        </w:tabs>
        <w:autoSpaceDE w:val="0"/>
        <w:spacing w:line="352" w:lineRule="atLeast"/>
        <w:ind w:right="156" w:firstLine="567"/>
        <w:jc w:val="center"/>
        <w:rPr>
          <w:b/>
          <w:bCs/>
          <w:color w:val="000000"/>
          <w:spacing w:val="-9"/>
          <w:lang w:val="ru-RU"/>
        </w:rPr>
      </w:pPr>
      <w:r w:rsidRPr="001D0719">
        <w:rPr>
          <w:b/>
          <w:bCs/>
          <w:color w:val="000000"/>
          <w:lang w:val="ru-RU"/>
        </w:rPr>
        <w:lastRenderedPageBreak/>
        <w:t xml:space="preserve">Раздел </w:t>
      </w:r>
      <w:r w:rsidR="00E957C1" w:rsidRPr="001D0719">
        <w:rPr>
          <w:b/>
          <w:bCs/>
          <w:color w:val="000000"/>
          <w:lang w:val="en-US"/>
        </w:rPr>
        <w:t>VII</w:t>
      </w:r>
      <w:r w:rsidR="005C4164" w:rsidRPr="001D0719">
        <w:rPr>
          <w:b/>
          <w:bCs/>
          <w:color w:val="000000"/>
          <w:lang w:val="ru-RU"/>
        </w:rPr>
        <w:t>.</w:t>
      </w:r>
      <w:r w:rsidR="005C4164" w:rsidRPr="001D0719">
        <w:rPr>
          <w:color w:val="000000"/>
          <w:lang w:val="ru-RU"/>
        </w:rPr>
        <w:t xml:space="preserve"> </w:t>
      </w:r>
      <w:r w:rsidR="005C4164" w:rsidRPr="001D0719">
        <w:rPr>
          <w:b/>
          <w:bCs/>
          <w:color w:val="000000"/>
          <w:spacing w:val="-9"/>
          <w:lang w:val="ru-RU"/>
        </w:rPr>
        <w:t>Закупка у единственного поставщика (исполнителя, подрядчика)</w:t>
      </w:r>
      <w:r w:rsidR="002932F9" w:rsidRPr="001D0719">
        <w:rPr>
          <w:b/>
          <w:bCs/>
          <w:color w:val="000000"/>
          <w:spacing w:val="-9"/>
          <w:lang w:val="ru-RU"/>
        </w:rPr>
        <w:t>. Порядок подготовки и осуществления закупки.</w:t>
      </w:r>
    </w:p>
    <w:p w:rsidR="00587341" w:rsidRPr="001D0719" w:rsidRDefault="00587341" w:rsidP="00587341">
      <w:pPr>
        <w:overflowPunct w:val="0"/>
        <w:autoSpaceDE w:val="0"/>
        <w:autoSpaceDN w:val="0"/>
        <w:adjustRightInd w:val="0"/>
        <w:jc w:val="both"/>
        <w:rPr>
          <w:color w:val="000000"/>
          <w:lang w:val="ru-RU"/>
        </w:rPr>
      </w:pPr>
    </w:p>
    <w:p w:rsidR="00D629A0" w:rsidRPr="001D0719" w:rsidRDefault="00D629A0" w:rsidP="005156C1">
      <w:pPr>
        <w:tabs>
          <w:tab w:val="left" w:pos="2154"/>
        </w:tabs>
        <w:autoSpaceDE w:val="0"/>
        <w:spacing w:line="352" w:lineRule="atLeast"/>
        <w:ind w:right="156" w:firstLine="567"/>
        <w:jc w:val="both"/>
        <w:rPr>
          <w:b/>
          <w:bCs/>
          <w:color w:val="000000"/>
          <w:spacing w:val="-9"/>
          <w:lang w:val="ru-RU"/>
        </w:rPr>
      </w:pPr>
      <w:r w:rsidRPr="001D0719">
        <w:rPr>
          <w:b/>
          <w:bCs/>
          <w:color w:val="000000"/>
          <w:spacing w:val="-9"/>
          <w:lang w:val="ru-RU"/>
        </w:rPr>
        <w:t>4</w:t>
      </w:r>
      <w:r w:rsidR="00A426DD" w:rsidRPr="001D0719">
        <w:rPr>
          <w:b/>
          <w:bCs/>
          <w:color w:val="000000"/>
          <w:spacing w:val="-9"/>
          <w:lang w:val="ru-RU"/>
        </w:rPr>
        <w:t>6</w:t>
      </w:r>
      <w:r w:rsidRPr="001D0719">
        <w:rPr>
          <w:b/>
          <w:bCs/>
          <w:color w:val="000000"/>
          <w:spacing w:val="-9"/>
          <w:lang w:val="ru-RU"/>
        </w:rPr>
        <w:t>. Закупка у единственного поставщика (исполнителя, подрядчика).</w:t>
      </w:r>
    </w:p>
    <w:p w:rsidR="005C4164" w:rsidRPr="001D0719" w:rsidRDefault="00722FF7" w:rsidP="005156C1">
      <w:pPr>
        <w:tabs>
          <w:tab w:val="left" w:pos="2154"/>
        </w:tabs>
        <w:autoSpaceDE w:val="0"/>
        <w:spacing w:line="352" w:lineRule="atLeast"/>
        <w:ind w:right="156" w:firstLine="567"/>
        <w:jc w:val="both"/>
        <w:rPr>
          <w:b/>
          <w:bCs/>
          <w:color w:val="000000"/>
          <w:lang w:val="ru-RU"/>
        </w:rPr>
      </w:pPr>
      <w:r w:rsidRPr="001D0719">
        <w:rPr>
          <w:b/>
          <w:bCs/>
          <w:color w:val="000000"/>
          <w:spacing w:val="-9"/>
          <w:lang w:val="ru-RU"/>
        </w:rPr>
        <w:t>4</w:t>
      </w:r>
      <w:r w:rsidR="00A426DD" w:rsidRPr="001D0719">
        <w:rPr>
          <w:b/>
          <w:bCs/>
          <w:color w:val="000000"/>
          <w:spacing w:val="-9"/>
          <w:lang w:val="ru-RU"/>
        </w:rPr>
        <w:t>6</w:t>
      </w:r>
      <w:r w:rsidR="005C4164" w:rsidRPr="001D0719">
        <w:rPr>
          <w:b/>
          <w:bCs/>
          <w:color w:val="000000"/>
          <w:spacing w:val="-6"/>
          <w:lang w:val="ru-RU"/>
        </w:rPr>
        <w:t>.1.</w:t>
      </w:r>
      <w:r w:rsidR="005C4164" w:rsidRPr="001D0719">
        <w:rPr>
          <w:color w:val="000000"/>
          <w:spacing w:val="-6"/>
          <w:lang w:val="ru-RU"/>
        </w:rPr>
        <w:t xml:space="preserve"> Под закупкой у единственного поставщика (исполнителя, подрядчика) </w:t>
      </w:r>
      <w:r w:rsidR="005C4164" w:rsidRPr="001D0719">
        <w:rPr>
          <w:color w:val="000000"/>
          <w:lang w:val="ru-RU"/>
        </w:rPr>
        <w:t xml:space="preserve">понимается способ осуществления закупок, при котором </w:t>
      </w:r>
      <w:r w:rsidR="007C6942" w:rsidRPr="001D0719">
        <w:rPr>
          <w:color w:val="000000"/>
          <w:lang w:val="ru-RU"/>
        </w:rPr>
        <w:t>заказчик</w:t>
      </w:r>
      <w:r w:rsidR="005C4164" w:rsidRPr="001D0719">
        <w:rPr>
          <w:color w:val="000000"/>
          <w:lang w:val="ru-RU"/>
        </w:rPr>
        <w:t xml:space="preserve"> предлагает </w:t>
      </w:r>
      <w:r w:rsidR="005C4164" w:rsidRPr="001D0719">
        <w:rPr>
          <w:color w:val="000000"/>
          <w:spacing w:val="-16"/>
          <w:lang w:val="ru-RU"/>
        </w:rPr>
        <w:t xml:space="preserve">заключить </w:t>
      </w:r>
      <w:r w:rsidR="005C4164" w:rsidRPr="001D0719">
        <w:rPr>
          <w:color w:val="000000"/>
          <w:spacing w:val="-12"/>
          <w:lang w:val="ru-RU"/>
        </w:rPr>
        <w:t xml:space="preserve">гражданско-правовой </w:t>
      </w:r>
      <w:r w:rsidR="005C4164" w:rsidRPr="001D0719">
        <w:rPr>
          <w:color w:val="000000"/>
          <w:spacing w:val="-18"/>
          <w:lang w:val="ru-RU"/>
        </w:rPr>
        <w:t xml:space="preserve">договор </w:t>
      </w:r>
      <w:r w:rsidR="005C4164" w:rsidRPr="001D0719">
        <w:rPr>
          <w:color w:val="000000"/>
          <w:spacing w:val="-19"/>
          <w:lang w:val="ru-RU"/>
        </w:rPr>
        <w:t xml:space="preserve">только </w:t>
      </w:r>
      <w:r w:rsidR="005C4164" w:rsidRPr="001D0719">
        <w:rPr>
          <w:color w:val="000000"/>
          <w:spacing w:val="1"/>
          <w:lang w:val="ru-RU"/>
        </w:rPr>
        <w:t xml:space="preserve">одному поставщику </w:t>
      </w:r>
      <w:r w:rsidR="005C4164" w:rsidRPr="001D0719">
        <w:rPr>
          <w:color w:val="000000"/>
          <w:spacing w:val="-6"/>
          <w:lang w:val="ru-RU"/>
        </w:rPr>
        <w:t xml:space="preserve">(исполнителю, подрядчику) либо принимает предложение о заключении договора </w:t>
      </w:r>
      <w:r w:rsidR="005C4164" w:rsidRPr="001D0719">
        <w:rPr>
          <w:color w:val="000000"/>
          <w:spacing w:val="-7"/>
          <w:lang w:val="ru-RU"/>
        </w:rPr>
        <w:t xml:space="preserve">от одного поставщика (исполнителя, подрядчика) </w:t>
      </w:r>
      <w:r w:rsidR="00B61FA8" w:rsidRPr="001D0719">
        <w:rPr>
          <w:color w:val="000000"/>
          <w:spacing w:val="-7"/>
          <w:lang w:val="ru-RU"/>
        </w:rPr>
        <w:t xml:space="preserve">без проведения </w:t>
      </w:r>
      <w:r w:rsidR="005C4164" w:rsidRPr="001D0719">
        <w:rPr>
          <w:color w:val="000000"/>
          <w:spacing w:val="-10"/>
          <w:lang w:val="ru-RU"/>
        </w:rPr>
        <w:t xml:space="preserve">конкурентных процедур закупки. </w:t>
      </w:r>
    </w:p>
    <w:p w:rsidR="00B61FA8" w:rsidRPr="001D0719" w:rsidRDefault="00722FF7" w:rsidP="005156C1">
      <w:pPr>
        <w:ind w:firstLine="567"/>
        <w:jc w:val="both"/>
        <w:rPr>
          <w:color w:val="000000"/>
        </w:rPr>
      </w:pPr>
      <w:r w:rsidRPr="001D0719">
        <w:rPr>
          <w:b/>
          <w:bCs/>
          <w:color w:val="000000"/>
          <w:lang w:val="ru-RU"/>
        </w:rPr>
        <w:t>4</w:t>
      </w:r>
      <w:r w:rsidR="00A426DD" w:rsidRPr="001D0719">
        <w:rPr>
          <w:b/>
          <w:bCs/>
          <w:color w:val="000000"/>
          <w:lang w:val="ru-RU"/>
        </w:rPr>
        <w:t>6</w:t>
      </w:r>
      <w:r w:rsidRPr="001D0719">
        <w:rPr>
          <w:b/>
          <w:bCs/>
          <w:color w:val="000000"/>
          <w:lang w:val="ru-RU"/>
        </w:rPr>
        <w:t>.</w:t>
      </w:r>
      <w:r w:rsidR="005C4164" w:rsidRPr="001D0719">
        <w:rPr>
          <w:b/>
          <w:bCs/>
          <w:color w:val="000000"/>
          <w:lang w:val="ru-RU"/>
        </w:rPr>
        <w:t>2.</w:t>
      </w:r>
      <w:r w:rsidR="005C4164" w:rsidRPr="001D0719">
        <w:rPr>
          <w:color w:val="000000"/>
          <w:lang w:val="ru-RU"/>
        </w:rPr>
        <w:t xml:space="preserve"> </w:t>
      </w:r>
      <w:r w:rsidR="00B61FA8" w:rsidRPr="001D0719">
        <w:rPr>
          <w:color w:val="000000"/>
        </w:rPr>
        <w:t>Закупка у единственного поставщика (подрядчика, исполнителя) может осуществляться заказчиком в следующих случаях</w:t>
      </w:r>
      <w:r w:rsidR="00B61FA8" w:rsidRPr="001D0719">
        <w:rPr>
          <w:color w:val="000000"/>
          <w:lang w:val="ru-RU"/>
        </w:rPr>
        <w:t>, если</w:t>
      </w:r>
      <w:r w:rsidR="00B61FA8" w:rsidRPr="001D0719">
        <w:rPr>
          <w:color w:val="000000"/>
        </w:rPr>
        <w:t>:</w:t>
      </w:r>
    </w:p>
    <w:p w:rsidR="005C4164" w:rsidRPr="001D0719" w:rsidRDefault="00722FF7" w:rsidP="005156C1">
      <w:pPr>
        <w:autoSpaceDE w:val="0"/>
        <w:spacing w:line="300" w:lineRule="atLeast"/>
        <w:ind w:right="33" w:firstLine="567"/>
        <w:jc w:val="both"/>
        <w:rPr>
          <w:b/>
          <w:bCs/>
          <w:color w:val="000000"/>
          <w:spacing w:val="1"/>
          <w:lang w:val="ru-RU"/>
        </w:rPr>
      </w:pPr>
      <w:r w:rsidRPr="001D0719">
        <w:rPr>
          <w:b/>
          <w:bCs/>
          <w:color w:val="000000"/>
          <w:spacing w:val="1"/>
          <w:lang w:val="ru-RU"/>
        </w:rPr>
        <w:t>4</w:t>
      </w:r>
      <w:r w:rsidR="00A426DD" w:rsidRPr="001D0719">
        <w:rPr>
          <w:b/>
          <w:bCs/>
          <w:color w:val="000000"/>
          <w:spacing w:val="1"/>
          <w:lang w:val="ru-RU"/>
        </w:rPr>
        <w:t>6</w:t>
      </w:r>
      <w:r w:rsidRPr="001D0719">
        <w:rPr>
          <w:b/>
          <w:bCs/>
          <w:color w:val="000000"/>
          <w:spacing w:val="1"/>
          <w:lang w:val="ru-RU"/>
        </w:rPr>
        <w:t>.2</w:t>
      </w:r>
      <w:r w:rsidR="005C4164" w:rsidRPr="001D0719">
        <w:rPr>
          <w:b/>
          <w:bCs/>
          <w:color w:val="000000"/>
          <w:spacing w:val="1"/>
          <w:lang w:val="ru-RU"/>
        </w:rPr>
        <w:t>.1.</w:t>
      </w:r>
      <w:r w:rsidR="005C4164" w:rsidRPr="001D0719">
        <w:rPr>
          <w:color w:val="000000"/>
          <w:spacing w:val="1"/>
          <w:lang w:val="ru-RU"/>
        </w:rPr>
        <w:t xml:space="preserve"> </w:t>
      </w:r>
      <w:r w:rsidR="005C4164" w:rsidRPr="001D0719">
        <w:rPr>
          <w:color w:val="000000"/>
          <w:lang w:val="ru-RU"/>
        </w:rPr>
        <w:t xml:space="preserve">потребность в закупке </w:t>
      </w:r>
      <w:r w:rsidR="005C4164" w:rsidRPr="001D0719">
        <w:rPr>
          <w:color w:val="000000"/>
          <w:spacing w:val="2"/>
          <w:lang w:val="ru-RU"/>
        </w:rPr>
        <w:t>товаров (работ, услуг)</w:t>
      </w:r>
      <w:r w:rsidR="005C4164" w:rsidRPr="001D0719">
        <w:rPr>
          <w:color w:val="000000"/>
          <w:lang w:val="ru-RU"/>
        </w:rPr>
        <w:t xml:space="preserve">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w:t>
      </w:r>
      <w:r w:rsidR="005C4164" w:rsidRPr="001D0719">
        <w:rPr>
          <w:color w:val="000000"/>
          <w:spacing w:val="1"/>
          <w:lang w:val="ru-RU"/>
        </w:rPr>
        <w:t xml:space="preserve">в связи с чем </w:t>
      </w:r>
      <w:r w:rsidR="005C4164" w:rsidRPr="001D0719">
        <w:rPr>
          <w:color w:val="000000"/>
          <w:lang w:val="ru-RU"/>
        </w:rPr>
        <w:t xml:space="preserve">применение иных способов размещения заказа, требующих затрат времени, </w:t>
      </w:r>
      <w:r w:rsidR="005C4164" w:rsidRPr="001D0719">
        <w:rPr>
          <w:color w:val="000000"/>
          <w:spacing w:val="-12"/>
          <w:lang w:val="ru-RU"/>
        </w:rPr>
        <w:t>нецелесообразно;</w:t>
      </w:r>
    </w:p>
    <w:p w:rsidR="005C4164" w:rsidRPr="001D0719" w:rsidRDefault="00722FF7" w:rsidP="005156C1">
      <w:pPr>
        <w:pStyle w:val="Standard"/>
        <w:ind w:firstLine="567"/>
        <w:jc w:val="both"/>
        <w:rPr>
          <w:rFonts w:cs="Times New Roman"/>
          <w:color w:val="000000"/>
          <w:spacing w:val="-29"/>
          <w:lang w:val="ru-RU"/>
        </w:rPr>
      </w:pPr>
      <w:r w:rsidRPr="001D0719">
        <w:rPr>
          <w:rFonts w:cs="Times New Roman"/>
          <w:b/>
          <w:bCs/>
          <w:color w:val="000000"/>
          <w:spacing w:val="1"/>
          <w:lang w:val="ru-RU"/>
        </w:rPr>
        <w:t>4</w:t>
      </w:r>
      <w:r w:rsidR="00A426DD" w:rsidRPr="001D0719">
        <w:rPr>
          <w:rFonts w:cs="Times New Roman"/>
          <w:b/>
          <w:bCs/>
          <w:color w:val="000000"/>
          <w:spacing w:val="1"/>
          <w:lang w:val="ru-RU"/>
        </w:rPr>
        <w:t>6</w:t>
      </w:r>
      <w:r w:rsidR="005C4164" w:rsidRPr="001D0719">
        <w:rPr>
          <w:rFonts w:cs="Times New Roman"/>
          <w:b/>
          <w:bCs/>
          <w:color w:val="000000"/>
          <w:spacing w:val="1"/>
          <w:lang w:val="ru-RU"/>
        </w:rPr>
        <w:t>.2.2.</w:t>
      </w:r>
      <w:r w:rsidR="005C4164" w:rsidRPr="001D0719">
        <w:rPr>
          <w:rFonts w:cs="Times New Roman"/>
          <w:color w:val="000000"/>
          <w:spacing w:val="1"/>
          <w:lang w:val="ru-RU"/>
        </w:rPr>
        <w:t xml:space="preserve"> приобретаются товары (работы, услуги), </w:t>
      </w:r>
      <w:r w:rsidR="00244E9F" w:rsidRPr="001D0719">
        <w:rPr>
          <w:rFonts w:cs="Times New Roman"/>
          <w:color w:val="000000"/>
        </w:rPr>
        <w:t>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244E9F" w:rsidRPr="001D0719">
        <w:rPr>
          <w:rFonts w:cs="Times New Roman"/>
          <w:color w:val="000000"/>
          <w:lang w:val="ru-RU"/>
        </w:rPr>
        <w:t xml:space="preserve">. </w:t>
      </w:r>
      <w:r w:rsidR="005C4164" w:rsidRPr="001D0719">
        <w:rPr>
          <w:rFonts w:cs="Times New Roman"/>
          <w:color w:val="000000"/>
          <w:spacing w:val="-3"/>
          <w:lang w:val="ru-RU"/>
        </w:rPr>
        <w:t xml:space="preserve">Критерием, </w:t>
      </w:r>
      <w:r w:rsidR="005C4164" w:rsidRPr="001D0719">
        <w:rPr>
          <w:rFonts w:cs="Times New Roman"/>
          <w:color w:val="000000"/>
          <w:lang w:val="ru-RU"/>
        </w:rPr>
        <w:t xml:space="preserve">позволяющим осуществлять закупку в соответствии с настоящим подпунктом, </w:t>
      </w:r>
      <w:r w:rsidR="005C4164" w:rsidRPr="001D0719">
        <w:rPr>
          <w:rFonts w:cs="Times New Roman"/>
          <w:color w:val="000000"/>
          <w:spacing w:val="-7"/>
          <w:lang w:val="ru-RU"/>
        </w:rPr>
        <w:t xml:space="preserve">является, в том числе, один из следующих: </w:t>
      </w:r>
    </w:p>
    <w:p w:rsidR="005C4164" w:rsidRPr="001D0719" w:rsidRDefault="005C4164" w:rsidP="005156C1">
      <w:pPr>
        <w:tabs>
          <w:tab w:val="left" w:pos="1319"/>
        </w:tabs>
        <w:autoSpaceDE w:val="0"/>
        <w:ind w:firstLine="567"/>
        <w:jc w:val="both"/>
        <w:rPr>
          <w:color w:val="000000"/>
          <w:spacing w:val="-29"/>
          <w:lang w:val="ru-RU"/>
        </w:rPr>
      </w:pPr>
      <w:r w:rsidRPr="001D0719">
        <w:rPr>
          <w:color w:val="000000"/>
          <w:spacing w:val="-29"/>
          <w:lang w:val="ru-RU"/>
        </w:rPr>
        <w:t xml:space="preserve">1) </w:t>
      </w:r>
      <w:r w:rsidRPr="001D0719">
        <w:rPr>
          <w:color w:val="000000"/>
          <w:lang w:val="ru-RU"/>
        </w:rPr>
        <w:tab/>
      </w:r>
      <w:r w:rsidRPr="001D0719">
        <w:rPr>
          <w:color w:val="000000"/>
          <w:spacing w:val="-8"/>
          <w:lang w:val="ru-RU"/>
        </w:rPr>
        <w:t xml:space="preserve">товары (работы, услуги) производятся по уникальной технологии, либо </w:t>
      </w:r>
      <w:r w:rsidRPr="001D0719">
        <w:rPr>
          <w:color w:val="000000"/>
          <w:spacing w:val="-5"/>
          <w:lang w:val="ru-RU"/>
        </w:rPr>
        <w:t xml:space="preserve">обладают уникальными свойствами, что подтверждено соответствующими </w:t>
      </w:r>
      <w:r w:rsidRPr="001D0719">
        <w:rPr>
          <w:color w:val="000000"/>
          <w:spacing w:val="-14"/>
          <w:lang w:val="ru-RU"/>
        </w:rPr>
        <w:t xml:space="preserve">документами; </w:t>
      </w:r>
    </w:p>
    <w:p w:rsidR="005C4164" w:rsidRPr="001D0719" w:rsidRDefault="005C4164" w:rsidP="005156C1">
      <w:pPr>
        <w:tabs>
          <w:tab w:val="left" w:pos="1319"/>
        </w:tabs>
        <w:autoSpaceDE w:val="0"/>
        <w:spacing w:line="298" w:lineRule="atLeast"/>
        <w:ind w:right="34" w:firstLine="567"/>
        <w:jc w:val="both"/>
        <w:rPr>
          <w:color w:val="000000"/>
          <w:spacing w:val="-29"/>
          <w:lang w:val="ru-RU"/>
        </w:rPr>
      </w:pPr>
      <w:r w:rsidRPr="001D0719">
        <w:rPr>
          <w:color w:val="000000"/>
          <w:spacing w:val="-29"/>
          <w:lang w:val="ru-RU"/>
        </w:rPr>
        <w:t xml:space="preserve">2) </w:t>
      </w:r>
      <w:r w:rsidRPr="001D0719">
        <w:rPr>
          <w:color w:val="000000"/>
          <w:lang w:val="ru-RU"/>
        </w:rPr>
        <w:tab/>
        <w:t xml:space="preserve">поставщик (исполнитель, подрядчик) закупаемых товаров (работ, </w:t>
      </w:r>
      <w:r w:rsidRPr="001D0719">
        <w:rPr>
          <w:color w:val="000000"/>
          <w:spacing w:val="1"/>
          <w:lang w:val="ru-RU"/>
        </w:rPr>
        <w:t xml:space="preserve">услуг) является субъектом естественной монополии в соответствии с </w:t>
      </w:r>
      <w:r w:rsidRPr="001D0719">
        <w:rPr>
          <w:color w:val="000000"/>
          <w:spacing w:val="-11"/>
          <w:lang w:val="ru-RU"/>
        </w:rPr>
        <w:t xml:space="preserve">действующим законодательством; </w:t>
      </w:r>
    </w:p>
    <w:p w:rsidR="005C4164" w:rsidRPr="001D0719" w:rsidRDefault="005C4164" w:rsidP="005156C1">
      <w:pPr>
        <w:tabs>
          <w:tab w:val="left" w:pos="1319"/>
        </w:tabs>
        <w:autoSpaceDE w:val="0"/>
        <w:spacing w:line="297" w:lineRule="atLeast"/>
        <w:ind w:right="31" w:firstLine="567"/>
        <w:jc w:val="both"/>
        <w:rPr>
          <w:color w:val="000000"/>
          <w:spacing w:val="-29"/>
          <w:lang w:val="ru-RU"/>
        </w:rPr>
      </w:pPr>
      <w:r w:rsidRPr="001D0719">
        <w:rPr>
          <w:color w:val="000000"/>
          <w:spacing w:val="-29"/>
          <w:lang w:val="ru-RU"/>
        </w:rPr>
        <w:t xml:space="preserve">3) </w:t>
      </w:r>
      <w:r w:rsidRPr="001D0719">
        <w:rPr>
          <w:color w:val="000000"/>
          <w:lang w:val="ru-RU"/>
        </w:rPr>
        <w:tab/>
        <w:t xml:space="preserve">поставщик (исполнитель, подрядчик) закупаемых товаров (работ, </w:t>
      </w:r>
      <w:r w:rsidRPr="001D0719">
        <w:rPr>
          <w:color w:val="000000"/>
          <w:spacing w:val="2"/>
          <w:lang w:val="ru-RU"/>
        </w:rPr>
        <w:t xml:space="preserve">услуг), является единственным официальным дилером поставщика, </w:t>
      </w:r>
      <w:r w:rsidRPr="001D0719">
        <w:rPr>
          <w:color w:val="000000"/>
          <w:spacing w:val="-10"/>
          <w:lang w:val="ru-RU"/>
        </w:rPr>
        <w:t xml:space="preserve">обладающего вышеуказанными свойствами; </w:t>
      </w:r>
    </w:p>
    <w:p w:rsidR="005C4164" w:rsidRPr="001D0719" w:rsidRDefault="005C4164" w:rsidP="005156C1">
      <w:pPr>
        <w:tabs>
          <w:tab w:val="left" w:pos="1319"/>
        </w:tabs>
        <w:autoSpaceDE w:val="0"/>
        <w:spacing w:line="300" w:lineRule="atLeast"/>
        <w:ind w:right="34" w:firstLine="567"/>
        <w:jc w:val="both"/>
        <w:rPr>
          <w:color w:val="000000"/>
          <w:lang w:val="ru-RU"/>
        </w:rPr>
      </w:pPr>
      <w:r w:rsidRPr="001D0719">
        <w:rPr>
          <w:color w:val="000000"/>
          <w:spacing w:val="-29"/>
          <w:lang w:val="ru-RU"/>
        </w:rPr>
        <w:t xml:space="preserve">4) </w:t>
      </w:r>
      <w:r w:rsidRPr="001D0719">
        <w:rPr>
          <w:color w:val="000000"/>
          <w:lang w:val="ru-RU"/>
        </w:rPr>
        <w:tab/>
        <w:t xml:space="preserve">поставщик (исполнитель, подрядчик) закупаемых товаров (работ, </w:t>
      </w:r>
      <w:r w:rsidRPr="001D0719">
        <w:rPr>
          <w:color w:val="000000"/>
          <w:spacing w:val="-4"/>
          <w:lang w:val="ru-RU"/>
        </w:rPr>
        <w:t xml:space="preserve">услуг) является единственным поставщиком, исполнителем, покупателем, </w:t>
      </w:r>
      <w:r w:rsidRPr="001D0719">
        <w:rPr>
          <w:color w:val="000000"/>
          <w:lang w:val="ru-RU"/>
        </w:rPr>
        <w:t xml:space="preserve">подрядчиком в данном регионе, при условии, что расходы, связанные с </w:t>
      </w:r>
      <w:r w:rsidRPr="001D0719">
        <w:rPr>
          <w:color w:val="000000"/>
          <w:spacing w:val="-6"/>
          <w:lang w:val="ru-RU"/>
        </w:rPr>
        <w:t xml:space="preserve">привлечением контрагентов из других регионов, делают такое привлечение </w:t>
      </w:r>
      <w:r w:rsidRPr="001D0719">
        <w:rPr>
          <w:color w:val="000000"/>
          <w:spacing w:val="-11"/>
          <w:lang w:val="ru-RU"/>
        </w:rPr>
        <w:t xml:space="preserve">экономически невыгодным; </w:t>
      </w:r>
    </w:p>
    <w:p w:rsidR="005C4164" w:rsidRPr="001D0719" w:rsidRDefault="00E1265D" w:rsidP="005156C1">
      <w:pPr>
        <w:numPr>
          <w:ilvl w:val="2"/>
          <w:numId w:val="1"/>
        </w:numPr>
        <w:tabs>
          <w:tab w:val="left" w:pos="1319"/>
        </w:tabs>
        <w:autoSpaceDE w:val="0"/>
        <w:spacing w:line="300" w:lineRule="atLeast"/>
        <w:ind w:right="34" w:firstLine="567"/>
        <w:jc w:val="both"/>
        <w:rPr>
          <w:color w:val="000000"/>
          <w:spacing w:val="-9"/>
          <w:lang w:val="ru-RU"/>
        </w:rPr>
      </w:pPr>
      <w:r w:rsidRPr="001D0719">
        <w:rPr>
          <w:color w:val="000000"/>
          <w:lang w:val="ru-RU"/>
        </w:rPr>
        <w:t xml:space="preserve"> </w:t>
      </w:r>
      <w:r w:rsidR="005C4164" w:rsidRPr="001D0719">
        <w:rPr>
          <w:color w:val="000000"/>
          <w:lang w:val="ru-RU"/>
        </w:rPr>
        <w:t xml:space="preserve">поставщик (исполнитель, подрядчик) закупаемых товаров (работ, </w:t>
      </w:r>
      <w:r w:rsidR="005C4164" w:rsidRPr="001D0719">
        <w:rPr>
          <w:color w:val="000000"/>
          <w:spacing w:val="-2"/>
          <w:lang w:val="ru-RU"/>
        </w:rPr>
        <w:t xml:space="preserve">услуг) или его единственный дилер осуществляет гарантийное и текущее </w:t>
      </w:r>
      <w:r w:rsidR="005C4164" w:rsidRPr="001D0719">
        <w:rPr>
          <w:color w:val="000000"/>
          <w:spacing w:val="-3"/>
          <w:lang w:val="ru-RU"/>
        </w:rPr>
        <w:t xml:space="preserve">обслуживание товара (услуг, работ), поставленных ранее и наличие иного </w:t>
      </w:r>
      <w:r w:rsidR="005C4164" w:rsidRPr="001D0719">
        <w:rPr>
          <w:color w:val="000000"/>
          <w:spacing w:val="-9"/>
          <w:lang w:val="ru-RU"/>
        </w:rPr>
        <w:t>поставщика (исполнителя, подрядчика) невозможно по условиям гарантии;</w:t>
      </w:r>
    </w:p>
    <w:p w:rsidR="005C4164" w:rsidRPr="001D0719" w:rsidRDefault="00E1265D" w:rsidP="005156C1">
      <w:pPr>
        <w:numPr>
          <w:ilvl w:val="2"/>
          <w:numId w:val="1"/>
        </w:numPr>
        <w:tabs>
          <w:tab w:val="left" w:pos="1319"/>
        </w:tabs>
        <w:autoSpaceDE w:val="0"/>
        <w:spacing w:line="300" w:lineRule="atLeast"/>
        <w:ind w:right="34" w:firstLine="567"/>
        <w:jc w:val="both"/>
        <w:rPr>
          <w:color w:val="000000"/>
          <w:lang w:val="ru-RU"/>
        </w:rPr>
      </w:pPr>
      <w:r w:rsidRPr="001D0719">
        <w:rPr>
          <w:color w:val="000000"/>
          <w:spacing w:val="-9"/>
          <w:lang w:val="ru-RU"/>
        </w:rPr>
        <w:t xml:space="preserve"> </w:t>
      </w:r>
      <w:r w:rsidR="005C4164" w:rsidRPr="001D0719">
        <w:rPr>
          <w:color w:val="000000"/>
          <w:spacing w:val="-9"/>
          <w:lang w:val="ru-RU"/>
        </w:rPr>
        <w:t xml:space="preserve">поставщик (исполнитель, подрядчик) закупаемых товаров (работ, услуг) имеет долю в уставном капитале </w:t>
      </w:r>
      <w:r w:rsidR="00B61FA8" w:rsidRPr="001D0719">
        <w:rPr>
          <w:color w:val="000000"/>
          <w:spacing w:val="-9"/>
          <w:lang w:val="ru-RU"/>
        </w:rPr>
        <w:t>заказчика</w:t>
      </w:r>
      <w:r w:rsidR="005C4164" w:rsidRPr="001D0719">
        <w:rPr>
          <w:color w:val="000000"/>
          <w:spacing w:val="-9"/>
          <w:lang w:val="ru-RU"/>
        </w:rPr>
        <w:t>;</w:t>
      </w:r>
    </w:p>
    <w:p w:rsidR="005C4164" w:rsidRPr="001D0719" w:rsidRDefault="005C4164" w:rsidP="005156C1">
      <w:pPr>
        <w:tabs>
          <w:tab w:val="left" w:pos="3985"/>
          <w:tab w:val="left" w:pos="6366"/>
          <w:tab w:val="left" w:pos="8593"/>
        </w:tabs>
        <w:autoSpaceDE w:val="0"/>
        <w:spacing w:line="300" w:lineRule="atLeast"/>
        <w:ind w:right="33" w:firstLine="567"/>
        <w:jc w:val="both"/>
        <w:rPr>
          <w:color w:val="000000"/>
          <w:spacing w:val="3"/>
          <w:lang w:val="ru-RU"/>
        </w:rPr>
      </w:pPr>
      <w:r w:rsidRPr="001D0719">
        <w:rPr>
          <w:color w:val="000000"/>
          <w:lang w:val="ru-RU"/>
        </w:rPr>
        <w:t xml:space="preserve">7) договор/дополнительное соглашение заключается на основании ранее </w:t>
      </w:r>
      <w:r w:rsidRPr="001D0719">
        <w:rPr>
          <w:color w:val="000000"/>
          <w:spacing w:val="2"/>
          <w:lang w:val="ru-RU"/>
        </w:rPr>
        <w:t xml:space="preserve">заключенных </w:t>
      </w:r>
      <w:r w:rsidR="009B7C47" w:rsidRPr="001D0719">
        <w:rPr>
          <w:color w:val="000000"/>
          <w:spacing w:val="2"/>
          <w:lang w:val="ru-RU"/>
        </w:rPr>
        <w:t>заказчиком</w:t>
      </w:r>
      <w:r w:rsidRPr="001D0719">
        <w:rPr>
          <w:color w:val="000000"/>
          <w:spacing w:val="2"/>
          <w:lang w:val="ru-RU"/>
        </w:rPr>
        <w:t xml:space="preserve"> предварительных, рамочных договоров, </w:t>
      </w:r>
      <w:r w:rsidRPr="001D0719">
        <w:rPr>
          <w:color w:val="000000"/>
          <w:spacing w:val="-13"/>
          <w:lang w:val="ru-RU"/>
        </w:rPr>
        <w:t xml:space="preserve">предусматривающих </w:t>
      </w:r>
      <w:r w:rsidRPr="001D0719">
        <w:rPr>
          <w:color w:val="000000"/>
          <w:spacing w:val="-15"/>
          <w:lang w:val="ru-RU"/>
        </w:rPr>
        <w:t xml:space="preserve">возможность заключения </w:t>
      </w:r>
      <w:r w:rsidRPr="001D0719">
        <w:rPr>
          <w:color w:val="000000"/>
          <w:spacing w:val="-19"/>
          <w:lang w:val="ru-RU"/>
        </w:rPr>
        <w:t xml:space="preserve">такого </w:t>
      </w:r>
      <w:r w:rsidRPr="001D0719">
        <w:rPr>
          <w:color w:val="000000"/>
          <w:spacing w:val="-10"/>
          <w:lang w:val="ru-RU"/>
        </w:rPr>
        <w:t xml:space="preserve">договора/дополнительного соглашения; </w:t>
      </w:r>
    </w:p>
    <w:p w:rsidR="005C4164" w:rsidRPr="001D0719" w:rsidRDefault="005C4164" w:rsidP="005156C1">
      <w:pPr>
        <w:autoSpaceDE w:val="0"/>
        <w:spacing w:line="300" w:lineRule="atLeast"/>
        <w:ind w:right="28" w:firstLine="567"/>
        <w:jc w:val="both"/>
        <w:rPr>
          <w:b/>
          <w:bCs/>
          <w:color w:val="000000"/>
          <w:spacing w:val="1"/>
          <w:lang w:val="ru-RU"/>
        </w:rPr>
      </w:pPr>
      <w:r w:rsidRPr="001D0719">
        <w:rPr>
          <w:color w:val="000000"/>
          <w:spacing w:val="3"/>
          <w:lang w:val="ru-RU"/>
        </w:rPr>
        <w:t xml:space="preserve">8) договор заключается </w:t>
      </w:r>
      <w:r w:rsidR="009B7C47" w:rsidRPr="001D0719">
        <w:rPr>
          <w:color w:val="000000"/>
          <w:spacing w:val="3"/>
          <w:lang w:val="ru-RU"/>
        </w:rPr>
        <w:t>заказчиком</w:t>
      </w:r>
      <w:r w:rsidRPr="001D0719">
        <w:rPr>
          <w:color w:val="000000"/>
          <w:spacing w:val="3"/>
          <w:lang w:val="ru-RU"/>
        </w:rPr>
        <w:t xml:space="preserve"> по результатам торгов (иных </w:t>
      </w:r>
      <w:r w:rsidRPr="001D0719">
        <w:rPr>
          <w:color w:val="000000"/>
          <w:lang w:val="ru-RU"/>
        </w:rPr>
        <w:t xml:space="preserve">процедур), в которых </w:t>
      </w:r>
      <w:r w:rsidR="009B7C47" w:rsidRPr="001D0719">
        <w:rPr>
          <w:color w:val="000000"/>
          <w:lang w:val="ru-RU"/>
        </w:rPr>
        <w:t>заказчик</w:t>
      </w:r>
      <w:r w:rsidRPr="001D0719">
        <w:rPr>
          <w:color w:val="000000"/>
          <w:lang w:val="ru-RU"/>
        </w:rPr>
        <w:t xml:space="preserve"> принимал участие, в том числе торгов </w:t>
      </w:r>
      <w:r w:rsidRPr="001D0719">
        <w:rPr>
          <w:color w:val="000000"/>
          <w:spacing w:val="-9"/>
          <w:lang w:val="ru-RU"/>
        </w:rPr>
        <w:t>(иных процедур) на право заключени</w:t>
      </w:r>
      <w:r w:rsidR="00116E43" w:rsidRPr="001D0719">
        <w:rPr>
          <w:color w:val="000000"/>
          <w:spacing w:val="-9"/>
          <w:lang w:val="ru-RU"/>
        </w:rPr>
        <w:t>я</w:t>
      </w:r>
      <w:r w:rsidRPr="001D0719">
        <w:rPr>
          <w:color w:val="000000"/>
          <w:spacing w:val="-9"/>
          <w:lang w:val="ru-RU"/>
        </w:rPr>
        <w:t xml:space="preserve"> договора. </w:t>
      </w:r>
    </w:p>
    <w:p w:rsidR="005C4164" w:rsidRPr="001D0719" w:rsidRDefault="00722FF7" w:rsidP="005156C1">
      <w:pPr>
        <w:autoSpaceDE w:val="0"/>
        <w:spacing w:line="297" w:lineRule="atLeast"/>
        <w:ind w:right="35" w:firstLine="567"/>
        <w:jc w:val="both"/>
        <w:rPr>
          <w:b/>
          <w:bCs/>
          <w:color w:val="000000"/>
          <w:spacing w:val="1"/>
          <w:lang w:val="ru-RU"/>
        </w:rPr>
      </w:pPr>
      <w:r w:rsidRPr="001D0719">
        <w:rPr>
          <w:b/>
          <w:bCs/>
          <w:color w:val="000000"/>
          <w:spacing w:val="1"/>
          <w:lang w:val="ru-RU"/>
        </w:rPr>
        <w:t>4</w:t>
      </w:r>
      <w:r w:rsidR="00A426DD" w:rsidRPr="001D0719">
        <w:rPr>
          <w:b/>
          <w:bCs/>
          <w:color w:val="000000"/>
          <w:spacing w:val="1"/>
          <w:lang w:val="ru-RU"/>
        </w:rPr>
        <w:t>6</w:t>
      </w:r>
      <w:r w:rsidR="005C4164" w:rsidRPr="001D0719">
        <w:rPr>
          <w:b/>
          <w:bCs/>
          <w:color w:val="000000"/>
          <w:spacing w:val="1"/>
          <w:lang w:val="ru-RU"/>
        </w:rPr>
        <w:t>.2.3.</w:t>
      </w:r>
      <w:r w:rsidR="005C4164" w:rsidRPr="001D0719">
        <w:rPr>
          <w:color w:val="000000"/>
          <w:spacing w:val="1"/>
          <w:lang w:val="ru-RU"/>
        </w:rPr>
        <w:t xml:space="preserve"> проводятся дополнительные закупки, когда по соображениям стандартизации, унификации, а также для обеспечения совместимости или </w:t>
      </w:r>
      <w:r w:rsidR="005C4164" w:rsidRPr="001D0719">
        <w:rPr>
          <w:color w:val="000000"/>
          <w:lang w:val="ru-RU"/>
        </w:rPr>
        <w:t xml:space="preserve">преемственности (для работ, услуг) с ранее приобретенной продукцией новые </w:t>
      </w:r>
      <w:r w:rsidR="005C4164" w:rsidRPr="001D0719">
        <w:rPr>
          <w:color w:val="000000"/>
          <w:spacing w:val="1"/>
          <w:lang w:val="ru-RU"/>
        </w:rPr>
        <w:t xml:space="preserve">закупки должны быть сделаны только у того же поставщика (подрядчика, </w:t>
      </w:r>
      <w:r w:rsidR="005C4164" w:rsidRPr="001D0719">
        <w:rPr>
          <w:color w:val="000000"/>
          <w:spacing w:val="-13"/>
          <w:lang w:val="ru-RU"/>
        </w:rPr>
        <w:t xml:space="preserve">исполнителя); </w:t>
      </w:r>
    </w:p>
    <w:p w:rsidR="005C4164" w:rsidRPr="001D0719" w:rsidRDefault="00722FF7" w:rsidP="005156C1">
      <w:pPr>
        <w:autoSpaceDE w:val="0"/>
        <w:spacing w:line="300" w:lineRule="atLeast"/>
        <w:ind w:right="36" w:firstLine="567"/>
        <w:jc w:val="both"/>
        <w:rPr>
          <w:b/>
          <w:bCs/>
          <w:color w:val="000000"/>
          <w:spacing w:val="1"/>
          <w:lang w:val="ru-RU"/>
        </w:rPr>
      </w:pPr>
      <w:r w:rsidRPr="001D0719">
        <w:rPr>
          <w:b/>
          <w:bCs/>
          <w:color w:val="000000"/>
          <w:spacing w:val="1"/>
          <w:lang w:val="ru-RU"/>
        </w:rPr>
        <w:lastRenderedPageBreak/>
        <w:t>4</w:t>
      </w:r>
      <w:r w:rsidR="00A426DD" w:rsidRPr="001D0719">
        <w:rPr>
          <w:b/>
          <w:bCs/>
          <w:color w:val="000000"/>
          <w:spacing w:val="1"/>
          <w:lang w:val="ru-RU"/>
        </w:rPr>
        <w:t>6</w:t>
      </w:r>
      <w:r w:rsidR="005C4164" w:rsidRPr="001D0719">
        <w:rPr>
          <w:b/>
          <w:bCs/>
          <w:color w:val="000000"/>
          <w:spacing w:val="1"/>
          <w:lang w:val="ru-RU"/>
        </w:rPr>
        <w:t>.2.4.</w:t>
      </w:r>
      <w:r w:rsidR="005C4164" w:rsidRPr="001D0719">
        <w:rPr>
          <w:color w:val="000000"/>
          <w:spacing w:val="1"/>
          <w:lang w:val="ru-RU"/>
        </w:rPr>
        <w:t xml:space="preserve"> </w:t>
      </w:r>
      <w:r w:rsidR="005C4164" w:rsidRPr="001D0719">
        <w:rPr>
          <w:color w:val="000000"/>
          <w:lang w:val="ru-RU"/>
        </w:rPr>
        <w:t xml:space="preserve">при закупках товаров и иных активов по существенно сниженным </w:t>
      </w:r>
      <w:r w:rsidR="005C4164" w:rsidRPr="001D0719">
        <w:rPr>
          <w:color w:val="000000"/>
          <w:spacing w:val="-6"/>
          <w:lang w:val="ru-RU"/>
        </w:rPr>
        <w:t xml:space="preserve">ценам (значительно меньшим, чем обычные рыночные), когда такая возможность </w:t>
      </w:r>
      <w:r w:rsidR="005C4164" w:rsidRPr="001D0719">
        <w:rPr>
          <w:color w:val="000000"/>
          <w:spacing w:val="-3"/>
          <w:lang w:val="ru-RU"/>
        </w:rPr>
        <w:t xml:space="preserve">существует в течение очень короткого промежутка времени (например, в случае </w:t>
      </w:r>
      <w:r w:rsidR="005C4164" w:rsidRPr="001D0719">
        <w:rPr>
          <w:color w:val="000000"/>
          <w:spacing w:val="-5"/>
          <w:lang w:val="ru-RU"/>
        </w:rPr>
        <w:t xml:space="preserve">распродажи, приобретения у поставщика, ликвидирующего свою хозяйственную </w:t>
      </w:r>
      <w:r w:rsidR="005C4164" w:rsidRPr="001D0719">
        <w:rPr>
          <w:color w:val="000000"/>
          <w:lang w:val="ru-RU"/>
        </w:rPr>
        <w:t xml:space="preserve">деятельность, у конкурсных управляющих при банкротстве, по соглашению с </w:t>
      </w:r>
      <w:r w:rsidR="005C4164" w:rsidRPr="001D0719">
        <w:rPr>
          <w:color w:val="000000"/>
          <w:spacing w:val="-3"/>
          <w:lang w:val="ru-RU"/>
        </w:rPr>
        <w:t xml:space="preserve">кредиторами или согласно аналогичной процедуре, у поставщика, в силу каких- </w:t>
      </w:r>
      <w:r w:rsidR="005C4164" w:rsidRPr="001D0719">
        <w:rPr>
          <w:color w:val="000000"/>
          <w:lang w:val="ru-RU"/>
        </w:rPr>
        <w:t xml:space="preserve">либо обстоятельств дающего значительные кратковременные скидки и т.д.) в </w:t>
      </w:r>
      <w:r w:rsidR="005C4164" w:rsidRPr="001D0719">
        <w:rPr>
          <w:color w:val="000000"/>
          <w:spacing w:val="-7"/>
          <w:lang w:val="ru-RU"/>
        </w:rPr>
        <w:t xml:space="preserve">случае, если этим не нарушаются положения Федерального закона от 26.07.2006 № </w:t>
      </w:r>
      <w:r w:rsidR="005C4164" w:rsidRPr="001D0719">
        <w:rPr>
          <w:color w:val="000000"/>
          <w:spacing w:val="-9"/>
          <w:lang w:val="ru-RU"/>
        </w:rPr>
        <w:t xml:space="preserve">135-ФЗ «О защите конкуренции»; </w:t>
      </w:r>
    </w:p>
    <w:p w:rsidR="00116E43" w:rsidRPr="001D0719" w:rsidRDefault="00722FF7" w:rsidP="005156C1">
      <w:pPr>
        <w:autoSpaceDE w:val="0"/>
        <w:spacing w:line="297" w:lineRule="atLeast"/>
        <w:ind w:right="28" w:firstLine="567"/>
        <w:jc w:val="both"/>
        <w:rPr>
          <w:color w:val="000000"/>
          <w:lang w:val="ru-RU"/>
        </w:rPr>
      </w:pPr>
      <w:r w:rsidRPr="001D0719">
        <w:rPr>
          <w:b/>
          <w:bCs/>
          <w:color w:val="000000"/>
          <w:spacing w:val="1"/>
          <w:lang w:val="ru-RU"/>
        </w:rPr>
        <w:t>4</w:t>
      </w:r>
      <w:r w:rsidR="00A426DD" w:rsidRPr="001D0719">
        <w:rPr>
          <w:b/>
          <w:bCs/>
          <w:color w:val="000000"/>
          <w:spacing w:val="1"/>
          <w:lang w:val="ru-RU"/>
        </w:rPr>
        <w:t>6</w:t>
      </w:r>
      <w:r w:rsidR="005C4164" w:rsidRPr="001D0719">
        <w:rPr>
          <w:b/>
          <w:bCs/>
          <w:color w:val="000000"/>
          <w:spacing w:val="1"/>
          <w:lang w:val="ru-RU"/>
        </w:rPr>
        <w:t>.2.5.</w:t>
      </w:r>
      <w:r w:rsidR="005C4164" w:rsidRPr="001D0719">
        <w:rPr>
          <w:color w:val="000000"/>
          <w:spacing w:val="1"/>
          <w:lang w:val="ru-RU"/>
        </w:rPr>
        <w:t xml:space="preserve"> </w:t>
      </w:r>
      <w:r w:rsidR="00116E43" w:rsidRPr="001D0719">
        <w:rPr>
          <w:color w:val="000000"/>
          <w:spacing w:val="1"/>
          <w:lang w:val="ru-RU"/>
        </w:rPr>
        <w:t xml:space="preserve">заключается договор на </w:t>
      </w:r>
      <w:r w:rsidR="00116E43" w:rsidRPr="001D0719">
        <w:rPr>
          <w:color w:val="000000"/>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116E43" w:rsidRPr="001D0719">
        <w:rPr>
          <w:color w:val="000000"/>
          <w:lang w:val="ru-RU"/>
        </w:rPr>
        <w:t>;</w:t>
      </w:r>
    </w:p>
    <w:p w:rsidR="008651C1" w:rsidRPr="001D0719" w:rsidRDefault="008651C1" w:rsidP="005156C1">
      <w:pPr>
        <w:ind w:firstLine="567"/>
        <w:jc w:val="both"/>
        <w:rPr>
          <w:color w:val="000000"/>
        </w:rPr>
      </w:pPr>
      <w:r w:rsidRPr="001D0719">
        <w:rPr>
          <w:b/>
          <w:color w:val="000000"/>
          <w:lang w:val="ru-RU"/>
        </w:rPr>
        <w:t>4</w:t>
      </w:r>
      <w:r w:rsidR="00A426DD" w:rsidRPr="001D0719">
        <w:rPr>
          <w:b/>
          <w:color w:val="000000"/>
          <w:lang w:val="ru-RU"/>
        </w:rPr>
        <w:t>6</w:t>
      </w:r>
      <w:r w:rsidRPr="001D0719">
        <w:rPr>
          <w:b/>
          <w:color w:val="000000"/>
          <w:lang w:val="ru-RU"/>
        </w:rPr>
        <w:t>.2.6.</w:t>
      </w:r>
      <w:r w:rsidRPr="001D0719">
        <w:rPr>
          <w:color w:val="000000"/>
          <w:lang w:val="ru-RU"/>
        </w:rPr>
        <w:t xml:space="preserve"> </w:t>
      </w:r>
      <w:r w:rsidRPr="001D0719">
        <w:rPr>
          <w:color w:val="000000"/>
        </w:rPr>
        <w:t>заключ</w:t>
      </w:r>
      <w:r w:rsidRPr="001D0719">
        <w:rPr>
          <w:color w:val="000000"/>
          <w:lang w:val="ru-RU"/>
        </w:rPr>
        <w:t>аются</w:t>
      </w:r>
      <w:r w:rsidRPr="001D0719">
        <w:rPr>
          <w:color w:val="000000"/>
        </w:rPr>
        <w:t xml:space="preserve"> договора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5C4164" w:rsidRPr="001D0719" w:rsidRDefault="00722FF7" w:rsidP="005156C1">
      <w:pPr>
        <w:tabs>
          <w:tab w:val="left" w:pos="3845"/>
          <w:tab w:val="left" w:pos="5587"/>
          <w:tab w:val="left" w:pos="6670"/>
          <w:tab w:val="left" w:pos="7333"/>
          <w:tab w:val="left" w:pos="8699"/>
        </w:tabs>
        <w:autoSpaceDE w:val="0"/>
        <w:spacing w:line="300" w:lineRule="atLeast"/>
        <w:ind w:right="35" w:firstLine="567"/>
        <w:jc w:val="both"/>
        <w:rPr>
          <w:b/>
          <w:bCs/>
          <w:color w:val="000000"/>
          <w:spacing w:val="2"/>
          <w:lang w:val="ru-RU"/>
        </w:rPr>
      </w:pPr>
      <w:r w:rsidRPr="001D0719">
        <w:rPr>
          <w:b/>
          <w:bCs/>
          <w:color w:val="000000"/>
          <w:lang w:val="ru-RU"/>
        </w:rPr>
        <w:t>4</w:t>
      </w:r>
      <w:r w:rsidR="00A426DD" w:rsidRPr="001D0719">
        <w:rPr>
          <w:b/>
          <w:bCs/>
          <w:color w:val="000000"/>
          <w:lang w:val="ru-RU"/>
        </w:rPr>
        <w:t>6</w:t>
      </w:r>
      <w:r w:rsidR="005C4164" w:rsidRPr="001D0719">
        <w:rPr>
          <w:b/>
          <w:bCs/>
          <w:color w:val="000000"/>
          <w:lang w:val="ru-RU"/>
        </w:rPr>
        <w:t>.2.</w:t>
      </w:r>
      <w:r w:rsidR="003A456E" w:rsidRPr="001D0719">
        <w:rPr>
          <w:b/>
          <w:bCs/>
          <w:color w:val="000000"/>
          <w:lang w:val="ru-RU"/>
        </w:rPr>
        <w:t>7</w:t>
      </w:r>
      <w:r w:rsidR="005C4164" w:rsidRPr="001D0719">
        <w:rPr>
          <w:b/>
          <w:bCs/>
          <w:color w:val="000000"/>
          <w:lang w:val="ru-RU"/>
        </w:rPr>
        <w:t>.</w:t>
      </w:r>
      <w:r w:rsidR="005C4164" w:rsidRPr="001D0719">
        <w:rPr>
          <w:color w:val="000000"/>
          <w:lang w:val="ru-RU"/>
        </w:rPr>
        <w:t xml:space="preserve"> приобретаются услуги по техническому и санитарному содержанию, охране и обслуживанию</w:t>
      </w:r>
      <w:r w:rsidR="003A456E" w:rsidRPr="001D0719">
        <w:rPr>
          <w:color w:val="000000"/>
          <w:lang w:val="ru-RU"/>
        </w:rPr>
        <w:t xml:space="preserve"> территории заказчика,</w:t>
      </w:r>
      <w:r w:rsidR="005C4164" w:rsidRPr="001D0719">
        <w:rPr>
          <w:color w:val="000000"/>
          <w:lang w:val="ru-RU"/>
        </w:rPr>
        <w:t xml:space="preserve"> одного или нескольких нежилых помещений в здании </w:t>
      </w:r>
      <w:r w:rsidR="003A456E" w:rsidRPr="001D0719">
        <w:rPr>
          <w:color w:val="000000"/>
          <w:lang w:val="ru-RU"/>
        </w:rPr>
        <w:t>з</w:t>
      </w:r>
      <w:r w:rsidR="005C4164" w:rsidRPr="001D0719">
        <w:rPr>
          <w:color w:val="000000"/>
          <w:lang w:val="ru-RU"/>
        </w:rPr>
        <w:t xml:space="preserve">аказчика; </w:t>
      </w:r>
    </w:p>
    <w:p w:rsidR="005C4164" w:rsidRPr="001D0719" w:rsidRDefault="00722FF7" w:rsidP="00B3288A">
      <w:pPr>
        <w:autoSpaceDE w:val="0"/>
        <w:spacing w:line="300" w:lineRule="atLeast"/>
        <w:ind w:right="36" w:firstLine="567"/>
        <w:jc w:val="both"/>
        <w:rPr>
          <w:b/>
          <w:bCs/>
          <w:color w:val="000000"/>
          <w:spacing w:val="-5"/>
          <w:lang w:val="ru-RU"/>
        </w:rPr>
      </w:pPr>
      <w:r w:rsidRPr="001D0719">
        <w:rPr>
          <w:b/>
          <w:bCs/>
          <w:color w:val="000000"/>
          <w:spacing w:val="1"/>
          <w:lang w:val="ru-RU"/>
        </w:rPr>
        <w:t>4</w:t>
      </w:r>
      <w:r w:rsidR="00A426DD" w:rsidRPr="001D0719">
        <w:rPr>
          <w:b/>
          <w:bCs/>
          <w:color w:val="000000"/>
          <w:spacing w:val="1"/>
          <w:lang w:val="ru-RU"/>
        </w:rPr>
        <w:t>6</w:t>
      </w:r>
      <w:r w:rsidR="005C4164" w:rsidRPr="001D0719">
        <w:rPr>
          <w:b/>
          <w:bCs/>
          <w:color w:val="000000"/>
          <w:spacing w:val="1"/>
          <w:lang w:val="ru-RU"/>
        </w:rPr>
        <w:t>.2.</w:t>
      </w:r>
      <w:r w:rsidR="00F6799D" w:rsidRPr="001D0719">
        <w:rPr>
          <w:b/>
          <w:bCs/>
          <w:color w:val="000000"/>
          <w:spacing w:val="1"/>
          <w:lang w:val="ru-RU"/>
        </w:rPr>
        <w:t>8</w:t>
      </w:r>
      <w:r w:rsidR="005C4164" w:rsidRPr="001D0719">
        <w:rPr>
          <w:b/>
          <w:bCs/>
          <w:color w:val="000000"/>
          <w:spacing w:val="1"/>
          <w:lang w:val="ru-RU"/>
        </w:rPr>
        <w:t>.</w:t>
      </w:r>
      <w:r w:rsidR="005C4164" w:rsidRPr="001D0719">
        <w:rPr>
          <w:color w:val="000000"/>
          <w:spacing w:val="1"/>
          <w:lang w:val="ru-RU"/>
        </w:rPr>
        <w:t xml:space="preserve"> приобретаются материальные носители, в которых выражены </w:t>
      </w:r>
      <w:r w:rsidR="005C4164" w:rsidRPr="001D0719">
        <w:rPr>
          <w:color w:val="000000"/>
          <w:spacing w:val="-5"/>
          <w:lang w:val="ru-RU"/>
        </w:rPr>
        <w:t xml:space="preserve">результаты интеллектуальной деятельности определенных авторов в случае, если </w:t>
      </w:r>
      <w:r w:rsidR="005C4164" w:rsidRPr="001D0719">
        <w:rPr>
          <w:color w:val="000000"/>
          <w:spacing w:val="-9"/>
          <w:lang w:val="ru-RU"/>
        </w:rPr>
        <w:t xml:space="preserve">исключительные права на них принадлежат единственному лицу; </w:t>
      </w:r>
    </w:p>
    <w:p w:rsidR="00987F55" w:rsidRPr="001D0719" w:rsidRDefault="00987F55" w:rsidP="005156C1">
      <w:pPr>
        <w:ind w:firstLine="567"/>
        <w:jc w:val="both"/>
        <w:rPr>
          <w:color w:val="000000"/>
        </w:rPr>
      </w:pPr>
      <w:r w:rsidRPr="001D0719">
        <w:rPr>
          <w:b/>
          <w:color w:val="000000"/>
          <w:lang w:val="ru-RU"/>
        </w:rPr>
        <w:t>4</w:t>
      </w:r>
      <w:r w:rsidR="00A426DD" w:rsidRPr="001D0719">
        <w:rPr>
          <w:b/>
          <w:color w:val="000000"/>
          <w:lang w:val="ru-RU"/>
        </w:rPr>
        <w:t>6</w:t>
      </w:r>
      <w:r w:rsidRPr="001D0719">
        <w:rPr>
          <w:b/>
          <w:color w:val="000000"/>
          <w:lang w:val="ru-RU"/>
        </w:rPr>
        <w:t>.2.</w:t>
      </w:r>
      <w:r w:rsidR="00F6799D" w:rsidRPr="001D0719">
        <w:rPr>
          <w:b/>
          <w:color w:val="000000"/>
          <w:lang w:val="ru-RU"/>
        </w:rPr>
        <w:t>9</w:t>
      </w:r>
      <w:r w:rsidRPr="001D0719">
        <w:rPr>
          <w:b/>
          <w:color w:val="000000"/>
          <w:lang w:val="ru-RU"/>
        </w:rPr>
        <w:t>.</w:t>
      </w:r>
      <w:r w:rsidRPr="001D0719">
        <w:rPr>
          <w:color w:val="000000"/>
          <w:lang w:val="ru-RU"/>
        </w:rPr>
        <w:t xml:space="preserve"> </w:t>
      </w:r>
      <w:r w:rsidRPr="001D0719">
        <w:rPr>
          <w:color w:val="000000"/>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а также оказание услуг по предоставлению доступа к таким электронным изданиям;</w:t>
      </w:r>
    </w:p>
    <w:p w:rsidR="00987F55" w:rsidRPr="001D0719" w:rsidRDefault="00A25A78" w:rsidP="005156C1">
      <w:pPr>
        <w:autoSpaceDE w:val="0"/>
        <w:spacing w:line="298" w:lineRule="atLeast"/>
        <w:ind w:right="32" w:firstLine="567"/>
        <w:jc w:val="both"/>
        <w:rPr>
          <w:color w:val="000000"/>
          <w:lang w:val="ru-RU"/>
        </w:rPr>
      </w:pPr>
      <w:r w:rsidRPr="001D0719">
        <w:rPr>
          <w:b/>
          <w:color w:val="000000"/>
          <w:lang w:val="ru-RU"/>
        </w:rPr>
        <w:t>4</w:t>
      </w:r>
      <w:r w:rsidR="00A426DD" w:rsidRPr="001D0719">
        <w:rPr>
          <w:b/>
          <w:color w:val="000000"/>
          <w:lang w:val="ru-RU"/>
        </w:rPr>
        <w:t>6</w:t>
      </w:r>
      <w:r w:rsidRPr="001D0719">
        <w:rPr>
          <w:b/>
          <w:color w:val="000000"/>
          <w:lang w:val="ru-RU"/>
        </w:rPr>
        <w:t>.2.1</w:t>
      </w:r>
      <w:r w:rsidR="00F6799D" w:rsidRPr="001D0719">
        <w:rPr>
          <w:b/>
          <w:color w:val="000000"/>
          <w:lang w:val="ru-RU"/>
        </w:rPr>
        <w:t>0</w:t>
      </w:r>
      <w:r w:rsidRPr="001D0719">
        <w:rPr>
          <w:b/>
          <w:color w:val="000000"/>
          <w:lang w:val="ru-RU"/>
        </w:rPr>
        <w:t>.</w:t>
      </w:r>
      <w:r w:rsidR="00987F55" w:rsidRPr="001D0719">
        <w:rPr>
          <w:color w:val="000000"/>
        </w:rPr>
        <w:t xml:space="preserve"> заключение договора на посещение зоопарка, театра, кинотеатра, концерта, цирка, музея, выставки или спортивного мероприятия</w:t>
      </w:r>
    </w:p>
    <w:p w:rsidR="00A25A78" w:rsidRPr="001D0719" w:rsidRDefault="00A25A78" w:rsidP="005156C1">
      <w:pPr>
        <w:ind w:firstLine="567"/>
        <w:jc w:val="both"/>
        <w:rPr>
          <w:color w:val="000000"/>
          <w:lang w:val="ru-RU"/>
        </w:rPr>
      </w:pPr>
      <w:r w:rsidRPr="001D0719">
        <w:rPr>
          <w:b/>
          <w:color w:val="000000"/>
          <w:lang w:val="ru-RU"/>
        </w:rPr>
        <w:t>4</w:t>
      </w:r>
      <w:r w:rsidR="0097528A" w:rsidRPr="001D0719">
        <w:rPr>
          <w:b/>
          <w:color w:val="000000"/>
          <w:lang w:val="ru-RU"/>
        </w:rPr>
        <w:t>6</w:t>
      </w:r>
      <w:r w:rsidRPr="001D0719">
        <w:rPr>
          <w:b/>
          <w:color w:val="000000"/>
          <w:lang w:val="ru-RU"/>
        </w:rPr>
        <w:t>.2.1</w:t>
      </w:r>
      <w:r w:rsidR="00F6799D" w:rsidRPr="001D0719">
        <w:rPr>
          <w:b/>
          <w:color w:val="000000"/>
          <w:lang w:val="ru-RU"/>
        </w:rPr>
        <w:t>1</w:t>
      </w:r>
      <w:r w:rsidRPr="001D0719">
        <w:rPr>
          <w:b/>
          <w:color w:val="000000"/>
          <w:lang w:val="ru-RU"/>
        </w:rPr>
        <w:t>.</w:t>
      </w:r>
      <w:r w:rsidRPr="001D0719">
        <w:rPr>
          <w:color w:val="000000"/>
          <w:lang w:val="ru-RU"/>
        </w:rPr>
        <w:t xml:space="preserve"> </w:t>
      </w:r>
      <w:r w:rsidRPr="001D0719">
        <w:rPr>
          <w:color w:val="000000"/>
        </w:rPr>
        <w:t>заключение договора на выполнение работ (оказание услуг) физическими лицами (за исключением индивидуальных предпринимателей) с использованием их личного труда, в том числе на оказание преподавательских, консультационных услуг, а также услуг экскурсовода (гида);</w:t>
      </w:r>
    </w:p>
    <w:p w:rsidR="00A25A78" w:rsidRPr="001D0719" w:rsidRDefault="00F6799D" w:rsidP="005156C1">
      <w:pPr>
        <w:ind w:firstLine="567"/>
        <w:jc w:val="both"/>
        <w:rPr>
          <w:color w:val="000000"/>
          <w:lang w:val="ru-RU"/>
        </w:rPr>
      </w:pPr>
      <w:r w:rsidRPr="001D0719">
        <w:rPr>
          <w:b/>
          <w:color w:val="000000"/>
          <w:lang w:val="ru-RU"/>
        </w:rPr>
        <w:t>46.2.12</w:t>
      </w:r>
      <w:r w:rsidR="00B3288A" w:rsidRPr="001D0719">
        <w:rPr>
          <w:b/>
          <w:color w:val="000000"/>
          <w:lang w:val="ru-RU"/>
        </w:rPr>
        <w:t>.</w:t>
      </w:r>
      <w:r w:rsidR="00B3288A" w:rsidRPr="001D0719">
        <w:rPr>
          <w:color w:val="000000"/>
          <w:lang w:val="ru-RU"/>
        </w:rPr>
        <w:t xml:space="preserve"> </w:t>
      </w:r>
      <w:r w:rsidR="00A25A78" w:rsidRPr="001D0719">
        <w:rPr>
          <w:color w:val="000000"/>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C4164" w:rsidRPr="001D0719" w:rsidRDefault="00722FF7" w:rsidP="005156C1">
      <w:pPr>
        <w:autoSpaceDE w:val="0"/>
        <w:spacing w:line="298" w:lineRule="atLeast"/>
        <w:ind w:right="57" w:firstLine="567"/>
        <w:jc w:val="both"/>
        <w:rPr>
          <w:b/>
          <w:bCs/>
          <w:color w:val="000000"/>
          <w:spacing w:val="-4"/>
          <w:lang w:val="ru-RU"/>
        </w:rPr>
      </w:pPr>
      <w:r w:rsidRPr="001D0719">
        <w:rPr>
          <w:b/>
          <w:bCs/>
          <w:color w:val="000000"/>
          <w:spacing w:val="-5"/>
          <w:lang w:val="ru-RU"/>
        </w:rPr>
        <w:t>4</w:t>
      </w:r>
      <w:r w:rsidR="0097528A" w:rsidRPr="001D0719">
        <w:rPr>
          <w:b/>
          <w:bCs/>
          <w:color w:val="000000"/>
          <w:spacing w:val="-5"/>
          <w:lang w:val="ru-RU"/>
        </w:rPr>
        <w:t>6</w:t>
      </w:r>
      <w:r w:rsidR="005C4164" w:rsidRPr="001D0719">
        <w:rPr>
          <w:b/>
          <w:bCs/>
          <w:color w:val="000000"/>
          <w:spacing w:val="-5"/>
          <w:lang w:val="ru-RU"/>
        </w:rPr>
        <w:t>.2.</w:t>
      </w:r>
      <w:r w:rsidR="00A25A78" w:rsidRPr="001D0719">
        <w:rPr>
          <w:b/>
          <w:bCs/>
          <w:color w:val="000000"/>
          <w:spacing w:val="-5"/>
          <w:lang w:val="ru-RU"/>
        </w:rPr>
        <w:t>1</w:t>
      </w:r>
      <w:r w:rsidR="00F6799D" w:rsidRPr="001D0719">
        <w:rPr>
          <w:b/>
          <w:bCs/>
          <w:color w:val="000000"/>
          <w:spacing w:val="-5"/>
          <w:lang w:val="ru-RU"/>
        </w:rPr>
        <w:t>3</w:t>
      </w:r>
      <w:r w:rsidR="005C4164" w:rsidRPr="001D0719">
        <w:rPr>
          <w:b/>
          <w:bCs/>
          <w:color w:val="000000"/>
          <w:spacing w:val="-5"/>
          <w:lang w:val="ru-RU"/>
        </w:rPr>
        <w:t>.</w:t>
      </w:r>
      <w:r w:rsidR="005C4164" w:rsidRPr="001D0719">
        <w:rPr>
          <w:color w:val="000000"/>
          <w:spacing w:val="-5"/>
          <w:lang w:val="ru-RU"/>
        </w:rPr>
        <w:t xml:space="preserve"> осуществляется размещение заказа на оказание услуг по авторскому </w:t>
      </w:r>
      <w:r w:rsidR="005C4164" w:rsidRPr="001D0719">
        <w:rPr>
          <w:color w:val="000000"/>
          <w:spacing w:val="1"/>
          <w:lang w:val="ru-RU"/>
        </w:rPr>
        <w:t xml:space="preserve">контролю за разработкой проектной документации объектов капитального </w:t>
      </w:r>
      <w:r w:rsidR="005C4164" w:rsidRPr="001D0719">
        <w:rPr>
          <w:color w:val="000000"/>
          <w:spacing w:val="2"/>
          <w:lang w:val="ru-RU"/>
        </w:rPr>
        <w:t xml:space="preserve">строительства, авторскому надзору за строительством, реконструкцией, </w:t>
      </w:r>
      <w:r w:rsidR="005C4164" w:rsidRPr="001D0719">
        <w:rPr>
          <w:color w:val="000000"/>
          <w:spacing w:val="-6"/>
          <w:lang w:val="ru-RU"/>
        </w:rPr>
        <w:t xml:space="preserve">капитальным ремонтом объектов капитального строительства соответствующими </w:t>
      </w:r>
      <w:r w:rsidR="005C4164" w:rsidRPr="001D0719">
        <w:rPr>
          <w:color w:val="000000"/>
          <w:spacing w:val="-16"/>
          <w:lang w:val="ru-RU"/>
        </w:rPr>
        <w:t xml:space="preserve">авторами; </w:t>
      </w:r>
    </w:p>
    <w:p w:rsidR="00A25A78" w:rsidRPr="001D0719" w:rsidRDefault="00722FF7" w:rsidP="005156C1">
      <w:pPr>
        <w:ind w:firstLine="567"/>
        <w:jc w:val="both"/>
        <w:rPr>
          <w:color w:val="000000"/>
        </w:rPr>
      </w:pPr>
      <w:r w:rsidRPr="001D0719">
        <w:rPr>
          <w:b/>
          <w:bCs/>
          <w:color w:val="000000"/>
          <w:spacing w:val="-4"/>
          <w:lang w:val="ru-RU"/>
        </w:rPr>
        <w:t>4</w:t>
      </w:r>
      <w:r w:rsidR="0097528A" w:rsidRPr="001D0719">
        <w:rPr>
          <w:b/>
          <w:bCs/>
          <w:color w:val="000000"/>
          <w:spacing w:val="-4"/>
          <w:lang w:val="ru-RU"/>
        </w:rPr>
        <w:t>6</w:t>
      </w:r>
      <w:r w:rsidR="005C4164" w:rsidRPr="001D0719">
        <w:rPr>
          <w:b/>
          <w:bCs/>
          <w:color w:val="000000"/>
          <w:spacing w:val="-4"/>
          <w:lang w:val="ru-RU"/>
        </w:rPr>
        <w:t>.2.1</w:t>
      </w:r>
      <w:r w:rsidR="00F6799D" w:rsidRPr="001D0719">
        <w:rPr>
          <w:b/>
          <w:bCs/>
          <w:color w:val="000000"/>
          <w:spacing w:val="-4"/>
          <w:lang w:val="ru-RU"/>
        </w:rPr>
        <w:t>4</w:t>
      </w:r>
      <w:r w:rsidR="005C4164" w:rsidRPr="001D0719">
        <w:rPr>
          <w:b/>
          <w:bCs/>
          <w:color w:val="000000"/>
          <w:spacing w:val="-4"/>
          <w:lang w:val="ru-RU"/>
        </w:rPr>
        <w:t>.</w:t>
      </w:r>
      <w:r w:rsidR="005C4164" w:rsidRPr="001D0719">
        <w:rPr>
          <w:color w:val="000000"/>
          <w:spacing w:val="-4"/>
          <w:lang w:val="ru-RU"/>
        </w:rPr>
        <w:t xml:space="preserve"> </w:t>
      </w:r>
      <w:r w:rsidR="00A25A78" w:rsidRPr="001D0719">
        <w:rPr>
          <w:color w:val="000000"/>
          <w:spacing w:val="-4"/>
          <w:lang w:val="ru-RU"/>
        </w:rPr>
        <w:t>заключается договор</w:t>
      </w:r>
      <w:r w:rsidR="00A25A78" w:rsidRPr="001D0719">
        <w:rPr>
          <w:color w:val="000000"/>
        </w:rPr>
        <w:t xml:space="preserve">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w:t>
      </w:r>
      <w:r w:rsidR="00A25A78" w:rsidRPr="001D0719">
        <w:rPr>
          <w:color w:val="000000"/>
        </w:rPr>
        <w:lastRenderedPageBreak/>
        <w:t>мероприятий и обратно, наем жилого помещения, транспортное обслуживание, обеспечение питания;</w:t>
      </w:r>
    </w:p>
    <w:p w:rsidR="005C4164" w:rsidRPr="001D0719" w:rsidRDefault="00722FF7" w:rsidP="005156C1">
      <w:pPr>
        <w:autoSpaceDE w:val="0"/>
        <w:spacing w:line="300" w:lineRule="atLeast"/>
        <w:ind w:right="33" w:firstLine="567"/>
        <w:jc w:val="both"/>
        <w:rPr>
          <w:color w:val="000000"/>
        </w:rPr>
      </w:pPr>
      <w:r w:rsidRPr="001D0719">
        <w:rPr>
          <w:b/>
          <w:bCs/>
          <w:color w:val="000000"/>
          <w:lang w:val="ru-RU"/>
        </w:rPr>
        <w:t>4</w:t>
      </w:r>
      <w:r w:rsidR="0097528A" w:rsidRPr="001D0719">
        <w:rPr>
          <w:b/>
          <w:bCs/>
          <w:color w:val="000000"/>
          <w:lang w:val="ru-RU"/>
        </w:rPr>
        <w:t>6</w:t>
      </w:r>
      <w:r w:rsidR="005C4164" w:rsidRPr="001D0719">
        <w:rPr>
          <w:b/>
          <w:bCs/>
          <w:color w:val="000000"/>
          <w:lang w:val="ru-RU"/>
        </w:rPr>
        <w:t>.2.1</w:t>
      </w:r>
      <w:r w:rsidR="00F6799D" w:rsidRPr="001D0719">
        <w:rPr>
          <w:b/>
          <w:bCs/>
          <w:color w:val="000000"/>
          <w:lang w:val="ru-RU"/>
        </w:rPr>
        <w:t>5</w:t>
      </w:r>
      <w:r w:rsidR="005C4164" w:rsidRPr="001D0719">
        <w:rPr>
          <w:b/>
          <w:bCs/>
          <w:color w:val="000000"/>
          <w:lang w:val="ru-RU"/>
        </w:rPr>
        <w:t>.</w:t>
      </w:r>
      <w:r w:rsidR="005C4164" w:rsidRPr="001D0719">
        <w:rPr>
          <w:color w:val="000000"/>
          <w:lang w:val="ru-RU"/>
        </w:rPr>
        <w:t xml:space="preserve"> приобретаются услуги, связанные с проведением технического обслуживания специальной аппаратуры, аттестации и контроля защищенности </w:t>
      </w:r>
      <w:r w:rsidR="005C4164" w:rsidRPr="001D0719">
        <w:rPr>
          <w:color w:val="000000"/>
          <w:spacing w:val="-5"/>
          <w:lang w:val="ru-RU"/>
        </w:rPr>
        <w:t xml:space="preserve">объектов автоматизации, обрабатывающих информацию, содержащую сведения, </w:t>
      </w:r>
    </w:p>
    <w:p w:rsidR="005C4164" w:rsidRPr="001D0719" w:rsidRDefault="00722FF7" w:rsidP="005156C1">
      <w:pPr>
        <w:ind w:firstLine="567"/>
        <w:jc w:val="both"/>
        <w:rPr>
          <w:rFonts w:eastAsia="Times New Roman CYR"/>
          <w:color w:val="000000"/>
          <w:spacing w:val="-9"/>
          <w:lang w:val="ru-RU"/>
        </w:rPr>
      </w:pPr>
      <w:r w:rsidRPr="001D0719">
        <w:rPr>
          <w:b/>
          <w:bCs/>
          <w:color w:val="000000"/>
          <w:lang w:val="ru-RU"/>
        </w:rPr>
        <w:t>4</w:t>
      </w:r>
      <w:r w:rsidR="0097528A" w:rsidRPr="001D0719">
        <w:rPr>
          <w:b/>
          <w:bCs/>
          <w:color w:val="000000"/>
          <w:lang w:val="ru-RU"/>
        </w:rPr>
        <w:t>6</w:t>
      </w:r>
      <w:r w:rsidR="005C4164" w:rsidRPr="001D0719">
        <w:rPr>
          <w:b/>
          <w:bCs/>
          <w:color w:val="000000"/>
          <w:lang w:val="ru-RU"/>
        </w:rPr>
        <w:t>.2.1</w:t>
      </w:r>
      <w:r w:rsidR="00F6799D" w:rsidRPr="001D0719">
        <w:rPr>
          <w:b/>
          <w:bCs/>
          <w:color w:val="000000"/>
          <w:lang w:val="ru-RU"/>
        </w:rPr>
        <w:t>6</w:t>
      </w:r>
      <w:r w:rsidR="005C4164" w:rsidRPr="001D0719">
        <w:rPr>
          <w:b/>
          <w:bCs/>
          <w:color w:val="000000"/>
          <w:lang w:val="ru-RU"/>
        </w:rPr>
        <w:t xml:space="preserve">. </w:t>
      </w:r>
      <w:r w:rsidR="005C4164" w:rsidRPr="001D0719">
        <w:rPr>
          <w:rFonts w:eastAsia="Times New Roman CYR"/>
          <w:color w:val="000000"/>
          <w:spacing w:val="-9"/>
          <w:lang w:val="ru-RU"/>
        </w:rPr>
        <w:t>при продлении заключенного договора, если такая возможность изначально предусматривалась в договоре, либо целесообразно продолжение сотрудничества с данным Поставщиком;</w:t>
      </w:r>
    </w:p>
    <w:p w:rsidR="004D229B" w:rsidRPr="001D0719" w:rsidRDefault="00F6799D" w:rsidP="005156C1">
      <w:pPr>
        <w:ind w:firstLine="567"/>
        <w:jc w:val="both"/>
        <w:rPr>
          <w:b/>
          <w:bCs/>
          <w:color w:val="000000"/>
          <w:lang w:val="ru-RU"/>
        </w:rPr>
      </w:pPr>
      <w:r w:rsidRPr="001D0719">
        <w:rPr>
          <w:b/>
          <w:color w:val="000000"/>
          <w:shd w:val="clear" w:color="auto" w:fill="FFFFFF"/>
        </w:rPr>
        <w:t>46.2.17.</w:t>
      </w:r>
      <w:r w:rsidR="004D229B" w:rsidRPr="001D0719">
        <w:rPr>
          <w:color w:val="000000"/>
          <w:shd w:val="clear" w:color="auto" w:fill="FFFFFF"/>
        </w:rPr>
        <w:t>осуществляется закупка финансовых услуг, связанных с привлечением заёмных средств (кредитов)</w:t>
      </w:r>
      <w:r w:rsidR="004D229B" w:rsidRPr="001D0719">
        <w:rPr>
          <w:color w:val="000000"/>
          <w:shd w:val="clear" w:color="auto" w:fill="FFFFFF"/>
          <w:lang w:val="ru-RU"/>
        </w:rPr>
        <w:t>.</w:t>
      </w:r>
      <w:r w:rsidR="004D229B" w:rsidRPr="001D0719">
        <w:rPr>
          <w:color w:val="000000"/>
          <w:shd w:val="clear" w:color="auto" w:fill="FFFFFF"/>
        </w:rPr>
        <w:t xml:space="preserve">  </w:t>
      </w:r>
    </w:p>
    <w:p w:rsidR="005C4164" w:rsidRPr="001D0719" w:rsidRDefault="00722FF7" w:rsidP="005156C1">
      <w:pPr>
        <w:ind w:firstLine="567"/>
        <w:rPr>
          <w:b/>
          <w:bCs/>
          <w:color w:val="000000"/>
          <w:lang w:val="ru-RU"/>
        </w:rPr>
      </w:pPr>
      <w:r w:rsidRPr="001D0719">
        <w:rPr>
          <w:b/>
          <w:bCs/>
          <w:color w:val="000000"/>
          <w:lang w:val="ru-RU"/>
        </w:rPr>
        <w:t>4</w:t>
      </w:r>
      <w:r w:rsidR="0097528A" w:rsidRPr="001D0719">
        <w:rPr>
          <w:b/>
          <w:bCs/>
          <w:color w:val="000000"/>
          <w:lang w:val="ru-RU"/>
        </w:rPr>
        <w:t>6</w:t>
      </w:r>
      <w:r w:rsidR="005C4164" w:rsidRPr="001D0719">
        <w:rPr>
          <w:b/>
          <w:bCs/>
          <w:color w:val="000000"/>
          <w:lang w:val="ru-RU"/>
        </w:rPr>
        <w:t>.2.1</w:t>
      </w:r>
      <w:r w:rsidR="00F85C0E" w:rsidRPr="001D0719">
        <w:rPr>
          <w:b/>
          <w:bCs/>
          <w:color w:val="000000"/>
          <w:lang w:val="ru-RU"/>
        </w:rPr>
        <w:t>8</w:t>
      </w:r>
      <w:r w:rsidR="005C4164" w:rsidRPr="001D0719">
        <w:rPr>
          <w:b/>
          <w:bCs/>
          <w:color w:val="000000"/>
          <w:lang w:val="ru-RU"/>
        </w:rPr>
        <w:t>.</w:t>
      </w:r>
      <w:r w:rsidR="005C4164" w:rsidRPr="001D0719">
        <w:rPr>
          <w:color w:val="000000"/>
          <w:lang w:val="ru-RU"/>
        </w:rPr>
        <w:t xml:space="preserve"> </w:t>
      </w:r>
      <w:r w:rsidR="005C4164" w:rsidRPr="001D0719">
        <w:rPr>
          <w:color w:val="000000"/>
          <w:spacing w:val="-7"/>
          <w:lang w:val="ru-RU"/>
        </w:rPr>
        <w:t xml:space="preserve">приобретаются юридические услуги, в том числе  нотариусов; </w:t>
      </w:r>
    </w:p>
    <w:p w:rsidR="005C4164" w:rsidRPr="001D0719" w:rsidRDefault="00722FF7" w:rsidP="005156C1">
      <w:pPr>
        <w:ind w:firstLine="567"/>
        <w:jc w:val="both"/>
        <w:rPr>
          <w:b/>
          <w:bCs/>
          <w:color w:val="000000"/>
        </w:rPr>
      </w:pPr>
      <w:r w:rsidRPr="001D0719">
        <w:rPr>
          <w:b/>
          <w:bCs/>
          <w:color w:val="000000"/>
          <w:lang w:val="ru-RU"/>
        </w:rPr>
        <w:t>4</w:t>
      </w:r>
      <w:r w:rsidR="0097528A" w:rsidRPr="001D0719">
        <w:rPr>
          <w:b/>
          <w:bCs/>
          <w:color w:val="000000"/>
          <w:lang w:val="ru-RU"/>
        </w:rPr>
        <w:t>6</w:t>
      </w:r>
      <w:r w:rsidR="005C4164" w:rsidRPr="001D0719">
        <w:rPr>
          <w:b/>
          <w:bCs/>
          <w:color w:val="000000"/>
          <w:lang w:val="ru-RU"/>
        </w:rPr>
        <w:t>.2.1</w:t>
      </w:r>
      <w:r w:rsidR="00F85C0E" w:rsidRPr="001D0719">
        <w:rPr>
          <w:b/>
          <w:bCs/>
          <w:color w:val="000000"/>
          <w:lang w:val="ru-RU"/>
        </w:rPr>
        <w:t>9</w:t>
      </w:r>
      <w:r w:rsidR="005C4164" w:rsidRPr="001D0719">
        <w:rPr>
          <w:b/>
          <w:bCs/>
          <w:color w:val="000000"/>
          <w:lang w:val="ru-RU"/>
        </w:rPr>
        <w:t>.</w:t>
      </w:r>
      <w:r w:rsidR="005C4164" w:rsidRPr="001D0719">
        <w:rPr>
          <w:color w:val="000000"/>
          <w:lang w:val="ru-RU"/>
        </w:rPr>
        <w:t xml:space="preserve"> возникла потребность в работах или услугах, выполнение или </w:t>
      </w:r>
      <w:r w:rsidR="005C4164" w:rsidRPr="001D0719">
        <w:rPr>
          <w:color w:val="000000"/>
          <w:spacing w:val="-16"/>
          <w:lang w:val="ru-RU"/>
        </w:rPr>
        <w:t xml:space="preserve">оказание </w:t>
      </w:r>
      <w:r w:rsidR="005C4164" w:rsidRPr="001D0719">
        <w:rPr>
          <w:color w:val="000000"/>
          <w:spacing w:val="-18"/>
          <w:lang w:val="ru-RU"/>
        </w:rPr>
        <w:t xml:space="preserve">которых </w:t>
      </w:r>
      <w:r w:rsidR="005C4164" w:rsidRPr="001D0719">
        <w:rPr>
          <w:color w:val="000000"/>
          <w:spacing w:val="-23"/>
          <w:lang w:val="ru-RU"/>
        </w:rPr>
        <w:t xml:space="preserve">может </w:t>
      </w:r>
      <w:r w:rsidR="005C4164" w:rsidRPr="001D0719">
        <w:rPr>
          <w:color w:val="000000"/>
          <w:spacing w:val="-13"/>
          <w:lang w:val="ru-RU"/>
        </w:rPr>
        <w:t xml:space="preserve">осуществляться </w:t>
      </w:r>
      <w:r w:rsidR="005C4164" w:rsidRPr="001D0719">
        <w:rPr>
          <w:color w:val="000000"/>
          <w:spacing w:val="-14"/>
          <w:lang w:val="ru-RU"/>
        </w:rPr>
        <w:t xml:space="preserve">исключительно </w:t>
      </w:r>
      <w:r w:rsidR="005C4164" w:rsidRPr="001D0719">
        <w:rPr>
          <w:color w:val="000000"/>
          <w:spacing w:val="-17"/>
          <w:lang w:val="ru-RU"/>
        </w:rPr>
        <w:t xml:space="preserve">органами </w:t>
      </w:r>
      <w:r w:rsidR="005C4164" w:rsidRPr="001D0719">
        <w:rPr>
          <w:color w:val="000000"/>
          <w:spacing w:val="-13"/>
          <w:lang w:val="ru-RU"/>
        </w:rPr>
        <w:t xml:space="preserve">исполнительной </w:t>
      </w:r>
      <w:r w:rsidR="005C4164" w:rsidRPr="001D0719">
        <w:rPr>
          <w:color w:val="000000"/>
          <w:spacing w:val="-19"/>
          <w:lang w:val="ru-RU"/>
        </w:rPr>
        <w:t xml:space="preserve">власти </w:t>
      </w:r>
      <w:r w:rsidR="005C4164" w:rsidRPr="001D0719">
        <w:rPr>
          <w:color w:val="000000"/>
          <w:spacing w:val="-8"/>
          <w:lang w:val="ru-RU"/>
        </w:rPr>
        <w:t xml:space="preserve">в </w:t>
      </w:r>
      <w:r w:rsidR="005C4164" w:rsidRPr="001D0719">
        <w:rPr>
          <w:color w:val="000000"/>
          <w:spacing w:val="-14"/>
          <w:lang w:val="ru-RU"/>
        </w:rPr>
        <w:t xml:space="preserve">соответствии </w:t>
      </w:r>
      <w:r w:rsidR="005C4164" w:rsidRPr="001D0719">
        <w:rPr>
          <w:color w:val="000000"/>
          <w:spacing w:val="-8"/>
          <w:lang w:val="ru-RU"/>
        </w:rPr>
        <w:t>с</w:t>
      </w:r>
      <w:r w:rsidR="005C4164" w:rsidRPr="001D0719">
        <w:rPr>
          <w:color w:val="000000"/>
          <w:lang w:val="ru-RU"/>
        </w:rPr>
        <w:t xml:space="preserve"> </w:t>
      </w:r>
      <w:r w:rsidR="005C4164" w:rsidRPr="001D0719">
        <w:rPr>
          <w:color w:val="000000"/>
          <w:spacing w:val="-31"/>
          <w:lang w:val="ru-RU"/>
        </w:rPr>
        <w:t xml:space="preserve">их </w:t>
      </w:r>
      <w:r w:rsidR="005C4164" w:rsidRPr="001D0719">
        <w:rPr>
          <w:color w:val="000000"/>
          <w:spacing w:val="-15"/>
          <w:lang w:val="ru-RU"/>
        </w:rPr>
        <w:t xml:space="preserve">полномочиями </w:t>
      </w:r>
      <w:r w:rsidR="005C4164" w:rsidRPr="001D0719">
        <w:rPr>
          <w:color w:val="000000"/>
          <w:spacing w:val="-28"/>
          <w:lang w:val="ru-RU"/>
        </w:rPr>
        <w:t xml:space="preserve">или </w:t>
      </w:r>
      <w:r w:rsidR="005C4164" w:rsidRPr="001D0719">
        <w:rPr>
          <w:color w:val="000000"/>
          <w:lang w:val="ru-RU"/>
        </w:rPr>
        <w:t xml:space="preserve">подведомственными им государственными учреждениями, государственными (муниципальными) </w:t>
      </w:r>
      <w:r w:rsidR="005C4164" w:rsidRPr="001D0719">
        <w:rPr>
          <w:color w:val="000000"/>
          <w:spacing w:val="-16"/>
          <w:lang w:val="ru-RU"/>
        </w:rPr>
        <w:t xml:space="preserve">унитарными </w:t>
      </w:r>
      <w:r w:rsidR="005C4164" w:rsidRPr="001D0719">
        <w:rPr>
          <w:color w:val="000000"/>
          <w:spacing w:val="-13"/>
          <w:lang w:val="ru-RU"/>
        </w:rPr>
        <w:t xml:space="preserve">предприятиями, соответствующие </w:t>
      </w:r>
      <w:r w:rsidR="005C4164" w:rsidRPr="001D0719">
        <w:rPr>
          <w:color w:val="000000"/>
          <w:spacing w:val="-16"/>
          <w:lang w:val="ru-RU"/>
        </w:rPr>
        <w:t xml:space="preserve">полномочия </w:t>
      </w:r>
      <w:r w:rsidR="005C4164" w:rsidRPr="001D0719">
        <w:rPr>
          <w:color w:val="000000"/>
          <w:spacing w:val="-18"/>
          <w:lang w:val="ru-RU"/>
        </w:rPr>
        <w:t xml:space="preserve">которых </w:t>
      </w:r>
      <w:r w:rsidR="005C4164" w:rsidRPr="001D0719">
        <w:rPr>
          <w:color w:val="000000"/>
          <w:lang w:val="ru-RU"/>
        </w:rPr>
        <w:t xml:space="preserve">устанавливаются нормативными правовыми актами Российской Федерации, </w:t>
      </w:r>
      <w:r w:rsidR="005C4164" w:rsidRPr="001D0719">
        <w:rPr>
          <w:color w:val="000000"/>
          <w:spacing w:val="-9"/>
          <w:lang w:val="ru-RU"/>
        </w:rPr>
        <w:t xml:space="preserve">нормативными правовыми актами субъекта Российской Федерации; </w:t>
      </w:r>
    </w:p>
    <w:p w:rsidR="005C4164" w:rsidRPr="001D0719" w:rsidRDefault="00722FF7" w:rsidP="005156C1">
      <w:pPr>
        <w:autoSpaceDE w:val="0"/>
        <w:spacing w:line="300" w:lineRule="atLeast"/>
        <w:ind w:right="29" w:firstLine="567"/>
        <w:jc w:val="both"/>
        <w:rPr>
          <w:rFonts w:eastAsia="Times New Roman CYR"/>
          <w:b/>
          <w:bCs/>
          <w:color w:val="000000"/>
          <w:spacing w:val="-9"/>
          <w:lang w:val="ru-RU"/>
        </w:rPr>
      </w:pPr>
      <w:r w:rsidRPr="001D0719">
        <w:rPr>
          <w:b/>
          <w:bCs/>
          <w:color w:val="000000"/>
          <w:lang w:val="ru-RU"/>
        </w:rPr>
        <w:t>4</w:t>
      </w:r>
      <w:r w:rsidR="0097528A" w:rsidRPr="001D0719">
        <w:rPr>
          <w:b/>
          <w:bCs/>
          <w:color w:val="000000"/>
          <w:lang w:val="ru-RU"/>
        </w:rPr>
        <w:t>6</w:t>
      </w:r>
      <w:r w:rsidR="005C4164" w:rsidRPr="001D0719">
        <w:rPr>
          <w:b/>
          <w:bCs/>
          <w:color w:val="000000"/>
          <w:lang w:val="ru-RU"/>
        </w:rPr>
        <w:t>.2.</w:t>
      </w:r>
      <w:r w:rsidR="00F85C0E" w:rsidRPr="001D0719">
        <w:rPr>
          <w:b/>
          <w:bCs/>
          <w:color w:val="000000"/>
          <w:lang w:val="ru-RU"/>
        </w:rPr>
        <w:t>20</w:t>
      </w:r>
      <w:r w:rsidR="005C4164" w:rsidRPr="001D0719">
        <w:rPr>
          <w:b/>
          <w:bCs/>
          <w:color w:val="000000"/>
          <w:lang w:val="ru-RU"/>
        </w:rPr>
        <w:t>.</w:t>
      </w:r>
      <w:r w:rsidR="005C4164" w:rsidRPr="001D0719">
        <w:rPr>
          <w:color w:val="000000"/>
          <w:lang w:val="ru-RU"/>
        </w:rPr>
        <w:t xml:space="preserve"> приобретаются услуги по обучению, повышению квалификации работников Общества, (семинары, конференции, дополнительное обучение); </w:t>
      </w:r>
      <w:r w:rsidR="005C4164" w:rsidRPr="001D0719">
        <w:rPr>
          <w:color w:val="000000"/>
          <w:spacing w:val="3"/>
          <w:lang w:val="ru-RU"/>
        </w:rPr>
        <w:t xml:space="preserve">приобретаются услуги по участию работников Общества в различных </w:t>
      </w:r>
      <w:r w:rsidR="005C4164" w:rsidRPr="001D0719">
        <w:rPr>
          <w:color w:val="000000"/>
          <w:spacing w:val="-8"/>
          <w:lang w:val="ru-RU"/>
        </w:rPr>
        <w:t xml:space="preserve">мероприятиях, в том числе форумах, конгрессах, съездах; </w:t>
      </w:r>
    </w:p>
    <w:p w:rsidR="009B7C47" w:rsidRPr="001D0719" w:rsidRDefault="009B7C47" w:rsidP="005156C1">
      <w:pPr>
        <w:ind w:firstLine="567"/>
        <w:rPr>
          <w:b/>
          <w:bCs/>
          <w:color w:val="000000"/>
          <w:lang w:val="ru-RU"/>
        </w:rPr>
      </w:pPr>
      <w:r w:rsidRPr="001D0719">
        <w:rPr>
          <w:rFonts w:eastAsia="Times New Roman CYR"/>
          <w:b/>
          <w:color w:val="000000"/>
          <w:spacing w:val="-8"/>
          <w:lang w:val="ru-RU"/>
        </w:rPr>
        <w:t>4</w:t>
      </w:r>
      <w:r w:rsidR="0097528A" w:rsidRPr="001D0719">
        <w:rPr>
          <w:rFonts w:eastAsia="Times New Roman CYR"/>
          <w:b/>
          <w:color w:val="000000"/>
          <w:spacing w:val="-8"/>
          <w:lang w:val="ru-RU"/>
        </w:rPr>
        <w:t>6</w:t>
      </w:r>
      <w:r w:rsidRPr="001D0719">
        <w:rPr>
          <w:rFonts w:eastAsia="Times New Roman CYR"/>
          <w:b/>
          <w:color w:val="000000"/>
          <w:spacing w:val="-8"/>
          <w:lang w:val="ru-RU"/>
        </w:rPr>
        <w:t>.2.</w:t>
      </w:r>
      <w:r w:rsidR="00E957C1" w:rsidRPr="001D0719">
        <w:rPr>
          <w:rFonts w:eastAsia="Times New Roman CYR"/>
          <w:b/>
          <w:color w:val="000000"/>
          <w:spacing w:val="-8"/>
          <w:lang w:val="ru-RU"/>
        </w:rPr>
        <w:t>2</w:t>
      </w:r>
      <w:r w:rsidR="00F85C0E" w:rsidRPr="001D0719">
        <w:rPr>
          <w:rFonts w:eastAsia="Times New Roman CYR"/>
          <w:b/>
          <w:color w:val="000000"/>
          <w:spacing w:val="-8"/>
          <w:lang w:val="ru-RU"/>
        </w:rPr>
        <w:t>1</w:t>
      </w:r>
      <w:r w:rsidRPr="001D0719">
        <w:rPr>
          <w:rFonts w:eastAsia="Times New Roman CYR"/>
          <w:b/>
          <w:color w:val="000000"/>
          <w:spacing w:val="-8"/>
          <w:lang w:val="ru-RU"/>
        </w:rPr>
        <w:t>.</w:t>
      </w:r>
      <w:r w:rsidRPr="001D0719">
        <w:rPr>
          <w:rFonts w:eastAsia="Times New Roman CYR"/>
          <w:color w:val="000000"/>
          <w:spacing w:val="-8"/>
          <w:lang w:val="ru-RU"/>
        </w:rPr>
        <w:t xml:space="preserve"> приобретаются горюче-смазочные материалы</w:t>
      </w:r>
      <w:r w:rsidR="00A0052B" w:rsidRPr="001D0719">
        <w:rPr>
          <w:rFonts w:eastAsia="Times New Roman CYR"/>
          <w:color w:val="000000"/>
          <w:spacing w:val="-8"/>
          <w:lang w:val="ru-RU"/>
        </w:rPr>
        <w:t xml:space="preserve"> (нефтепродукты)</w:t>
      </w:r>
      <w:r w:rsidRPr="001D0719">
        <w:rPr>
          <w:rFonts w:eastAsia="Times New Roman CYR"/>
          <w:color w:val="000000"/>
          <w:spacing w:val="-8"/>
          <w:lang w:val="ru-RU"/>
        </w:rPr>
        <w:t>;</w:t>
      </w:r>
    </w:p>
    <w:p w:rsidR="005C4164" w:rsidRPr="001D0719" w:rsidRDefault="00722FF7" w:rsidP="005156C1">
      <w:pPr>
        <w:autoSpaceDE w:val="0"/>
        <w:spacing w:line="300" w:lineRule="atLeast"/>
        <w:ind w:right="29" w:firstLine="567"/>
        <w:jc w:val="both"/>
        <w:rPr>
          <w:b/>
          <w:bCs/>
          <w:color w:val="000000"/>
          <w:spacing w:val="-5"/>
          <w:lang w:val="ru-RU"/>
        </w:rPr>
      </w:pPr>
      <w:r w:rsidRPr="001D0719">
        <w:rPr>
          <w:rFonts w:eastAsia="Times New Roman CYR"/>
          <w:b/>
          <w:bCs/>
          <w:color w:val="000000"/>
          <w:spacing w:val="-9"/>
          <w:lang w:val="ru-RU"/>
        </w:rPr>
        <w:t>4</w:t>
      </w:r>
      <w:r w:rsidR="0097528A" w:rsidRPr="001D0719">
        <w:rPr>
          <w:rFonts w:eastAsia="Times New Roman CYR"/>
          <w:b/>
          <w:bCs/>
          <w:color w:val="000000"/>
          <w:spacing w:val="-9"/>
          <w:lang w:val="ru-RU"/>
        </w:rPr>
        <w:t>6</w:t>
      </w:r>
      <w:r w:rsidR="005C4164" w:rsidRPr="001D0719">
        <w:rPr>
          <w:rFonts w:eastAsia="Times New Roman CYR"/>
          <w:b/>
          <w:bCs/>
          <w:color w:val="000000"/>
          <w:spacing w:val="-9"/>
          <w:lang w:val="ru-RU"/>
        </w:rPr>
        <w:t>.2.</w:t>
      </w:r>
      <w:r w:rsidR="00E957C1" w:rsidRPr="001D0719">
        <w:rPr>
          <w:rFonts w:eastAsia="Times New Roman CYR"/>
          <w:b/>
          <w:bCs/>
          <w:color w:val="000000"/>
          <w:spacing w:val="-9"/>
          <w:lang w:val="ru-RU"/>
        </w:rPr>
        <w:t>2</w:t>
      </w:r>
      <w:r w:rsidR="00F85C0E" w:rsidRPr="001D0719">
        <w:rPr>
          <w:rFonts w:eastAsia="Times New Roman CYR"/>
          <w:b/>
          <w:bCs/>
          <w:color w:val="000000"/>
          <w:spacing w:val="-9"/>
          <w:lang w:val="ru-RU"/>
        </w:rPr>
        <w:t>2</w:t>
      </w:r>
      <w:r w:rsidR="005C4164" w:rsidRPr="001D0719">
        <w:rPr>
          <w:rFonts w:eastAsia="Times New Roman CYR"/>
          <w:color w:val="000000"/>
          <w:spacing w:val="-9"/>
          <w:lang w:val="ru-RU"/>
        </w:rPr>
        <w:t xml:space="preserve">. </w:t>
      </w:r>
      <w:r w:rsidR="00E1265D" w:rsidRPr="001D0719">
        <w:rPr>
          <w:rFonts w:eastAsia="Times New Roman CYR"/>
          <w:color w:val="000000"/>
          <w:spacing w:val="-9"/>
          <w:lang w:val="ru-RU"/>
        </w:rPr>
        <w:t>осуществляется закупка</w:t>
      </w:r>
      <w:r w:rsidR="005C4164" w:rsidRPr="001D0719">
        <w:rPr>
          <w:rFonts w:eastAsia="Times New Roman CYR"/>
          <w:color w:val="000000"/>
          <w:spacing w:val="-9"/>
          <w:lang w:val="ru-RU"/>
        </w:rPr>
        <w:t xml:space="preserve"> товаров (работ, услуг) </w:t>
      </w:r>
      <w:r w:rsidR="00E1265D" w:rsidRPr="001D0719">
        <w:rPr>
          <w:rFonts w:eastAsia="Times New Roman CYR"/>
          <w:color w:val="000000"/>
          <w:spacing w:val="-9"/>
          <w:lang w:val="ru-RU"/>
        </w:rPr>
        <w:t xml:space="preserve">на сумму, </w:t>
      </w:r>
      <w:r w:rsidR="005C4164" w:rsidRPr="001D0719">
        <w:rPr>
          <w:rFonts w:eastAsia="Times New Roman CYR"/>
          <w:color w:val="000000"/>
          <w:spacing w:val="-9"/>
          <w:lang w:val="ru-RU"/>
        </w:rPr>
        <w:t>не превыша</w:t>
      </w:r>
      <w:r w:rsidR="00E1265D" w:rsidRPr="001D0719">
        <w:rPr>
          <w:rFonts w:eastAsia="Times New Roman CYR"/>
          <w:color w:val="000000"/>
          <w:spacing w:val="-9"/>
          <w:lang w:val="ru-RU"/>
        </w:rPr>
        <w:t>ющую</w:t>
      </w:r>
      <w:r w:rsidR="009B766E" w:rsidRPr="001D0719">
        <w:rPr>
          <w:rFonts w:eastAsia="Times New Roman CYR"/>
          <w:color w:val="000000"/>
          <w:spacing w:val="-9"/>
          <w:lang w:val="ru-RU"/>
        </w:rPr>
        <w:t xml:space="preserve"> </w:t>
      </w:r>
      <w:r w:rsidR="00732504" w:rsidRPr="001D0719">
        <w:rPr>
          <w:rFonts w:eastAsia="Times New Roman CYR"/>
          <w:color w:val="000000"/>
          <w:spacing w:val="-9"/>
          <w:lang w:val="ru-RU"/>
        </w:rPr>
        <w:t>500 000,00</w:t>
      </w:r>
      <w:r w:rsidR="005C4164" w:rsidRPr="001D0719">
        <w:rPr>
          <w:rFonts w:eastAsia="Times New Roman CYR"/>
          <w:color w:val="000000"/>
          <w:spacing w:val="-9"/>
          <w:lang w:val="ru-RU"/>
        </w:rPr>
        <w:t xml:space="preserve"> </w:t>
      </w:r>
      <w:r w:rsidR="009B3DEE" w:rsidRPr="001D0719">
        <w:rPr>
          <w:rFonts w:eastAsia="Times New Roman CYR"/>
          <w:color w:val="000000"/>
          <w:spacing w:val="-9"/>
          <w:lang w:val="ru-RU"/>
        </w:rPr>
        <w:t>(</w:t>
      </w:r>
      <w:r w:rsidR="00732504" w:rsidRPr="001D0719">
        <w:rPr>
          <w:rFonts w:eastAsia="Times New Roman CYR"/>
          <w:color w:val="000000"/>
          <w:spacing w:val="-9"/>
          <w:lang w:val="ru-RU"/>
        </w:rPr>
        <w:t>пятьсот тысяч</w:t>
      </w:r>
      <w:r w:rsidR="00D52B15" w:rsidRPr="001D0719">
        <w:rPr>
          <w:rFonts w:eastAsia="Times New Roman CYR"/>
          <w:color w:val="000000"/>
          <w:spacing w:val="-9"/>
          <w:lang w:val="ru-RU"/>
        </w:rPr>
        <w:t xml:space="preserve"> )</w:t>
      </w:r>
      <w:r w:rsidR="00FC25A8" w:rsidRPr="001D0719">
        <w:rPr>
          <w:rFonts w:eastAsia="Times New Roman CYR"/>
          <w:color w:val="000000"/>
          <w:spacing w:val="-9"/>
          <w:lang w:val="ru-RU"/>
        </w:rPr>
        <w:t xml:space="preserve"> </w:t>
      </w:r>
      <w:r w:rsidR="005C4164" w:rsidRPr="001D0719">
        <w:rPr>
          <w:rFonts w:eastAsia="Times New Roman CYR"/>
          <w:color w:val="000000"/>
          <w:spacing w:val="-9"/>
          <w:lang w:val="ru-RU"/>
        </w:rPr>
        <w:t>рублей по одному договору</w:t>
      </w:r>
      <w:r w:rsidR="009B3DEE" w:rsidRPr="001D0719">
        <w:rPr>
          <w:rFonts w:eastAsia="Times New Roman CYR"/>
          <w:color w:val="000000"/>
          <w:spacing w:val="-9"/>
          <w:lang w:val="ru-RU"/>
        </w:rPr>
        <w:t>.</w:t>
      </w:r>
      <w:r w:rsidR="009B3DEE" w:rsidRPr="001D0719">
        <w:rPr>
          <w:color w:val="000000"/>
          <w:lang w:val="ru-RU"/>
        </w:rPr>
        <w:t xml:space="preserve"> </w:t>
      </w:r>
      <w:r w:rsidR="009B3DEE" w:rsidRPr="001D0719">
        <w:rPr>
          <w:color w:val="000000"/>
        </w:rPr>
        <w:t xml:space="preserve">Информация о закупке размещается на официальном сайте </w:t>
      </w:r>
      <w:r w:rsidR="009B766E" w:rsidRPr="001D0719">
        <w:rPr>
          <w:color w:val="000000"/>
          <w:lang w:val="ru-RU"/>
        </w:rPr>
        <w:t>Единой Информационной Системы.</w:t>
      </w:r>
    </w:p>
    <w:p w:rsidR="00F85C0E" w:rsidRPr="001D0719" w:rsidRDefault="00722FF7" w:rsidP="005156C1">
      <w:pPr>
        <w:autoSpaceDE w:val="0"/>
        <w:spacing w:line="297" w:lineRule="atLeast"/>
        <w:ind w:right="30" w:firstLine="567"/>
        <w:jc w:val="both"/>
        <w:rPr>
          <w:color w:val="000000"/>
          <w:spacing w:val="-9"/>
          <w:lang w:val="ru-RU"/>
        </w:rPr>
      </w:pPr>
      <w:r w:rsidRPr="001D0719">
        <w:rPr>
          <w:b/>
          <w:bCs/>
          <w:color w:val="000000"/>
          <w:spacing w:val="-5"/>
          <w:lang w:val="ru-RU"/>
        </w:rPr>
        <w:t>4</w:t>
      </w:r>
      <w:r w:rsidR="0097528A" w:rsidRPr="001D0719">
        <w:rPr>
          <w:b/>
          <w:bCs/>
          <w:color w:val="000000"/>
          <w:spacing w:val="-5"/>
          <w:lang w:val="ru-RU"/>
        </w:rPr>
        <w:t>6</w:t>
      </w:r>
      <w:r w:rsidR="005C4164" w:rsidRPr="001D0719">
        <w:rPr>
          <w:b/>
          <w:bCs/>
          <w:color w:val="000000"/>
          <w:spacing w:val="-5"/>
          <w:lang w:val="ru-RU"/>
        </w:rPr>
        <w:t>.2.</w:t>
      </w:r>
      <w:r w:rsidR="00E957C1" w:rsidRPr="001D0719">
        <w:rPr>
          <w:b/>
          <w:bCs/>
          <w:color w:val="000000"/>
          <w:spacing w:val="-5"/>
          <w:lang w:val="ru-RU"/>
        </w:rPr>
        <w:t>2</w:t>
      </w:r>
      <w:r w:rsidR="00F85C0E" w:rsidRPr="001D0719">
        <w:rPr>
          <w:b/>
          <w:bCs/>
          <w:color w:val="000000"/>
          <w:spacing w:val="-5"/>
          <w:lang w:val="ru-RU"/>
        </w:rPr>
        <w:t>3</w:t>
      </w:r>
      <w:r w:rsidR="005C4164" w:rsidRPr="001D0719">
        <w:rPr>
          <w:b/>
          <w:bCs/>
          <w:color w:val="000000"/>
          <w:spacing w:val="-5"/>
          <w:lang w:val="ru-RU"/>
        </w:rPr>
        <w:t xml:space="preserve">. </w:t>
      </w:r>
      <w:r w:rsidR="005C4164" w:rsidRPr="001D0719">
        <w:rPr>
          <w:color w:val="000000"/>
          <w:spacing w:val="-7"/>
          <w:lang w:val="ru-RU"/>
        </w:rPr>
        <w:t xml:space="preserve">приобретаются товары (работы, услуги), процедура закупки которых </w:t>
      </w:r>
      <w:r w:rsidR="005C4164" w:rsidRPr="001D0719">
        <w:rPr>
          <w:color w:val="000000"/>
          <w:lang w:val="ru-RU"/>
        </w:rPr>
        <w:t xml:space="preserve">иным способом признана несостоявшейся по основаниям, предусмотренным </w:t>
      </w:r>
      <w:r w:rsidR="005C4164" w:rsidRPr="001D0719">
        <w:rPr>
          <w:color w:val="000000"/>
          <w:spacing w:val="-9"/>
          <w:lang w:val="ru-RU"/>
        </w:rPr>
        <w:t>настоящим Положением, и по итогам такой процедуры не заключен договор;</w:t>
      </w:r>
    </w:p>
    <w:p w:rsidR="005C4164" w:rsidRPr="001D0719" w:rsidRDefault="00F85C0E" w:rsidP="005156C1">
      <w:pPr>
        <w:autoSpaceDE w:val="0"/>
        <w:spacing w:line="297" w:lineRule="atLeast"/>
        <w:ind w:right="30" w:firstLine="567"/>
        <w:jc w:val="both"/>
        <w:rPr>
          <w:b/>
          <w:bCs/>
          <w:color w:val="000000"/>
          <w:spacing w:val="-5"/>
          <w:lang w:val="ru-RU"/>
        </w:rPr>
      </w:pPr>
      <w:r w:rsidRPr="001D0719">
        <w:rPr>
          <w:b/>
          <w:color w:val="000000"/>
          <w:spacing w:val="-9"/>
          <w:lang w:val="ru-RU"/>
        </w:rPr>
        <w:t>46.2.24.</w:t>
      </w:r>
      <w:r w:rsidRPr="001D0719">
        <w:rPr>
          <w:color w:val="000000"/>
          <w:spacing w:val="-9"/>
          <w:lang w:val="ru-RU"/>
        </w:rPr>
        <w:t xml:space="preserve">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w:t>
      </w:r>
      <w:r w:rsidR="005C4164" w:rsidRPr="001D0719">
        <w:rPr>
          <w:color w:val="000000"/>
          <w:spacing w:val="-9"/>
          <w:lang w:val="ru-RU"/>
        </w:rPr>
        <w:t xml:space="preserve"> </w:t>
      </w:r>
      <w:r w:rsidRPr="001D0719">
        <w:rPr>
          <w:color w:val="000000"/>
          <w:spacing w:val="-9"/>
          <w:lang w:val="ru-RU"/>
        </w:rPr>
        <w:t>исходя из условий такого договора.</w:t>
      </w:r>
    </w:p>
    <w:p w:rsidR="003C3CB4" w:rsidRPr="001D0719" w:rsidRDefault="00722FF7" w:rsidP="003C3CB4">
      <w:pPr>
        <w:autoSpaceDE w:val="0"/>
        <w:spacing w:line="100" w:lineRule="atLeast"/>
        <w:ind w:firstLine="567"/>
        <w:jc w:val="both"/>
        <w:rPr>
          <w:color w:val="000000"/>
          <w:lang w:val="ru-RU"/>
        </w:rPr>
      </w:pPr>
      <w:r w:rsidRPr="001D0719">
        <w:rPr>
          <w:b/>
          <w:bCs/>
          <w:color w:val="000000"/>
          <w:spacing w:val="-5"/>
          <w:lang w:val="ru-RU"/>
        </w:rPr>
        <w:t>4</w:t>
      </w:r>
      <w:r w:rsidR="0097528A" w:rsidRPr="001D0719">
        <w:rPr>
          <w:b/>
          <w:bCs/>
          <w:color w:val="000000"/>
          <w:spacing w:val="-5"/>
          <w:lang w:val="ru-RU"/>
        </w:rPr>
        <w:t>6</w:t>
      </w:r>
      <w:r w:rsidR="005C4164" w:rsidRPr="001D0719">
        <w:rPr>
          <w:b/>
          <w:bCs/>
          <w:color w:val="000000"/>
          <w:spacing w:val="-5"/>
          <w:lang w:val="ru-RU"/>
        </w:rPr>
        <w:t>.</w:t>
      </w:r>
      <w:r w:rsidR="00B3288A" w:rsidRPr="001D0719">
        <w:rPr>
          <w:b/>
          <w:bCs/>
          <w:color w:val="000000"/>
          <w:spacing w:val="-5"/>
          <w:lang w:val="ru-RU"/>
        </w:rPr>
        <w:t>3</w:t>
      </w:r>
      <w:r w:rsidR="005C4164" w:rsidRPr="001D0719">
        <w:rPr>
          <w:b/>
          <w:bCs/>
          <w:color w:val="000000"/>
          <w:spacing w:val="-5"/>
          <w:lang w:val="ru-RU"/>
        </w:rPr>
        <w:t xml:space="preserve">. </w:t>
      </w:r>
      <w:r w:rsidR="005C4164" w:rsidRPr="001D0719">
        <w:rPr>
          <w:color w:val="000000"/>
          <w:spacing w:val="-5"/>
          <w:lang w:val="ru-RU"/>
        </w:rPr>
        <w:t>п</w:t>
      </w:r>
      <w:r w:rsidR="005C4164" w:rsidRPr="001D0719">
        <w:rPr>
          <w:color w:val="000000"/>
          <w:lang w:val="ru-RU"/>
        </w:rPr>
        <w:t xml:space="preserve">ри осуществлении </w:t>
      </w:r>
      <w:r w:rsidR="002932F9" w:rsidRPr="001D0719">
        <w:rPr>
          <w:color w:val="000000"/>
          <w:lang w:val="ru-RU"/>
        </w:rPr>
        <w:t>заказчиком</w:t>
      </w:r>
      <w:r w:rsidR="005C4164" w:rsidRPr="001D0719">
        <w:rPr>
          <w:color w:val="000000"/>
          <w:lang w:val="ru-RU"/>
        </w:rPr>
        <w:t xml:space="preserve"> прямой закупки (у единственного поставщика, исполнителя, подрядчика) заключение договора с поставщиком, исполнителем, подрядчиком является одновременно решением о проведении закупки и не требует утверждения дополнительного распорядительного документа.</w:t>
      </w:r>
    </w:p>
    <w:p w:rsidR="009A62ED" w:rsidRPr="001D0719" w:rsidRDefault="009A62ED" w:rsidP="003C3CB4">
      <w:pPr>
        <w:autoSpaceDE w:val="0"/>
        <w:spacing w:line="100" w:lineRule="atLeast"/>
        <w:ind w:firstLine="567"/>
        <w:jc w:val="both"/>
        <w:rPr>
          <w:color w:val="000000"/>
          <w:lang w:val="de-DE"/>
        </w:rPr>
      </w:pPr>
    </w:p>
    <w:p w:rsidR="003C3CB4" w:rsidRPr="001D0719" w:rsidRDefault="003C3CB4" w:rsidP="003C3CB4">
      <w:pPr>
        <w:autoSpaceDE w:val="0"/>
        <w:spacing w:line="100" w:lineRule="atLeast"/>
        <w:ind w:firstLine="567"/>
        <w:jc w:val="both"/>
        <w:rPr>
          <w:color w:val="000000"/>
          <w:lang w:val="ru-RU"/>
        </w:rPr>
      </w:pPr>
    </w:p>
    <w:p w:rsidR="00343DFC" w:rsidRPr="001D0719" w:rsidRDefault="00343DFC" w:rsidP="00D06403">
      <w:pPr>
        <w:autoSpaceDE w:val="0"/>
        <w:spacing w:line="100" w:lineRule="atLeast"/>
        <w:ind w:firstLine="567"/>
        <w:jc w:val="center"/>
        <w:rPr>
          <w:b/>
          <w:bCs/>
          <w:color w:val="000000"/>
          <w:lang w:val="ru-RU"/>
        </w:rPr>
      </w:pPr>
      <w:r w:rsidRPr="001D0719">
        <w:rPr>
          <w:b/>
          <w:color w:val="000000"/>
          <w:lang w:val="ru-RU"/>
        </w:rPr>
        <w:t xml:space="preserve">47. </w:t>
      </w:r>
      <w:r w:rsidRPr="001D0719">
        <w:rPr>
          <w:b/>
          <w:color w:val="000000"/>
        </w:rPr>
        <w:t>Определение начальной (максимальной) цены договора, цены договора, заключаемого по результатам проведения закупки у единственного поставщика</w:t>
      </w:r>
      <w:r w:rsidR="003C3CB4" w:rsidRPr="001D0719">
        <w:rPr>
          <w:b/>
          <w:color w:val="000000"/>
          <w:lang w:val="ru-RU"/>
        </w:rPr>
        <w:t>.</w:t>
      </w:r>
    </w:p>
    <w:p w:rsidR="00343DFC" w:rsidRPr="001D0719" w:rsidRDefault="00343DFC" w:rsidP="00DB0B84">
      <w:pPr>
        <w:numPr>
          <w:ilvl w:val="1"/>
          <w:numId w:val="37"/>
        </w:numPr>
        <w:tabs>
          <w:tab w:val="left" w:pos="851"/>
        </w:tabs>
        <w:suppressAutoHyphens w:val="0"/>
        <w:autoSpaceDE w:val="0"/>
        <w:autoSpaceDN w:val="0"/>
        <w:adjustRightInd w:val="0"/>
        <w:spacing w:line="276" w:lineRule="auto"/>
        <w:ind w:left="0" w:firstLine="567"/>
        <w:jc w:val="both"/>
        <w:rPr>
          <w:color w:val="000000"/>
          <w:lang w:val="ru-RU"/>
        </w:rPr>
      </w:pPr>
      <w:r w:rsidRPr="001D0719">
        <w:rPr>
          <w:color w:val="000000"/>
          <w:lang w:val="ru-RU"/>
        </w:rPr>
        <w:t>При проведении конкурентных и неконкурентных закупок начальная (максимальная) цена договора (далее в подразделе – НМЦД), цены договора, заключаемого по результатам проведения закупки у единственного поставщика, определяется заказчиком исходя из его потребности и тем способом, который сам заказчик посчитает приемлемым в рамках определения НМЦД при проведении каждой конкретной конкурентной закупки.</w:t>
      </w:r>
      <w:r w:rsidR="006167F6" w:rsidRPr="001D0719">
        <w:rPr>
          <w:color w:val="000000"/>
          <w:lang w:val="ru-RU"/>
        </w:rPr>
        <w:t xml:space="preserve"> </w:t>
      </w:r>
      <w:r w:rsidR="00B46D66" w:rsidRPr="001D0719">
        <w:rPr>
          <w:color w:val="000000"/>
          <w:lang w:val="ru-RU"/>
        </w:rPr>
        <w:t>Заказчик</w:t>
      </w:r>
      <w:r w:rsidR="006167F6" w:rsidRPr="001D0719">
        <w:rPr>
          <w:color w:val="000000"/>
          <w:lang w:val="ru-RU"/>
        </w:rPr>
        <w:t xml:space="preserve"> при определении НМЦД может использовать </w:t>
      </w:r>
      <w:r w:rsidR="007810FB" w:rsidRPr="001D0719">
        <w:rPr>
          <w:color w:val="000000"/>
          <w:lang w:val="ru-RU"/>
        </w:rPr>
        <w:t>иные методы не указанные в данном положении.</w:t>
      </w:r>
    </w:p>
    <w:p w:rsidR="00343DFC" w:rsidRPr="001D0719" w:rsidRDefault="00343DFC" w:rsidP="00DB0B84">
      <w:pPr>
        <w:numPr>
          <w:ilvl w:val="1"/>
          <w:numId w:val="37"/>
        </w:numPr>
        <w:tabs>
          <w:tab w:val="left" w:pos="851"/>
        </w:tabs>
        <w:suppressAutoHyphens w:val="0"/>
        <w:autoSpaceDE w:val="0"/>
        <w:autoSpaceDN w:val="0"/>
        <w:adjustRightInd w:val="0"/>
        <w:spacing w:line="276" w:lineRule="auto"/>
        <w:ind w:left="0" w:firstLine="567"/>
        <w:jc w:val="both"/>
        <w:rPr>
          <w:color w:val="000000"/>
          <w:lang w:val="ru-RU"/>
        </w:rPr>
      </w:pPr>
      <w:r w:rsidRPr="001D0719">
        <w:rPr>
          <w:color w:val="000000"/>
          <w:lang w:val="ru-RU"/>
        </w:rPr>
        <w:t>При определении НМЦД, цены договора, заключаемого по результатам проведения закупки у единственного поставщика, заказчик не ограничен в выборе возможных источников информации о закупаемых товарах, работах, услугах и вправе использовать</w:t>
      </w:r>
      <w:r w:rsidR="009F2038" w:rsidRPr="001D0719">
        <w:rPr>
          <w:color w:val="000000"/>
          <w:lang w:val="ru-RU"/>
        </w:rPr>
        <w:t xml:space="preserve"> проведение поиска </w:t>
      </w:r>
      <w:r w:rsidR="009F2038" w:rsidRPr="001D0719">
        <w:rPr>
          <w:color w:val="000000"/>
          <w:lang w:val="ru-RU"/>
        </w:rPr>
        <w:lastRenderedPageBreak/>
        <w:t>информации в ранее заключенных договорах</w:t>
      </w:r>
      <w:r w:rsidRPr="001D0719">
        <w:rPr>
          <w:color w:val="000000"/>
          <w:lang w:val="ru-RU"/>
        </w:rPr>
        <w:t>,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rsidR="00881764" w:rsidRPr="001D0719" w:rsidRDefault="00881764" w:rsidP="00DB0B84">
      <w:pPr>
        <w:numPr>
          <w:ilvl w:val="1"/>
          <w:numId w:val="37"/>
        </w:numPr>
        <w:tabs>
          <w:tab w:val="left" w:pos="851"/>
        </w:tabs>
        <w:suppressAutoHyphens w:val="0"/>
        <w:autoSpaceDE w:val="0"/>
        <w:autoSpaceDN w:val="0"/>
        <w:adjustRightInd w:val="0"/>
        <w:spacing w:line="276" w:lineRule="auto"/>
        <w:ind w:left="0" w:firstLine="567"/>
        <w:jc w:val="both"/>
        <w:rPr>
          <w:color w:val="000000"/>
          <w:lang w:val="ru-RU"/>
        </w:rPr>
      </w:pPr>
      <w:r w:rsidRPr="001D0719">
        <w:rPr>
          <w:color w:val="000000"/>
          <w:lang w:val="ru-RU"/>
        </w:rPr>
        <w:t>Не допускается использовать для расчета начальной (максимальной) цены договора  ценовую информацию:</w:t>
      </w:r>
    </w:p>
    <w:p w:rsidR="00881764" w:rsidRPr="001D0719" w:rsidRDefault="00881764" w:rsidP="00881764">
      <w:pPr>
        <w:tabs>
          <w:tab w:val="left" w:pos="851"/>
        </w:tabs>
        <w:suppressAutoHyphens w:val="0"/>
        <w:autoSpaceDE w:val="0"/>
        <w:autoSpaceDN w:val="0"/>
        <w:adjustRightInd w:val="0"/>
        <w:spacing w:line="276" w:lineRule="auto"/>
        <w:ind w:left="567"/>
        <w:jc w:val="both"/>
        <w:rPr>
          <w:color w:val="000000"/>
          <w:lang w:val="ru-RU"/>
        </w:rPr>
      </w:pPr>
      <w:r w:rsidRPr="001D0719">
        <w:rPr>
          <w:color w:val="000000"/>
          <w:lang w:val="ru-RU"/>
        </w:rPr>
        <w:t>1)предоставленную лицами, сведения о которых включены в реестр недобросовисных поставщиков (подрядчиков, исполнителей).</w:t>
      </w:r>
    </w:p>
    <w:p w:rsidR="00881764" w:rsidRPr="001D0719" w:rsidRDefault="00881764" w:rsidP="00881764">
      <w:pPr>
        <w:tabs>
          <w:tab w:val="left" w:pos="851"/>
        </w:tabs>
        <w:suppressAutoHyphens w:val="0"/>
        <w:autoSpaceDE w:val="0"/>
        <w:autoSpaceDN w:val="0"/>
        <w:adjustRightInd w:val="0"/>
        <w:spacing w:line="276" w:lineRule="auto"/>
        <w:ind w:left="567"/>
        <w:jc w:val="both"/>
        <w:rPr>
          <w:color w:val="000000"/>
          <w:lang w:val="ru-RU"/>
        </w:rPr>
      </w:pPr>
      <w:r w:rsidRPr="001D0719">
        <w:rPr>
          <w:color w:val="000000"/>
          <w:lang w:val="ru-RU"/>
        </w:rPr>
        <w:t>2)полученную из анонимных источников.</w:t>
      </w:r>
    </w:p>
    <w:p w:rsidR="00343DFC" w:rsidRPr="001D0719" w:rsidRDefault="00343DFC" w:rsidP="00DB0B84">
      <w:pPr>
        <w:numPr>
          <w:ilvl w:val="1"/>
          <w:numId w:val="37"/>
        </w:numPr>
        <w:tabs>
          <w:tab w:val="left" w:pos="851"/>
        </w:tabs>
        <w:suppressAutoHyphens w:val="0"/>
        <w:autoSpaceDE w:val="0"/>
        <w:autoSpaceDN w:val="0"/>
        <w:adjustRightInd w:val="0"/>
        <w:spacing w:line="276" w:lineRule="auto"/>
        <w:ind w:left="0" w:firstLine="567"/>
        <w:jc w:val="both"/>
        <w:rPr>
          <w:color w:val="000000"/>
          <w:lang w:val="ru-RU"/>
        </w:rPr>
      </w:pPr>
      <w:r w:rsidRPr="001D0719">
        <w:rPr>
          <w:color w:val="000000"/>
          <w:lang w:val="ru-RU"/>
        </w:rPr>
        <w:t>При определении НМЦД, цены договора, заключаемого по результатам закупки у единственного поставщика, заказчик вправе провести анализ рынка на предмет выявления предельных максимальных и минимальных значений цен закупаемых товаров, работ, услуг. Если заказчиком принято решение о проведении такого анализа, заказчик вправе не оформлять результаты такого анализа документально.</w:t>
      </w:r>
    </w:p>
    <w:p w:rsidR="007A69C6" w:rsidRPr="001D0719" w:rsidRDefault="009C7786" w:rsidP="002F2760">
      <w:pPr>
        <w:jc w:val="both"/>
        <w:rPr>
          <w:color w:val="000000"/>
          <w:lang w:val="ru-RU"/>
        </w:rPr>
      </w:pPr>
      <w:r w:rsidRPr="001D0719">
        <w:rPr>
          <w:b/>
          <w:color w:val="000000"/>
          <w:lang w:val="ru-RU"/>
        </w:rPr>
        <w:t xml:space="preserve">         47.5</w:t>
      </w:r>
      <w:r w:rsidR="002F2760" w:rsidRPr="001D0719">
        <w:rPr>
          <w:b/>
          <w:color w:val="000000"/>
          <w:lang w:val="ru-RU"/>
        </w:rPr>
        <w:t>.</w:t>
      </w:r>
      <w:r w:rsidR="002F2760" w:rsidRPr="001D0719">
        <w:rPr>
          <w:color w:val="000000"/>
          <w:lang w:val="ru-RU"/>
        </w:rPr>
        <w:t xml:space="preserve"> </w:t>
      </w:r>
      <w:r w:rsidR="00464438" w:rsidRPr="001D0719">
        <w:rPr>
          <w:color w:val="000000"/>
          <w:lang w:val="ru-RU"/>
        </w:rPr>
        <w:t xml:space="preserve"> </w:t>
      </w:r>
      <w:r w:rsidR="007A69C6" w:rsidRPr="001D0719">
        <w:rPr>
          <w:color w:val="000000"/>
        </w:rPr>
        <w:t>Начальная (максимальная) цена договора и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A69C6" w:rsidRPr="001D0719" w:rsidRDefault="007A69C6" w:rsidP="00F46CDF">
      <w:pPr>
        <w:ind w:left="710"/>
        <w:jc w:val="both"/>
        <w:rPr>
          <w:color w:val="000000"/>
          <w:lang w:val="ru-RU"/>
        </w:rPr>
      </w:pPr>
      <w:bookmarkStart w:id="91" w:name="sub_5101"/>
      <w:r w:rsidRPr="001D0719">
        <w:rPr>
          <w:color w:val="000000"/>
        </w:rPr>
        <w:tab/>
        <w:t>1) метод сопоставим</w:t>
      </w:r>
      <w:r w:rsidR="00F46CDF" w:rsidRPr="001D0719">
        <w:rPr>
          <w:color w:val="000000"/>
        </w:rPr>
        <w:t>ых рыночных цен (анализа рынка)</w:t>
      </w:r>
      <w:r w:rsidR="00F46CDF" w:rsidRPr="001D0719">
        <w:rPr>
          <w:color w:val="000000"/>
          <w:lang w:val="ru-RU"/>
        </w:rPr>
        <w:t xml:space="preserve"> является приоритетным.</w:t>
      </w:r>
    </w:p>
    <w:p w:rsidR="007A69C6" w:rsidRPr="001D0719" w:rsidRDefault="007A69C6" w:rsidP="00F46CDF">
      <w:pPr>
        <w:ind w:left="1310"/>
        <w:jc w:val="both"/>
        <w:rPr>
          <w:color w:val="000000"/>
        </w:rPr>
      </w:pPr>
      <w:bookmarkStart w:id="92" w:name="sub_5102"/>
      <w:bookmarkEnd w:id="91"/>
      <w:r w:rsidRPr="001D0719">
        <w:rPr>
          <w:color w:val="000000"/>
        </w:rPr>
        <w:tab/>
        <w:t>2) нормативный метод;</w:t>
      </w:r>
    </w:p>
    <w:p w:rsidR="007A69C6" w:rsidRPr="001D0719" w:rsidRDefault="007A69C6" w:rsidP="00F46CDF">
      <w:pPr>
        <w:ind w:left="1310"/>
        <w:jc w:val="both"/>
        <w:rPr>
          <w:color w:val="000000"/>
        </w:rPr>
      </w:pPr>
      <w:bookmarkStart w:id="93" w:name="sub_5103"/>
      <w:bookmarkEnd w:id="92"/>
      <w:r w:rsidRPr="001D0719">
        <w:rPr>
          <w:color w:val="000000"/>
        </w:rPr>
        <w:tab/>
        <w:t>3) тарифный метод;</w:t>
      </w:r>
    </w:p>
    <w:p w:rsidR="007A69C6" w:rsidRPr="001D0719" w:rsidRDefault="007A69C6" w:rsidP="00F46CDF">
      <w:pPr>
        <w:ind w:left="1310"/>
        <w:jc w:val="both"/>
        <w:rPr>
          <w:color w:val="000000"/>
        </w:rPr>
      </w:pPr>
      <w:bookmarkStart w:id="94" w:name="sub_5104"/>
      <w:bookmarkEnd w:id="93"/>
      <w:r w:rsidRPr="001D0719">
        <w:rPr>
          <w:color w:val="000000"/>
        </w:rPr>
        <w:tab/>
        <w:t>4) проектно-сметный метод;</w:t>
      </w:r>
    </w:p>
    <w:p w:rsidR="007A69C6" w:rsidRPr="001D0719" w:rsidRDefault="007A69C6" w:rsidP="00F46CDF">
      <w:pPr>
        <w:ind w:left="1310"/>
        <w:jc w:val="both"/>
        <w:rPr>
          <w:color w:val="000000"/>
          <w:lang w:val="ru-RU"/>
        </w:rPr>
      </w:pPr>
      <w:bookmarkStart w:id="95" w:name="sub_5105"/>
      <w:bookmarkEnd w:id="94"/>
      <w:r w:rsidRPr="001D0719">
        <w:rPr>
          <w:color w:val="000000"/>
        </w:rPr>
        <w:tab/>
        <w:t>5) затратный метод.</w:t>
      </w:r>
    </w:p>
    <w:p w:rsidR="008321C1" w:rsidRPr="001D0719" w:rsidRDefault="00464438" w:rsidP="00464438">
      <w:pPr>
        <w:jc w:val="both"/>
        <w:rPr>
          <w:color w:val="000000"/>
          <w:lang w:val="ru-RU"/>
        </w:rPr>
      </w:pPr>
      <w:r w:rsidRPr="001D0719">
        <w:rPr>
          <w:b/>
          <w:color w:val="000000"/>
          <w:lang w:val="ru-RU"/>
        </w:rPr>
        <w:t xml:space="preserve">      </w:t>
      </w:r>
      <w:r w:rsidR="00BB3243" w:rsidRPr="001D0719">
        <w:rPr>
          <w:b/>
          <w:color w:val="000000"/>
          <w:lang w:val="ru-RU"/>
        </w:rPr>
        <w:t xml:space="preserve">  </w:t>
      </w:r>
      <w:r w:rsidRPr="001D0719">
        <w:rPr>
          <w:b/>
          <w:color w:val="000000"/>
          <w:lang w:val="ru-RU"/>
        </w:rPr>
        <w:t xml:space="preserve"> </w:t>
      </w:r>
      <w:r w:rsidR="00BB3243" w:rsidRPr="001D0719">
        <w:rPr>
          <w:b/>
          <w:color w:val="000000"/>
          <w:lang w:val="ru-RU"/>
        </w:rPr>
        <w:t xml:space="preserve">          </w:t>
      </w:r>
      <w:r w:rsidR="008343B4" w:rsidRPr="001D0719">
        <w:rPr>
          <w:b/>
          <w:color w:val="000000"/>
          <w:lang w:val="ru-RU"/>
        </w:rPr>
        <w:t xml:space="preserve">1) </w:t>
      </w:r>
      <w:r w:rsidRPr="001D0719">
        <w:rPr>
          <w:color w:val="000000"/>
          <w:lang w:val="ru-RU"/>
        </w:rPr>
        <w:t>Метод сопоставимых рыночных цен (анализ рынка)</w:t>
      </w:r>
      <w:r w:rsidR="00BB3243" w:rsidRPr="001D0719">
        <w:rPr>
          <w:color w:val="000000"/>
          <w:lang w:val="ru-RU"/>
        </w:rPr>
        <w:t xml:space="preserve"> является приоритетным методом</w:t>
      </w:r>
      <w:r w:rsidR="00BB3243" w:rsidRPr="001D0719">
        <w:rPr>
          <w:color w:val="000000"/>
        </w:rPr>
        <w:t xml:space="preserve">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w:t>
      </w:r>
      <w:r w:rsidR="00BB3243" w:rsidRPr="001D0719">
        <w:rPr>
          <w:rStyle w:val="afb"/>
          <w:color w:val="000000"/>
          <w:lang w:val="ru-RU"/>
        </w:rPr>
        <w:t xml:space="preserve">настоящим </w:t>
      </w:r>
      <w:r w:rsidR="00BB3243" w:rsidRPr="001D0719">
        <w:rPr>
          <w:color w:val="000000"/>
        </w:rPr>
        <w:t xml:space="preserve"> Положения о закупке.</w:t>
      </w:r>
    </w:p>
    <w:p w:rsidR="008343B4" w:rsidRPr="001D0719" w:rsidRDefault="008321C1" w:rsidP="00464438">
      <w:pPr>
        <w:jc w:val="both"/>
        <w:rPr>
          <w:color w:val="000000"/>
          <w:lang w:val="ru-RU"/>
        </w:rPr>
      </w:pPr>
      <w:r w:rsidRPr="001D0719">
        <w:rPr>
          <w:color w:val="000000"/>
          <w:lang w:val="ru-RU"/>
        </w:rPr>
        <w:t>При закупки у единственного поставщика Заказчик сравнивает цены</w:t>
      </w:r>
      <w:r w:rsidR="008343B4" w:rsidRPr="001D0719">
        <w:rPr>
          <w:color w:val="000000"/>
          <w:lang w:val="ru-RU"/>
        </w:rPr>
        <w:t xml:space="preserve"> идентичных или однородных товаров </w:t>
      </w:r>
      <w:r w:rsidRPr="001D0719">
        <w:rPr>
          <w:color w:val="000000"/>
          <w:lang w:val="ru-RU"/>
        </w:rPr>
        <w:t xml:space="preserve"> и вычисляет </w:t>
      </w:r>
      <w:r w:rsidR="008343B4" w:rsidRPr="001D0719">
        <w:rPr>
          <w:color w:val="000000"/>
          <w:lang w:val="ru-RU"/>
        </w:rPr>
        <w:t>наименьшую.</w:t>
      </w:r>
    </w:p>
    <w:p w:rsidR="00A012B2" w:rsidRPr="001D0719" w:rsidRDefault="008343B4" w:rsidP="00A012B2">
      <w:pPr>
        <w:jc w:val="both"/>
        <w:rPr>
          <w:color w:val="000000"/>
          <w:lang w:val="ru-RU"/>
        </w:rPr>
      </w:pPr>
      <w:r w:rsidRPr="001D0719">
        <w:rPr>
          <w:color w:val="000000"/>
          <w:lang w:val="ru-RU"/>
        </w:rPr>
        <w:t xml:space="preserve">                 </w:t>
      </w:r>
      <w:r w:rsidR="00BB3243" w:rsidRPr="001D0719">
        <w:rPr>
          <w:color w:val="000000"/>
        </w:rPr>
        <w:t>2)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установленных требований к закупаемым товарам, работам, услугам, в случае, если такие требования предусматривают установление предельных цен товаров, работ, услуг.</w:t>
      </w:r>
      <w:r w:rsidR="00A012B2" w:rsidRPr="001D0719">
        <w:rPr>
          <w:color w:val="000000"/>
          <w:lang w:val="ru-RU"/>
        </w:rPr>
        <w:t>О</w:t>
      </w:r>
      <w:r w:rsidR="00A012B2" w:rsidRPr="001D0719">
        <w:rPr>
          <w:color w:val="000000"/>
        </w:rPr>
        <w:t>пределение начальной (максимальной) цены договора нормативным методом осуществляется по формуле:</w:t>
      </w:r>
    </w:p>
    <w:p w:rsidR="00A012B2" w:rsidRPr="001D0719" w:rsidRDefault="00A012B2" w:rsidP="00A012B2">
      <w:pPr>
        <w:jc w:val="both"/>
        <w:rPr>
          <w:color w:val="000000"/>
        </w:rPr>
      </w:pPr>
    </w:p>
    <w:p w:rsidR="00A012B2" w:rsidRPr="001D0719" w:rsidRDefault="00761800" w:rsidP="00A012B2">
      <w:pPr>
        <w:ind w:firstLine="698"/>
        <w:jc w:val="center"/>
        <w:rPr>
          <w:color w:val="000000"/>
        </w:rPr>
      </w:pPr>
      <w:r>
        <w:rPr>
          <w:noProof/>
          <w:color w:val="000000"/>
          <w:lang w:val="ru-RU" w:eastAsia="ru-RU"/>
        </w:rPr>
        <w:drawing>
          <wp:inline distT="0" distB="0" distL="0" distR="0">
            <wp:extent cx="1243330" cy="285115"/>
            <wp:effectExtent l="0" t="0" r="0" b="0"/>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2"/>
                    <a:srcRect/>
                    <a:stretch>
                      <a:fillRect/>
                    </a:stretch>
                  </pic:blipFill>
                  <pic:spPr bwMode="auto">
                    <a:xfrm>
                      <a:off x="0" y="0"/>
                      <a:ext cx="1243330" cy="285115"/>
                    </a:xfrm>
                    <a:prstGeom prst="rect">
                      <a:avLst/>
                    </a:prstGeom>
                    <a:noFill/>
                    <a:ln w="9525">
                      <a:noFill/>
                      <a:miter lim="800000"/>
                      <a:headEnd/>
                      <a:tailEnd/>
                    </a:ln>
                  </pic:spPr>
                </pic:pic>
              </a:graphicData>
            </a:graphic>
          </wp:inline>
        </w:drawing>
      </w:r>
      <w:r w:rsidR="00A012B2" w:rsidRPr="001D0719">
        <w:rPr>
          <w:color w:val="000000"/>
        </w:rPr>
        <w:t>,</w:t>
      </w:r>
    </w:p>
    <w:p w:rsidR="00A012B2" w:rsidRPr="001D0719" w:rsidRDefault="00A012B2" w:rsidP="00A012B2">
      <w:pPr>
        <w:jc w:val="both"/>
        <w:rPr>
          <w:color w:val="000000"/>
        </w:rPr>
      </w:pPr>
    </w:p>
    <w:p w:rsidR="00A012B2" w:rsidRPr="001D0719" w:rsidRDefault="00A012B2" w:rsidP="00A012B2">
      <w:pPr>
        <w:jc w:val="both"/>
        <w:rPr>
          <w:color w:val="000000"/>
        </w:rPr>
      </w:pPr>
      <w:r w:rsidRPr="001D0719">
        <w:rPr>
          <w:color w:val="000000"/>
        </w:rPr>
        <w:t>где:</w:t>
      </w:r>
    </w:p>
    <w:p w:rsidR="00A012B2" w:rsidRPr="001D0719" w:rsidRDefault="00761800" w:rsidP="00A012B2">
      <w:pPr>
        <w:jc w:val="both"/>
        <w:rPr>
          <w:color w:val="000000"/>
        </w:rPr>
      </w:pPr>
      <w:r>
        <w:rPr>
          <w:noProof/>
          <w:color w:val="000000"/>
          <w:lang w:val="ru-RU" w:eastAsia="ru-RU"/>
        </w:rPr>
        <w:drawing>
          <wp:inline distT="0" distB="0" distL="0" distR="0">
            <wp:extent cx="768350" cy="255905"/>
            <wp:effectExtent l="0" t="0" r="0" b="0"/>
            <wp:docPr id="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3"/>
                    <a:srcRect/>
                    <a:stretch>
                      <a:fillRect/>
                    </a:stretch>
                  </pic:blipFill>
                  <pic:spPr bwMode="auto">
                    <a:xfrm>
                      <a:off x="0" y="0"/>
                      <a:ext cx="768350" cy="255905"/>
                    </a:xfrm>
                    <a:prstGeom prst="rect">
                      <a:avLst/>
                    </a:prstGeom>
                    <a:noFill/>
                    <a:ln w="9525">
                      <a:noFill/>
                      <a:miter lim="800000"/>
                      <a:headEnd/>
                      <a:tailEnd/>
                    </a:ln>
                  </pic:spPr>
                </pic:pic>
              </a:graphicData>
            </a:graphic>
          </wp:inline>
        </w:drawing>
      </w:r>
      <w:r w:rsidR="00A012B2" w:rsidRPr="001D0719">
        <w:rPr>
          <w:color w:val="000000"/>
        </w:rPr>
        <w:t xml:space="preserve"> - НМЦД, определяемая нормативным методом;</w:t>
      </w:r>
    </w:p>
    <w:p w:rsidR="00A012B2" w:rsidRPr="001D0719" w:rsidRDefault="00A012B2" w:rsidP="00A012B2">
      <w:pPr>
        <w:jc w:val="both"/>
        <w:rPr>
          <w:color w:val="000000"/>
        </w:rPr>
      </w:pPr>
      <w:r w:rsidRPr="001D0719">
        <w:rPr>
          <w:color w:val="000000"/>
        </w:rPr>
        <w:t>v - количество (объем) закупаемого товара (работы, услуги);</w:t>
      </w:r>
    </w:p>
    <w:p w:rsidR="00892207" w:rsidRPr="001D0719" w:rsidRDefault="00761800" w:rsidP="00892207">
      <w:pPr>
        <w:jc w:val="both"/>
        <w:rPr>
          <w:color w:val="000000"/>
          <w:szCs w:val="28"/>
        </w:rPr>
      </w:pPr>
      <w:r>
        <w:rPr>
          <w:noProof/>
          <w:color w:val="000000"/>
          <w:lang w:val="ru-RU" w:eastAsia="ru-RU"/>
        </w:rPr>
        <w:drawing>
          <wp:inline distT="0" distB="0" distL="0" distR="0">
            <wp:extent cx="358140" cy="241300"/>
            <wp:effectExtent l="19050" t="0" r="3810" b="0"/>
            <wp:docPr id="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4"/>
                    <a:srcRect/>
                    <a:stretch>
                      <a:fillRect/>
                    </a:stretch>
                  </pic:blipFill>
                  <pic:spPr bwMode="auto">
                    <a:xfrm>
                      <a:off x="0" y="0"/>
                      <a:ext cx="358140" cy="241300"/>
                    </a:xfrm>
                    <a:prstGeom prst="rect">
                      <a:avLst/>
                    </a:prstGeom>
                    <a:noFill/>
                    <a:ln w="9525">
                      <a:noFill/>
                      <a:miter lim="800000"/>
                      <a:headEnd/>
                      <a:tailEnd/>
                    </a:ln>
                  </pic:spPr>
                </pic:pic>
              </a:graphicData>
            </a:graphic>
          </wp:inline>
        </w:drawing>
      </w:r>
      <w:r w:rsidR="00A012B2" w:rsidRPr="001D0719">
        <w:rPr>
          <w:color w:val="000000"/>
        </w:rPr>
        <w:t xml:space="preserve"> - предельная цена единицы товара, работы, услуги, установленная в рамках нормирования;</w:t>
      </w:r>
      <w:r w:rsidR="00892207" w:rsidRPr="001D0719">
        <w:rPr>
          <w:color w:val="000000"/>
          <w:szCs w:val="28"/>
        </w:rPr>
        <w:t xml:space="preserve"> при определении начальной (максимальной) цены договора нормативным методом используется информация о предельных ценах товара, работы, услуги, размещенная в единой информационной системе;</w:t>
      </w:r>
    </w:p>
    <w:p w:rsidR="00A012B2" w:rsidRPr="001D0719" w:rsidRDefault="00892207" w:rsidP="00BB3243">
      <w:pPr>
        <w:jc w:val="both"/>
        <w:rPr>
          <w:color w:val="000000"/>
          <w:szCs w:val="28"/>
        </w:rPr>
      </w:pPr>
      <w:bookmarkStart w:id="96" w:name="sub_5254"/>
      <w:r w:rsidRPr="001D0719">
        <w:rPr>
          <w:color w:val="000000"/>
          <w:szCs w:val="28"/>
        </w:rPr>
        <w:lastRenderedPageBreak/>
        <w:tab/>
        <w:t xml:space="preserve"> нормативный метод может применяться для определения начальной (максимальной) цены договора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w:t>
      </w:r>
      <w:bookmarkEnd w:id="96"/>
    </w:p>
    <w:p w:rsidR="00A012B2" w:rsidRPr="001D0719" w:rsidRDefault="00BB3243" w:rsidP="00A012B2">
      <w:pPr>
        <w:jc w:val="both"/>
        <w:rPr>
          <w:color w:val="000000"/>
          <w:lang w:val="ru-RU"/>
        </w:rPr>
      </w:pPr>
      <w:bookmarkStart w:id="97" w:name="sub_508"/>
      <w:r w:rsidRPr="001D0719">
        <w:rPr>
          <w:color w:val="000000"/>
        </w:rPr>
        <w:tab/>
        <w:t>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r w:rsidR="00A012B2" w:rsidRPr="001D0719">
        <w:rPr>
          <w:color w:val="000000"/>
          <w:lang w:val="ru-RU"/>
        </w:rPr>
        <w:t>Н</w:t>
      </w:r>
      <w:r w:rsidR="00A012B2" w:rsidRPr="001D0719">
        <w:rPr>
          <w:color w:val="000000"/>
        </w:rPr>
        <w:t>ачальная (максимальная) цена договора тарифным методом определяется по формуле:</w:t>
      </w:r>
    </w:p>
    <w:p w:rsidR="00A012B2" w:rsidRPr="001D0719" w:rsidRDefault="00A012B2" w:rsidP="00A012B2">
      <w:pPr>
        <w:jc w:val="both"/>
        <w:rPr>
          <w:color w:val="000000"/>
        </w:rPr>
      </w:pPr>
    </w:p>
    <w:p w:rsidR="00A012B2" w:rsidRPr="001D0719" w:rsidRDefault="00761800" w:rsidP="00A012B2">
      <w:pPr>
        <w:ind w:firstLine="698"/>
        <w:jc w:val="center"/>
        <w:rPr>
          <w:color w:val="000000"/>
        </w:rPr>
      </w:pPr>
      <w:r>
        <w:rPr>
          <w:noProof/>
          <w:color w:val="000000"/>
          <w:lang w:val="ru-RU" w:eastAsia="ru-RU"/>
        </w:rPr>
        <w:drawing>
          <wp:inline distT="0" distB="0" distL="0" distR="0">
            <wp:extent cx="1360805" cy="285115"/>
            <wp:effectExtent l="19050" t="0" r="0" b="0"/>
            <wp:docPr id="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5"/>
                    <a:srcRect/>
                    <a:stretch>
                      <a:fillRect/>
                    </a:stretch>
                  </pic:blipFill>
                  <pic:spPr bwMode="auto">
                    <a:xfrm>
                      <a:off x="0" y="0"/>
                      <a:ext cx="1360805" cy="285115"/>
                    </a:xfrm>
                    <a:prstGeom prst="rect">
                      <a:avLst/>
                    </a:prstGeom>
                    <a:noFill/>
                    <a:ln w="9525">
                      <a:noFill/>
                      <a:miter lim="800000"/>
                      <a:headEnd/>
                      <a:tailEnd/>
                    </a:ln>
                  </pic:spPr>
                </pic:pic>
              </a:graphicData>
            </a:graphic>
          </wp:inline>
        </w:drawing>
      </w:r>
      <w:r w:rsidR="00A012B2" w:rsidRPr="001D0719">
        <w:rPr>
          <w:color w:val="000000"/>
        </w:rPr>
        <w:t>,</w:t>
      </w:r>
    </w:p>
    <w:p w:rsidR="00A012B2" w:rsidRPr="001D0719" w:rsidRDefault="00A012B2" w:rsidP="00A012B2">
      <w:pPr>
        <w:jc w:val="both"/>
        <w:rPr>
          <w:color w:val="000000"/>
        </w:rPr>
      </w:pPr>
    </w:p>
    <w:p w:rsidR="00A012B2" w:rsidRPr="001D0719" w:rsidRDefault="00A012B2" w:rsidP="00A012B2">
      <w:pPr>
        <w:jc w:val="both"/>
        <w:rPr>
          <w:color w:val="000000"/>
        </w:rPr>
      </w:pPr>
      <w:r w:rsidRPr="001D0719">
        <w:rPr>
          <w:color w:val="000000"/>
        </w:rPr>
        <w:t>где:</w:t>
      </w:r>
    </w:p>
    <w:p w:rsidR="00A012B2" w:rsidRPr="001D0719" w:rsidRDefault="00761800" w:rsidP="00A012B2">
      <w:pPr>
        <w:jc w:val="both"/>
        <w:rPr>
          <w:color w:val="000000"/>
        </w:rPr>
      </w:pPr>
      <w:r>
        <w:rPr>
          <w:noProof/>
          <w:color w:val="000000"/>
          <w:lang w:val="ru-RU" w:eastAsia="ru-RU"/>
        </w:rPr>
        <w:drawing>
          <wp:inline distT="0" distB="0" distL="0" distR="0">
            <wp:extent cx="812165" cy="255905"/>
            <wp:effectExtent l="19050" t="0" r="0" b="0"/>
            <wp:docPr id="5"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6"/>
                    <a:srcRect/>
                    <a:stretch>
                      <a:fillRect/>
                    </a:stretch>
                  </pic:blipFill>
                  <pic:spPr bwMode="auto">
                    <a:xfrm>
                      <a:off x="0" y="0"/>
                      <a:ext cx="812165" cy="255905"/>
                    </a:xfrm>
                    <a:prstGeom prst="rect">
                      <a:avLst/>
                    </a:prstGeom>
                    <a:noFill/>
                    <a:ln w="9525">
                      <a:noFill/>
                      <a:miter lim="800000"/>
                      <a:headEnd/>
                      <a:tailEnd/>
                    </a:ln>
                  </pic:spPr>
                </pic:pic>
              </a:graphicData>
            </a:graphic>
          </wp:inline>
        </w:drawing>
      </w:r>
      <w:r w:rsidR="00A012B2" w:rsidRPr="001D0719">
        <w:rPr>
          <w:color w:val="000000"/>
        </w:rPr>
        <w:t xml:space="preserve"> - НМЦД, определяемая тарифным методом;</w:t>
      </w:r>
    </w:p>
    <w:p w:rsidR="00A012B2" w:rsidRPr="001D0719" w:rsidRDefault="00A012B2" w:rsidP="00A012B2">
      <w:pPr>
        <w:jc w:val="both"/>
        <w:rPr>
          <w:color w:val="000000"/>
        </w:rPr>
      </w:pPr>
      <w:r w:rsidRPr="001D0719">
        <w:rPr>
          <w:color w:val="000000"/>
        </w:rPr>
        <w:t>v - количество (объем) закупаемого товара (работы, услуги);</w:t>
      </w:r>
    </w:p>
    <w:p w:rsidR="00A012B2" w:rsidRPr="001D0719" w:rsidRDefault="00761800" w:rsidP="00A012B2">
      <w:pPr>
        <w:jc w:val="both"/>
        <w:rPr>
          <w:color w:val="000000"/>
        </w:rPr>
      </w:pPr>
      <w:r>
        <w:rPr>
          <w:noProof/>
          <w:color w:val="000000"/>
          <w:lang w:val="ru-RU" w:eastAsia="ru-RU"/>
        </w:rPr>
        <w:drawing>
          <wp:inline distT="0" distB="0" distL="0" distR="0">
            <wp:extent cx="431800" cy="241300"/>
            <wp:effectExtent l="19050" t="0" r="0" b="0"/>
            <wp:docPr id="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7"/>
                    <a:srcRect/>
                    <a:stretch>
                      <a:fillRect/>
                    </a:stretch>
                  </pic:blipFill>
                  <pic:spPr bwMode="auto">
                    <a:xfrm>
                      <a:off x="0" y="0"/>
                      <a:ext cx="431800" cy="241300"/>
                    </a:xfrm>
                    <a:prstGeom prst="rect">
                      <a:avLst/>
                    </a:prstGeom>
                    <a:noFill/>
                    <a:ln w="9525">
                      <a:noFill/>
                      <a:miter lim="800000"/>
                      <a:headEnd/>
                      <a:tailEnd/>
                    </a:ln>
                  </pic:spPr>
                </pic:pic>
              </a:graphicData>
            </a:graphic>
          </wp:inline>
        </w:drawing>
      </w:r>
      <w:r w:rsidR="00A012B2" w:rsidRPr="001D0719">
        <w:rPr>
          <w:color w:val="000000"/>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A012B2" w:rsidRPr="001D0719" w:rsidRDefault="00A012B2" w:rsidP="00BB3243">
      <w:pPr>
        <w:jc w:val="both"/>
        <w:rPr>
          <w:color w:val="000000"/>
        </w:rPr>
      </w:pPr>
    </w:p>
    <w:p w:rsidR="00BB3243" w:rsidRPr="001D0719" w:rsidRDefault="00BB3243" w:rsidP="00BB3243">
      <w:pPr>
        <w:jc w:val="both"/>
        <w:rPr>
          <w:color w:val="000000"/>
        </w:rPr>
      </w:pPr>
      <w:bookmarkStart w:id="98" w:name="sub_509"/>
      <w:bookmarkEnd w:id="97"/>
      <w:r w:rsidRPr="001D0719">
        <w:rPr>
          <w:color w:val="000000"/>
        </w:rPr>
        <w:tab/>
        <w:t>4)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B3243" w:rsidRPr="001D0719" w:rsidRDefault="00BB3243" w:rsidP="00BB3243">
      <w:pPr>
        <w:jc w:val="both"/>
        <w:rPr>
          <w:color w:val="000000"/>
        </w:rPr>
      </w:pPr>
      <w:bookmarkStart w:id="99" w:name="sub_5010"/>
      <w:bookmarkEnd w:id="98"/>
      <w:r w:rsidRPr="001D0719">
        <w:rPr>
          <w:color w:val="000000"/>
        </w:rPr>
        <w:tab/>
        <w:t xml:space="preserve">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BB3243" w:rsidRPr="001D0719" w:rsidRDefault="00BB3243" w:rsidP="00BB3243">
      <w:pPr>
        <w:jc w:val="both"/>
        <w:rPr>
          <w:color w:val="000000"/>
        </w:rPr>
      </w:pPr>
      <w:bookmarkStart w:id="100" w:name="sub_5011"/>
      <w:bookmarkEnd w:id="99"/>
      <w:r w:rsidRPr="001D0719">
        <w:rPr>
          <w:color w:val="000000"/>
        </w:rPr>
        <w:tab/>
        <w:t xml:space="preserve">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r w:rsidRPr="001D0719">
        <w:rPr>
          <w:rStyle w:val="afb"/>
          <w:color w:val="000000"/>
        </w:rPr>
        <w:t>статьей 8.3</w:t>
      </w:r>
      <w:r w:rsidRPr="001D0719">
        <w:rPr>
          <w:color w:val="000000"/>
        </w:rPr>
        <w:t xml:space="preserve"> Градостроительного кодекса Российской Федерации.</w:t>
      </w:r>
    </w:p>
    <w:p w:rsidR="002C73D2" w:rsidRPr="001D0719" w:rsidRDefault="00BB3243" w:rsidP="00BB3243">
      <w:pPr>
        <w:jc w:val="both"/>
        <w:rPr>
          <w:color w:val="000000"/>
          <w:lang w:val="ru-RU"/>
        </w:rPr>
      </w:pPr>
      <w:bookmarkStart w:id="101" w:name="sub_5012"/>
      <w:bookmarkEnd w:id="100"/>
      <w:r w:rsidRPr="001D0719">
        <w:rPr>
          <w:color w:val="000000"/>
        </w:rPr>
        <w:t xml:space="preserve">        </w:t>
      </w:r>
    </w:p>
    <w:p w:rsidR="00892207" w:rsidRPr="001D0719" w:rsidRDefault="002C73D2" w:rsidP="00BB3243">
      <w:pPr>
        <w:jc w:val="both"/>
        <w:rPr>
          <w:color w:val="000000"/>
        </w:rPr>
      </w:pPr>
      <w:r w:rsidRPr="001D0719">
        <w:rPr>
          <w:color w:val="000000"/>
          <w:lang w:val="ru-RU"/>
        </w:rPr>
        <w:t xml:space="preserve">        </w:t>
      </w:r>
      <w:r w:rsidR="00BB3243" w:rsidRPr="001D0719">
        <w:rPr>
          <w:color w:val="000000"/>
        </w:rPr>
        <w:t xml:space="preserve">5) Затратный метод применяется в случае невозможности применения иных методов, предусмотренных Положением о закупке,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w:t>
      </w:r>
      <w:r w:rsidR="00BB3243" w:rsidRPr="001D0719">
        <w:rPr>
          <w:color w:val="000000"/>
        </w:rPr>
        <w:lastRenderedPageBreak/>
        <w:t>страхование и иные затраты.</w:t>
      </w:r>
      <w:bookmarkStart w:id="102" w:name="sub_5284"/>
      <w:r w:rsidR="00892207" w:rsidRPr="001D0719">
        <w:rPr>
          <w:color w:val="000000"/>
          <w:szCs w:val="28"/>
          <w:lang w:val="ru-RU"/>
        </w:rPr>
        <w:t>И</w:t>
      </w:r>
      <w:r w:rsidR="00892207" w:rsidRPr="001D0719">
        <w:rPr>
          <w:color w:val="000000"/>
          <w:szCs w:val="28"/>
        </w:rPr>
        <w:t>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bookmarkEnd w:id="102"/>
    </w:p>
    <w:bookmarkEnd w:id="95"/>
    <w:bookmarkEnd w:id="101"/>
    <w:p w:rsidR="0005234F" w:rsidRPr="001D0719" w:rsidRDefault="00A012B2" w:rsidP="0005234F">
      <w:pPr>
        <w:jc w:val="both"/>
        <w:rPr>
          <w:color w:val="000000"/>
          <w:szCs w:val="28"/>
        </w:rPr>
      </w:pPr>
      <w:r w:rsidRPr="001D0719">
        <w:rPr>
          <w:b/>
          <w:color w:val="000000"/>
          <w:lang w:val="ru-RU"/>
        </w:rPr>
        <w:t xml:space="preserve">      </w:t>
      </w:r>
      <w:r w:rsidR="00881764" w:rsidRPr="001D0719">
        <w:rPr>
          <w:b/>
          <w:color w:val="000000"/>
          <w:lang w:val="ru-RU"/>
        </w:rPr>
        <w:t>47.</w:t>
      </w:r>
      <w:r w:rsidR="009C7786" w:rsidRPr="001D0719">
        <w:rPr>
          <w:b/>
          <w:color w:val="000000"/>
          <w:lang w:val="ru-RU"/>
        </w:rPr>
        <w:t>6</w:t>
      </w:r>
      <w:r w:rsidR="0005234F" w:rsidRPr="001D0719">
        <w:rPr>
          <w:color w:val="000000"/>
          <w:szCs w:val="28"/>
        </w:rPr>
        <w:t xml:space="preserve"> </w:t>
      </w:r>
      <w:r w:rsidR="0005234F" w:rsidRPr="001D0719">
        <w:rPr>
          <w:color w:val="000000"/>
          <w:szCs w:val="28"/>
          <w:lang w:val="ru-RU"/>
        </w:rPr>
        <w:t>Ц</w:t>
      </w:r>
      <w:r w:rsidR="0005234F" w:rsidRPr="001D0719">
        <w:rPr>
          <w:color w:val="000000"/>
          <w:szCs w:val="28"/>
        </w:rPr>
        <w:t>ены, используемые в расчетах начальной (максимальной) цены договора, приводятся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в том числе могут быть учтены следующие условия:</w:t>
      </w:r>
    </w:p>
    <w:p w:rsidR="0005234F" w:rsidRPr="001D0719" w:rsidRDefault="0005234F" w:rsidP="0005234F">
      <w:pPr>
        <w:jc w:val="both"/>
        <w:rPr>
          <w:color w:val="000000"/>
          <w:szCs w:val="28"/>
        </w:rPr>
      </w:pPr>
      <w:r w:rsidRPr="001D0719">
        <w:rPr>
          <w:color w:val="000000"/>
          <w:szCs w:val="28"/>
        </w:rPr>
        <w:tab/>
        <w:t>срок исполнения договора;</w:t>
      </w:r>
    </w:p>
    <w:p w:rsidR="0005234F" w:rsidRPr="001D0719" w:rsidRDefault="0005234F" w:rsidP="0005234F">
      <w:pPr>
        <w:jc w:val="both"/>
        <w:rPr>
          <w:color w:val="000000"/>
          <w:szCs w:val="28"/>
        </w:rPr>
      </w:pPr>
      <w:r w:rsidRPr="001D0719">
        <w:rPr>
          <w:color w:val="000000"/>
          <w:szCs w:val="28"/>
        </w:rPr>
        <w:tab/>
        <w:t>количество товара, объем работ, услуг;</w:t>
      </w:r>
    </w:p>
    <w:p w:rsidR="0005234F" w:rsidRPr="001D0719" w:rsidRDefault="0005234F" w:rsidP="0005234F">
      <w:pPr>
        <w:jc w:val="both"/>
        <w:rPr>
          <w:color w:val="000000"/>
          <w:szCs w:val="28"/>
        </w:rPr>
      </w:pPr>
      <w:r w:rsidRPr="001D0719">
        <w:rPr>
          <w:color w:val="000000"/>
          <w:szCs w:val="28"/>
        </w:rPr>
        <w:tab/>
        <w:t>наличие и размер аванса по договору;</w:t>
      </w:r>
    </w:p>
    <w:p w:rsidR="0005234F" w:rsidRPr="001D0719" w:rsidRDefault="0005234F" w:rsidP="0005234F">
      <w:pPr>
        <w:jc w:val="both"/>
        <w:rPr>
          <w:color w:val="000000"/>
          <w:szCs w:val="28"/>
        </w:rPr>
      </w:pPr>
      <w:r w:rsidRPr="001D0719">
        <w:rPr>
          <w:color w:val="000000"/>
          <w:szCs w:val="28"/>
        </w:rPr>
        <w:tab/>
        <w:t>место поставки;</w:t>
      </w:r>
    </w:p>
    <w:p w:rsidR="0005234F" w:rsidRPr="001D0719" w:rsidRDefault="0005234F" w:rsidP="0005234F">
      <w:pPr>
        <w:jc w:val="both"/>
        <w:rPr>
          <w:color w:val="000000"/>
          <w:szCs w:val="28"/>
        </w:rPr>
      </w:pPr>
      <w:r w:rsidRPr="001D0719">
        <w:rPr>
          <w:color w:val="000000"/>
          <w:szCs w:val="28"/>
        </w:rPr>
        <w:tab/>
        <w:t>срок и объем гарантии качества;</w:t>
      </w:r>
    </w:p>
    <w:p w:rsidR="0005234F" w:rsidRPr="001D0719" w:rsidRDefault="0005234F" w:rsidP="0005234F">
      <w:pPr>
        <w:jc w:val="both"/>
        <w:rPr>
          <w:color w:val="000000"/>
          <w:szCs w:val="28"/>
        </w:rPr>
      </w:pPr>
      <w:r w:rsidRPr="001D0719">
        <w:rPr>
          <w:color w:val="000000"/>
          <w:szCs w:val="28"/>
        </w:rPr>
        <w:tab/>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05234F" w:rsidRPr="001D0719" w:rsidRDefault="0005234F" w:rsidP="0005234F">
      <w:pPr>
        <w:jc w:val="both"/>
        <w:rPr>
          <w:color w:val="000000"/>
          <w:szCs w:val="28"/>
        </w:rPr>
      </w:pPr>
      <w:r w:rsidRPr="001D0719">
        <w:rPr>
          <w:color w:val="000000"/>
          <w:szCs w:val="28"/>
        </w:rPr>
        <w:tab/>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05234F" w:rsidRPr="001D0719" w:rsidRDefault="0005234F" w:rsidP="0005234F">
      <w:pPr>
        <w:jc w:val="both"/>
        <w:rPr>
          <w:color w:val="000000"/>
          <w:szCs w:val="28"/>
        </w:rPr>
      </w:pPr>
      <w:r w:rsidRPr="001D0719">
        <w:rPr>
          <w:color w:val="000000"/>
          <w:szCs w:val="28"/>
        </w:rPr>
        <w:t>размер обеспечения исполнения договора;</w:t>
      </w:r>
    </w:p>
    <w:p w:rsidR="0005234F" w:rsidRPr="001D0719" w:rsidRDefault="0005234F" w:rsidP="0005234F">
      <w:pPr>
        <w:jc w:val="both"/>
        <w:rPr>
          <w:color w:val="000000"/>
          <w:szCs w:val="28"/>
        </w:rPr>
      </w:pPr>
      <w:r w:rsidRPr="001D0719">
        <w:rPr>
          <w:color w:val="000000"/>
          <w:szCs w:val="28"/>
        </w:rPr>
        <w:tab/>
        <w:t>срок формирования ценовой информации;</w:t>
      </w:r>
    </w:p>
    <w:p w:rsidR="0005234F" w:rsidRPr="001D0719" w:rsidRDefault="0005234F" w:rsidP="0005234F">
      <w:pPr>
        <w:jc w:val="both"/>
        <w:rPr>
          <w:color w:val="000000"/>
          <w:szCs w:val="28"/>
        </w:rPr>
      </w:pPr>
      <w:r w:rsidRPr="001D0719">
        <w:rPr>
          <w:color w:val="000000"/>
          <w:szCs w:val="28"/>
        </w:rPr>
        <w:tab/>
        <w:t>изменение в налогообложении;</w:t>
      </w:r>
    </w:p>
    <w:p w:rsidR="0005234F" w:rsidRPr="001D0719" w:rsidRDefault="0005234F" w:rsidP="0005234F">
      <w:pPr>
        <w:jc w:val="both"/>
        <w:rPr>
          <w:color w:val="000000"/>
          <w:szCs w:val="28"/>
        </w:rPr>
      </w:pPr>
      <w:r w:rsidRPr="001D0719">
        <w:rPr>
          <w:color w:val="000000"/>
          <w:szCs w:val="28"/>
        </w:rPr>
        <w:tab/>
        <w:t>масштабность выполнения работ, оказания услуг;</w:t>
      </w:r>
    </w:p>
    <w:p w:rsidR="0005234F" w:rsidRPr="001D0719" w:rsidRDefault="0005234F" w:rsidP="0005234F">
      <w:pPr>
        <w:jc w:val="both"/>
        <w:rPr>
          <w:color w:val="000000"/>
          <w:szCs w:val="28"/>
        </w:rPr>
      </w:pPr>
      <w:r w:rsidRPr="001D0719">
        <w:rPr>
          <w:color w:val="000000"/>
          <w:szCs w:val="28"/>
        </w:rPr>
        <w:tab/>
        <w:t>изменение валютных курсов (для закупок импортной продукции);</w:t>
      </w:r>
    </w:p>
    <w:p w:rsidR="0005234F" w:rsidRPr="001D0719" w:rsidRDefault="0005234F" w:rsidP="0005234F">
      <w:pPr>
        <w:jc w:val="both"/>
        <w:rPr>
          <w:color w:val="000000"/>
          <w:szCs w:val="28"/>
        </w:rPr>
      </w:pPr>
      <w:r w:rsidRPr="001D0719">
        <w:rPr>
          <w:color w:val="000000"/>
          <w:szCs w:val="28"/>
        </w:rPr>
        <w:tab/>
        <w:t>изменение таможенных пошлин.</w:t>
      </w:r>
    </w:p>
    <w:p w:rsidR="00881764" w:rsidRPr="001D0719" w:rsidRDefault="00A012B2" w:rsidP="00881764">
      <w:pPr>
        <w:jc w:val="both"/>
        <w:rPr>
          <w:color w:val="000000"/>
          <w:szCs w:val="28"/>
        </w:rPr>
      </w:pPr>
      <w:r w:rsidRPr="001D0719">
        <w:rPr>
          <w:b/>
          <w:color w:val="000000"/>
          <w:lang w:val="ru-RU"/>
        </w:rPr>
        <w:t xml:space="preserve"> </w:t>
      </w:r>
      <w:r w:rsidR="00881764" w:rsidRPr="001D0719">
        <w:rPr>
          <w:color w:val="000000"/>
          <w:szCs w:val="28"/>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881764" w:rsidRPr="001D0719" w:rsidRDefault="00881764" w:rsidP="00881764">
      <w:pPr>
        <w:jc w:val="both"/>
        <w:rPr>
          <w:color w:val="000000"/>
          <w:szCs w:val="28"/>
        </w:rPr>
      </w:pPr>
    </w:p>
    <w:p w:rsidR="00881764" w:rsidRPr="001D0719" w:rsidRDefault="00761800" w:rsidP="00881764">
      <w:pPr>
        <w:ind w:firstLine="698"/>
        <w:jc w:val="center"/>
        <w:rPr>
          <w:color w:val="000000"/>
          <w:szCs w:val="28"/>
        </w:rPr>
      </w:pPr>
      <w:r>
        <w:rPr>
          <w:noProof/>
          <w:color w:val="000000"/>
          <w:szCs w:val="28"/>
          <w:lang w:val="ru-RU" w:eastAsia="ru-RU"/>
        </w:rPr>
        <w:drawing>
          <wp:inline distT="0" distB="0" distL="0" distR="0">
            <wp:extent cx="2099310" cy="885190"/>
            <wp:effectExtent l="0" t="0" r="0" b="0"/>
            <wp:docPr id="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8"/>
                    <a:srcRect/>
                    <a:stretch>
                      <a:fillRect/>
                    </a:stretch>
                  </pic:blipFill>
                  <pic:spPr bwMode="auto">
                    <a:xfrm>
                      <a:off x="0" y="0"/>
                      <a:ext cx="2099310" cy="885190"/>
                    </a:xfrm>
                    <a:prstGeom prst="rect">
                      <a:avLst/>
                    </a:prstGeom>
                    <a:noFill/>
                    <a:ln w="9525">
                      <a:noFill/>
                      <a:miter lim="800000"/>
                      <a:headEnd/>
                      <a:tailEnd/>
                    </a:ln>
                  </pic:spPr>
                </pic:pic>
              </a:graphicData>
            </a:graphic>
          </wp:inline>
        </w:drawing>
      </w:r>
      <w:r w:rsidR="00881764" w:rsidRPr="001D0719">
        <w:rPr>
          <w:color w:val="000000"/>
          <w:szCs w:val="28"/>
        </w:rPr>
        <w:t>,</w:t>
      </w:r>
    </w:p>
    <w:p w:rsidR="00881764" w:rsidRPr="001D0719" w:rsidRDefault="00881764" w:rsidP="00881764">
      <w:pPr>
        <w:jc w:val="both"/>
        <w:rPr>
          <w:color w:val="000000"/>
          <w:szCs w:val="28"/>
        </w:rPr>
      </w:pPr>
    </w:p>
    <w:p w:rsidR="00881764" w:rsidRPr="001D0719" w:rsidRDefault="00881764" w:rsidP="00881764">
      <w:pPr>
        <w:jc w:val="both"/>
        <w:rPr>
          <w:color w:val="000000"/>
          <w:szCs w:val="28"/>
        </w:rPr>
      </w:pPr>
      <w:r w:rsidRPr="001D0719">
        <w:rPr>
          <w:color w:val="000000"/>
          <w:szCs w:val="28"/>
        </w:rPr>
        <w:t>где:</w:t>
      </w:r>
    </w:p>
    <w:p w:rsidR="00881764" w:rsidRPr="001D0719" w:rsidRDefault="00761800" w:rsidP="00881764">
      <w:pPr>
        <w:jc w:val="both"/>
        <w:rPr>
          <w:color w:val="000000"/>
          <w:szCs w:val="28"/>
        </w:rPr>
      </w:pPr>
      <w:r>
        <w:rPr>
          <w:noProof/>
          <w:color w:val="000000"/>
          <w:szCs w:val="28"/>
          <w:lang w:val="ru-RU" w:eastAsia="ru-RU"/>
        </w:rPr>
        <w:drawing>
          <wp:inline distT="0" distB="0" distL="0" distR="0">
            <wp:extent cx="248920" cy="255905"/>
            <wp:effectExtent l="19050" t="0" r="0" b="0"/>
            <wp:docPr id="8"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9"/>
                    <a:srcRect/>
                    <a:stretch>
                      <a:fillRect/>
                    </a:stretch>
                  </pic:blipFill>
                  <pic:spPr bwMode="auto">
                    <a:xfrm>
                      <a:off x="0" y="0"/>
                      <a:ext cx="248920" cy="255905"/>
                    </a:xfrm>
                    <a:prstGeom prst="rect">
                      <a:avLst/>
                    </a:prstGeom>
                    <a:noFill/>
                    <a:ln w="9525">
                      <a:noFill/>
                      <a:miter lim="800000"/>
                      <a:headEnd/>
                      <a:tailEnd/>
                    </a:ln>
                  </pic:spPr>
                </pic:pic>
              </a:graphicData>
            </a:graphic>
          </wp:inline>
        </w:drawing>
      </w:r>
      <w:r w:rsidR="00881764" w:rsidRPr="001D0719">
        <w:rPr>
          <w:color w:val="000000"/>
          <w:szCs w:val="28"/>
        </w:rPr>
        <w:t xml:space="preserve"> - коэффициент для пересчета цен прошлых периодов к текущему уровню цен;</w:t>
      </w:r>
    </w:p>
    <w:p w:rsidR="00881764" w:rsidRPr="001D0719" w:rsidRDefault="00881764" w:rsidP="00881764">
      <w:pPr>
        <w:jc w:val="both"/>
        <w:rPr>
          <w:color w:val="000000"/>
          <w:szCs w:val="28"/>
        </w:rPr>
      </w:pPr>
      <w:r w:rsidRPr="001D0719">
        <w:rPr>
          <w:color w:val="000000"/>
          <w:szCs w:val="28"/>
        </w:rPr>
        <w:t>tф - срок формирования ценовой информации, используемой для расчета;</w:t>
      </w:r>
    </w:p>
    <w:p w:rsidR="00881764" w:rsidRPr="001D0719" w:rsidRDefault="00881764" w:rsidP="00881764">
      <w:pPr>
        <w:jc w:val="both"/>
        <w:rPr>
          <w:color w:val="000000"/>
          <w:szCs w:val="28"/>
        </w:rPr>
      </w:pPr>
      <w:r w:rsidRPr="001D0719">
        <w:rPr>
          <w:color w:val="000000"/>
          <w:szCs w:val="28"/>
        </w:rPr>
        <w:t>t - месяц проведения расчетов начальной (максимальной) цены договора;</w:t>
      </w:r>
    </w:p>
    <w:p w:rsidR="00881764" w:rsidRPr="001D0719" w:rsidRDefault="00761800" w:rsidP="00881764">
      <w:pPr>
        <w:jc w:val="both"/>
        <w:rPr>
          <w:color w:val="000000"/>
          <w:szCs w:val="28"/>
        </w:rPr>
      </w:pPr>
      <w:r>
        <w:rPr>
          <w:noProof/>
          <w:color w:val="000000"/>
          <w:szCs w:val="28"/>
          <w:lang w:val="ru-RU" w:eastAsia="ru-RU"/>
        </w:rPr>
        <w:drawing>
          <wp:inline distT="0" distB="0" distL="0" distR="0">
            <wp:extent cx="409575" cy="234315"/>
            <wp:effectExtent l="19050" t="0" r="0" b="0"/>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0"/>
                    <a:srcRect/>
                    <a:stretch>
                      <a:fillRect/>
                    </a:stretch>
                  </pic:blipFill>
                  <pic:spPr bwMode="auto">
                    <a:xfrm>
                      <a:off x="0" y="0"/>
                      <a:ext cx="409575" cy="234315"/>
                    </a:xfrm>
                    <a:prstGeom prst="rect">
                      <a:avLst/>
                    </a:prstGeom>
                    <a:noFill/>
                    <a:ln w="9525">
                      <a:noFill/>
                      <a:miter lim="800000"/>
                      <a:headEnd/>
                      <a:tailEnd/>
                    </a:ln>
                  </pic:spPr>
                </pic:pic>
              </a:graphicData>
            </a:graphic>
          </wp:inline>
        </w:drawing>
      </w:r>
      <w:r w:rsidR="00881764" w:rsidRPr="001D0719">
        <w:rPr>
          <w:color w:val="000000"/>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w:t>
      </w:r>
    </w:p>
    <w:p w:rsidR="0020356B" w:rsidRPr="001D0719" w:rsidRDefault="0020356B" w:rsidP="00A012B2">
      <w:pPr>
        <w:tabs>
          <w:tab w:val="left" w:pos="851"/>
        </w:tabs>
        <w:suppressAutoHyphens w:val="0"/>
        <w:autoSpaceDE w:val="0"/>
        <w:autoSpaceDN w:val="0"/>
        <w:adjustRightInd w:val="0"/>
        <w:spacing w:line="276" w:lineRule="auto"/>
        <w:jc w:val="both"/>
        <w:rPr>
          <w:b/>
          <w:color w:val="000000"/>
        </w:rPr>
      </w:pPr>
    </w:p>
    <w:p w:rsidR="007A69C6" w:rsidRPr="001D0719" w:rsidRDefault="0020356B" w:rsidP="00A012B2">
      <w:pPr>
        <w:tabs>
          <w:tab w:val="left" w:pos="851"/>
        </w:tabs>
        <w:suppressAutoHyphens w:val="0"/>
        <w:autoSpaceDE w:val="0"/>
        <w:autoSpaceDN w:val="0"/>
        <w:adjustRightInd w:val="0"/>
        <w:spacing w:line="276" w:lineRule="auto"/>
        <w:jc w:val="both"/>
        <w:rPr>
          <w:color w:val="000000"/>
          <w:lang w:val="ru-RU"/>
        </w:rPr>
      </w:pPr>
      <w:r w:rsidRPr="001D0719">
        <w:rPr>
          <w:b/>
          <w:color w:val="000000"/>
          <w:lang w:val="ru-RU"/>
        </w:rPr>
        <w:t xml:space="preserve">         </w:t>
      </w:r>
      <w:r w:rsidR="00A012B2" w:rsidRPr="001D0719">
        <w:rPr>
          <w:b/>
          <w:color w:val="000000"/>
          <w:lang w:val="ru-RU"/>
        </w:rPr>
        <w:t xml:space="preserve"> </w:t>
      </w:r>
      <w:r w:rsidR="009C7786" w:rsidRPr="001D0719">
        <w:rPr>
          <w:b/>
          <w:color w:val="000000"/>
          <w:lang w:val="ru-RU"/>
        </w:rPr>
        <w:t>47.7</w:t>
      </w:r>
      <w:r w:rsidRPr="001D0719">
        <w:rPr>
          <w:b/>
          <w:color w:val="000000"/>
          <w:lang w:val="ru-RU"/>
        </w:rPr>
        <w:t>.</w:t>
      </w:r>
      <w:r w:rsidR="00A012B2" w:rsidRPr="001D0719">
        <w:rPr>
          <w:color w:val="000000"/>
          <w:lang w:val="ru-RU"/>
        </w:rPr>
        <w:t xml:space="preserve"> </w:t>
      </w:r>
      <w:r w:rsidR="00A4055D" w:rsidRPr="001D0719">
        <w:rPr>
          <w:color w:val="000000"/>
        </w:rPr>
        <w:t xml:space="preserve">В случае невозможности применения для определения начальной (максимальной) </w:t>
      </w:r>
      <w:r w:rsidR="00A4055D" w:rsidRPr="001D0719">
        <w:rPr>
          <w:color w:val="000000"/>
        </w:rPr>
        <w:lastRenderedPageBreak/>
        <w:t>цены договора, цены договора, заключаемого с единственным поставщиком (подрядчиком, исполнителем), методов, указанных в Положения о закупке,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012B2" w:rsidRPr="001D0719" w:rsidRDefault="00A012B2" w:rsidP="00A012B2">
      <w:pPr>
        <w:jc w:val="both"/>
        <w:rPr>
          <w:color w:val="000000"/>
          <w:lang w:val="ru-RU"/>
        </w:rPr>
      </w:pPr>
      <w:r w:rsidRPr="001D0719">
        <w:rPr>
          <w:color w:val="000000"/>
          <w:lang w:val="ru-RU"/>
        </w:rPr>
        <w:t xml:space="preserve">       </w:t>
      </w:r>
      <w:r w:rsidR="00892207" w:rsidRPr="001D0719">
        <w:rPr>
          <w:color w:val="000000"/>
          <w:lang w:val="ru-RU"/>
        </w:rPr>
        <w:t xml:space="preserve">  </w:t>
      </w:r>
      <w:r w:rsidR="009C7786" w:rsidRPr="001D0719">
        <w:rPr>
          <w:b/>
          <w:color w:val="000000"/>
          <w:lang w:val="ru-RU"/>
        </w:rPr>
        <w:t>47.8</w:t>
      </w:r>
      <w:r w:rsidRPr="001D0719">
        <w:rPr>
          <w:b/>
          <w:color w:val="000000"/>
          <w:lang w:val="ru-RU"/>
        </w:rPr>
        <w:t>.</w:t>
      </w:r>
      <w:r w:rsidRPr="001D0719">
        <w:rPr>
          <w:color w:val="000000"/>
          <w:lang w:val="ru-RU"/>
        </w:rPr>
        <w:t xml:space="preserve"> </w:t>
      </w:r>
      <w:r w:rsidRPr="001D0719">
        <w:rPr>
          <w:color w:val="000000"/>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012B2" w:rsidRPr="001D0719" w:rsidRDefault="00A012B2" w:rsidP="00A012B2">
      <w:pPr>
        <w:jc w:val="both"/>
        <w:rPr>
          <w:color w:val="000000"/>
        </w:rPr>
      </w:pPr>
      <w:bookmarkStart w:id="103" w:name="sub_5016"/>
      <w:r w:rsidRPr="001D0719">
        <w:rPr>
          <w:color w:val="000000"/>
        </w:rPr>
        <w:tab/>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012B2" w:rsidRPr="001D0719" w:rsidRDefault="00A012B2" w:rsidP="00A012B2">
      <w:pPr>
        <w:jc w:val="both"/>
        <w:rPr>
          <w:color w:val="000000"/>
        </w:rPr>
      </w:pPr>
      <w:bookmarkStart w:id="104" w:name="sub_5017"/>
      <w:bookmarkEnd w:id="103"/>
      <w:r w:rsidRPr="001D0719">
        <w:rPr>
          <w:color w:val="000000"/>
        </w:rPr>
        <w:tab/>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012B2" w:rsidRPr="001D0719" w:rsidRDefault="00A012B2" w:rsidP="00A012B2">
      <w:pPr>
        <w:jc w:val="both"/>
        <w:rPr>
          <w:color w:val="000000"/>
        </w:rPr>
      </w:pPr>
      <w:bookmarkStart w:id="105" w:name="sub_5018"/>
      <w:bookmarkEnd w:id="104"/>
      <w:r w:rsidRPr="001D0719">
        <w:rPr>
          <w:color w:val="000000"/>
        </w:rPr>
        <w:tab/>
        <w:t xml:space="preserve">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5234F" w:rsidRPr="001D0719" w:rsidRDefault="00A012B2" w:rsidP="0005234F">
      <w:pPr>
        <w:jc w:val="both"/>
        <w:rPr>
          <w:color w:val="000000"/>
          <w:szCs w:val="28"/>
          <w:lang w:val="ru-RU"/>
        </w:rPr>
      </w:pPr>
      <w:bookmarkStart w:id="106" w:name="sub_5019"/>
      <w:bookmarkEnd w:id="105"/>
      <w:r w:rsidRPr="001D0719">
        <w:rPr>
          <w:color w:val="000000"/>
        </w:rPr>
        <w:t xml:space="preserve">          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осуществляется в соответствии с положениями настоящего раздела.</w:t>
      </w:r>
      <w:r w:rsidR="0005234F" w:rsidRPr="001D0719">
        <w:rPr>
          <w:color w:val="000000"/>
          <w:szCs w:val="28"/>
        </w:rPr>
        <w:t xml:space="preserve"> </w:t>
      </w:r>
    </w:p>
    <w:p w:rsidR="0005234F" w:rsidRPr="001D0719" w:rsidRDefault="0005234F" w:rsidP="0005234F">
      <w:pPr>
        <w:jc w:val="both"/>
        <w:rPr>
          <w:color w:val="000000"/>
          <w:szCs w:val="28"/>
          <w:lang w:val="ru-RU"/>
        </w:rPr>
      </w:pPr>
      <w:r w:rsidRPr="001D0719">
        <w:rPr>
          <w:color w:val="000000"/>
          <w:szCs w:val="28"/>
          <w:lang w:val="ru-RU"/>
        </w:rPr>
        <w:t xml:space="preserve">        В</w:t>
      </w:r>
      <w:r w:rsidRPr="001D0719">
        <w:rPr>
          <w:color w:val="000000"/>
          <w:szCs w:val="28"/>
        </w:rPr>
        <w:t xml:space="preserve"> целях определения однородности совокупности значений выявленных цен, используемых в расчете начальной (максимальной) цены договора в соответствии с настоящим пунктом, </w:t>
      </w:r>
      <w:r w:rsidRPr="001D0719">
        <w:rPr>
          <w:color w:val="000000"/>
          <w:szCs w:val="28"/>
          <w:lang w:val="ru-RU"/>
        </w:rPr>
        <w:t xml:space="preserve">Заказчик имеет право </w:t>
      </w:r>
      <w:r w:rsidRPr="001D0719">
        <w:rPr>
          <w:color w:val="000000"/>
          <w:szCs w:val="28"/>
        </w:rPr>
        <w:t>определ</w:t>
      </w:r>
      <w:r w:rsidRPr="001D0719">
        <w:rPr>
          <w:color w:val="000000"/>
          <w:szCs w:val="28"/>
          <w:lang w:val="ru-RU"/>
        </w:rPr>
        <w:t>ит</w:t>
      </w:r>
      <w:r w:rsidRPr="001D0719">
        <w:rPr>
          <w:color w:val="000000"/>
          <w:szCs w:val="28"/>
        </w:rPr>
        <w:t xml:space="preserve">ь коэффициент вариации. </w:t>
      </w:r>
    </w:p>
    <w:p w:rsidR="0005234F" w:rsidRPr="001D0719" w:rsidRDefault="0005234F" w:rsidP="0005234F">
      <w:pPr>
        <w:jc w:val="both"/>
        <w:rPr>
          <w:color w:val="000000"/>
          <w:szCs w:val="28"/>
        </w:rPr>
      </w:pPr>
      <w:r w:rsidRPr="001D0719">
        <w:rPr>
          <w:color w:val="000000"/>
          <w:szCs w:val="28"/>
          <w:lang w:val="ru-RU"/>
        </w:rPr>
        <w:t xml:space="preserve">       </w:t>
      </w:r>
      <w:r w:rsidRPr="001D0719">
        <w:rPr>
          <w:color w:val="000000"/>
          <w:szCs w:val="28"/>
        </w:rPr>
        <w:t>Коэффициент вариации цены определяется по следующей формуле:</w:t>
      </w:r>
    </w:p>
    <w:p w:rsidR="0005234F" w:rsidRPr="001D0719" w:rsidRDefault="0005234F" w:rsidP="0005234F">
      <w:pPr>
        <w:jc w:val="both"/>
        <w:rPr>
          <w:color w:val="000000"/>
          <w:szCs w:val="28"/>
        </w:rPr>
      </w:pPr>
    </w:p>
    <w:p w:rsidR="0005234F" w:rsidRPr="001D0719" w:rsidRDefault="00761800" w:rsidP="0005234F">
      <w:pPr>
        <w:ind w:firstLine="698"/>
        <w:jc w:val="center"/>
        <w:rPr>
          <w:color w:val="000000"/>
          <w:szCs w:val="28"/>
        </w:rPr>
      </w:pPr>
      <w:r>
        <w:rPr>
          <w:noProof/>
          <w:color w:val="000000"/>
          <w:szCs w:val="28"/>
          <w:lang w:val="ru-RU" w:eastAsia="ru-RU"/>
        </w:rPr>
        <w:drawing>
          <wp:inline distT="0" distB="0" distL="0" distR="0">
            <wp:extent cx="1016635" cy="446405"/>
            <wp:effectExtent l="0" t="0" r="0" b="0"/>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1"/>
                    <a:srcRect/>
                    <a:stretch>
                      <a:fillRect/>
                    </a:stretch>
                  </pic:blipFill>
                  <pic:spPr bwMode="auto">
                    <a:xfrm>
                      <a:off x="0" y="0"/>
                      <a:ext cx="1016635" cy="446405"/>
                    </a:xfrm>
                    <a:prstGeom prst="rect">
                      <a:avLst/>
                    </a:prstGeom>
                    <a:noFill/>
                    <a:ln w="9525">
                      <a:noFill/>
                      <a:miter lim="800000"/>
                      <a:headEnd/>
                      <a:tailEnd/>
                    </a:ln>
                  </pic:spPr>
                </pic:pic>
              </a:graphicData>
            </a:graphic>
          </wp:inline>
        </w:drawing>
      </w:r>
      <w:r w:rsidR="0005234F" w:rsidRPr="001D0719">
        <w:rPr>
          <w:color w:val="000000"/>
          <w:szCs w:val="28"/>
        </w:rPr>
        <w:t>,</w:t>
      </w:r>
    </w:p>
    <w:p w:rsidR="0005234F" w:rsidRPr="001D0719" w:rsidRDefault="0005234F" w:rsidP="0005234F">
      <w:pPr>
        <w:jc w:val="both"/>
        <w:rPr>
          <w:color w:val="000000"/>
          <w:szCs w:val="28"/>
        </w:rPr>
      </w:pPr>
    </w:p>
    <w:p w:rsidR="0005234F" w:rsidRPr="001D0719" w:rsidRDefault="0005234F" w:rsidP="0005234F">
      <w:pPr>
        <w:jc w:val="both"/>
        <w:rPr>
          <w:color w:val="000000"/>
          <w:szCs w:val="28"/>
        </w:rPr>
      </w:pPr>
      <w:r w:rsidRPr="001D0719">
        <w:rPr>
          <w:color w:val="000000"/>
          <w:szCs w:val="28"/>
        </w:rPr>
        <w:t>где:</w:t>
      </w:r>
    </w:p>
    <w:p w:rsidR="0005234F" w:rsidRPr="001D0719" w:rsidRDefault="0005234F" w:rsidP="0005234F">
      <w:pPr>
        <w:jc w:val="both"/>
        <w:rPr>
          <w:color w:val="000000"/>
          <w:szCs w:val="28"/>
        </w:rPr>
      </w:pPr>
      <w:r w:rsidRPr="001D0719">
        <w:rPr>
          <w:color w:val="000000"/>
          <w:szCs w:val="28"/>
        </w:rPr>
        <w:t>V - коэффициент вариации;</w:t>
      </w:r>
    </w:p>
    <w:p w:rsidR="0005234F" w:rsidRPr="001D0719" w:rsidRDefault="0005234F" w:rsidP="0005234F">
      <w:pPr>
        <w:jc w:val="both"/>
        <w:rPr>
          <w:color w:val="000000"/>
          <w:szCs w:val="28"/>
        </w:rPr>
      </w:pPr>
    </w:p>
    <w:p w:rsidR="0005234F" w:rsidRPr="001D0719" w:rsidRDefault="00761800" w:rsidP="0005234F">
      <w:pPr>
        <w:jc w:val="both"/>
        <w:rPr>
          <w:color w:val="000000"/>
          <w:szCs w:val="28"/>
        </w:rPr>
      </w:pPr>
      <w:r>
        <w:rPr>
          <w:noProof/>
          <w:color w:val="000000"/>
          <w:szCs w:val="28"/>
          <w:lang w:val="ru-RU" w:eastAsia="ru-RU"/>
        </w:rPr>
        <w:drawing>
          <wp:inline distT="0" distB="0" distL="0" distR="0">
            <wp:extent cx="2033905" cy="965835"/>
            <wp:effectExtent l="0" t="0" r="0" b="0"/>
            <wp:docPr id="1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2"/>
                    <a:srcRect/>
                    <a:stretch>
                      <a:fillRect/>
                    </a:stretch>
                  </pic:blipFill>
                  <pic:spPr bwMode="auto">
                    <a:xfrm>
                      <a:off x="0" y="0"/>
                      <a:ext cx="2033905" cy="965835"/>
                    </a:xfrm>
                    <a:prstGeom prst="rect">
                      <a:avLst/>
                    </a:prstGeom>
                    <a:noFill/>
                    <a:ln w="9525">
                      <a:noFill/>
                      <a:miter lim="800000"/>
                      <a:headEnd/>
                      <a:tailEnd/>
                    </a:ln>
                  </pic:spPr>
                </pic:pic>
              </a:graphicData>
            </a:graphic>
          </wp:inline>
        </w:drawing>
      </w:r>
      <w:r w:rsidR="0005234F" w:rsidRPr="001D0719">
        <w:rPr>
          <w:color w:val="000000"/>
          <w:szCs w:val="28"/>
        </w:rPr>
        <w:t xml:space="preserve"> - среднее квадратичное отклонение;</w:t>
      </w:r>
    </w:p>
    <w:p w:rsidR="0005234F" w:rsidRPr="001D0719" w:rsidRDefault="0005234F" w:rsidP="0005234F">
      <w:pPr>
        <w:jc w:val="both"/>
        <w:rPr>
          <w:color w:val="000000"/>
          <w:szCs w:val="28"/>
        </w:rPr>
      </w:pPr>
    </w:p>
    <w:p w:rsidR="0005234F" w:rsidRPr="001D0719" w:rsidRDefault="00761800" w:rsidP="0005234F">
      <w:pPr>
        <w:jc w:val="both"/>
        <w:rPr>
          <w:color w:val="000000"/>
          <w:szCs w:val="28"/>
        </w:rPr>
      </w:pPr>
      <w:r>
        <w:rPr>
          <w:noProof/>
          <w:color w:val="000000"/>
          <w:szCs w:val="28"/>
          <w:lang w:val="ru-RU" w:eastAsia="ru-RU"/>
        </w:rPr>
        <w:drawing>
          <wp:inline distT="0" distB="0" distL="0" distR="0">
            <wp:extent cx="168275" cy="234315"/>
            <wp:effectExtent l="19050" t="0" r="0" b="0"/>
            <wp:docPr id="1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3"/>
                    <a:srcRect/>
                    <a:stretch>
                      <a:fillRect/>
                    </a:stretch>
                  </pic:blipFill>
                  <pic:spPr bwMode="auto">
                    <a:xfrm>
                      <a:off x="0" y="0"/>
                      <a:ext cx="168275" cy="234315"/>
                    </a:xfrm>
                    <a:prstGeom prst="rect">
                      <a:avLst/>
                    </a:prstGeom>
                    <a:noFill/>
                    <a:ln w="9525">
                      <a:noFill/>
                      <a:miter lim="800000"/>
                      <a:headEnd/>
                      <a:tailEnd/>
                    </a:ln>
                  </pic:spPr>
                </pic:pic>
              </a:graphicData>
            </a:graphic>
          </wp:inline>
        </w:drawing>
      </w:r>
      <w:r w:rsidR="0005234F" w:rsidRPr="001D0719">
        <w:rPr>
          <w:color w:val="000000"/>
          <w:szCs w:val="28"/>
        </w:rPr>
        <w:t xml:space="preserve"> - цена единицы товара, работы, услуги, указанная в источнике с номером i;</w:t>
      </w:r>
    </w:p>
    <w:p w:rsidR="0005234F" w:rsidRPr="001D0719" w:rsidRDefault="0005234F" w:rsidP="0005234F">
      <w:pPr>
        <w:jc w:val="both"/>
        <w:rPr>
          <w:color w:val="000000"/>
          <w:szCs w:val="28"/>
        </w:rPr>
      </w:pPr>
      <w:r w:rsidRPr="001D0719">
        <w:rPr>
          <w:color w:val="000000"/>
          <w:szCs w:val="28"/>
        </w:rPr>
        <w:t>&lt;ц&gt; - средняя арифметическая величина цены единицы товара, работы, услуги;</w:t>
      </w:r>
    </w:p>
    <w:p w:rsidR="0005234F" w:rsidRPr="001D0719" w:rsidRDefault="0005234F" w:rsidP="0005234F">
      <w:pPr>
        <w:jc w:val="both"/>
        <w:rPr>
          <w:color w:val="000000"/>
          <w:szCs w:val="28"/>
        </w:rPr>
      </w:pPr>
      <w:r w:rsidRPr="001D0719">
        <w:rPr>
          <w:color w:val="000000"/>
          <w:szCs w:val="28"/>
        </w:rPr>
        <w:t>№ - количество значений, используемых в расчете.</w:t>
      </w:r>
    </w:p>
    <w:p w:rsidR="0005234F" w:rsidRPr="001D0719" w:rsidRDefault="0005234F" w:rsidP="0005234F">
      <w:pPr>
        <w:jc w:val="both"/>
        <w:rPr>
          <w:color w:val="000000"/>
          <w:szCs w:val="28"/>
        </w:rPr>
      </w:pPr>
      <w:r w:rsidRPr="001D0719">
        <w:rPr>
          <w:color w:val="000000"/>
          <w:szCs w:val="28"/>
        </w:rPr>
        <w:t xml:space="preserve">Коэффициент вариации может быть рассчитан с помощью стандартных функций табличных </w:t>
      </w:r>
      <w:r w:rsidRPr="001D0719">
        <w:rPr>
          <w:color w:val="000000"/>
          <w:szCs w:val="28"/>
        </w:rPr>
        <w:lastRenderedPageBreak/>
        <w:t>редакторов.</w:t>
      </w:r>
    </w:p>
    <w:p w:rsidR="0005234F" w:rsidRPr="001D0719" w:rsidRDefault="0005234F" w:rsidP="0005234F">
      <w:pPr>
        <w:jc w:val="both"/>
        <w:rPr>
          <w:color w:val="000000"/>
          <w:szCs w:val="28"/>
        </w:rPr>
      </w:pPr>
      <w:r w:rsidRPr="001D0719">
        <w:rPr>
          <w:color w:val="000000"/>
          <w:szCs w:val="28"/>
        </w:rPr>
        <w:t>Совокупность значений, используемых в расчете, при определении начальной (максимальной) цены договора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A012B2" w:rsidRPr="001D0719" w:rsidRDefault="00A012B2" w:rsidP="00A012B2">
      <w:pPr>
        <w:jc w:val="both"/>
        <w:rPr>
          <w:color w:val="000000"/>
        </w:rPr>
      </w:pPr>
    </w:p>
    <w:p w:rsidR="00D06403" w:rsidRPr="001D0719" w:rsidRDefault="00BB2FE0" w:rsidP="00BB2FE0">
      <w:pPr>
        <w:rPr>
          <w:color w:val="000000"/>
          <w:lang w:val="ru-RU"/>
        </w:rPr>
      </w:pPr>
      <w:r w:rsidRPr="001D0719">
        <w:rPr>
          <w:b/>
          <w:color w:val="000000"/>
          <w:lang w:val="ru-RU"/>
        </w:rPr>
        <w:t xml:space="preserve">        </w:t>
      </w:r>
      <w:r w:rsidR="0020356B" w:rsidRPr="001D0719">
        <w:rPr>
          <w:b/>
          <w:color w:val="000000"/>
          <w:lang w:val="ru-RU"/>
        </w:rPr>
        <w:t xml:space="preserve">  </w:t>
      </w:r>
      <w:r w:rsidR="009C7786" w:rsidRPr="001D0719">
        <w:rPr>
          <w:b/>
          <w:color w:val="000000"/>
          <w:lang w:val="ru-RU"/>
        </w:rPr>
        <w:t>47.9</w:t>
      </w:r>
      <w:r w:rsidR="00D06403" w:rsidRPr="001D0719">
        <w:rPr>
          <w:b/>
          <w:color w:val="000000"/>
          <w:lang w:val="ru-RU"/>
        </w:rPr>
        <w:t>.</w:t>
      </w:r>
      <w:r w:rsidR="00991B08" w:rsidRPr="001D0719">
        <w:rPr>
          <w:color w:val="000000"/>
          <w:lang w:val="ru-RU"/>
        </w:rPr>
        <w:t xml:space="preserve"> Формула цены и м</w:t>
      </w:r>
      <w:r w:rsidR="00D06403" w:rsidRPr="001D0719">
        <w:rPr>
          <w:color w:val="000000"/>
          <w:lang w:val="ru-RU"/>
        </w:rPr>
        <w:t>аксимальное значение цены договора.</w:t>
      </w:r>
    </w:p>
    <w:p w:rsidR="00D06403" w:rsidRPr="001D0719" w:rsidRDefault="00D06403" w:rsidP="00BB2FE0">
      <w:pPr>
        <w:rPr>
          <w:color w:val="000000"/>
          <w:lang w:val="ru-RU"/>
        </w:rPr>
      </w:pPr>
      <w:r w:rsidRPr="001D0719">
        <w:rPr>
          <w:color w:val="000000"/>
          <w:lang w:val="ru-RU"/>
        </w:rPr>
        <w:t>Максимальное значение цены договора Заказчик использует в следующих случаях:</w:t>
      </w:r>
    </w:p>
    <w:p w:rsidR="00D06403" w:rsidRPr="001D0719" w:rsidRDefault="00D06403" w:rsidP="00D06403">
      <w:pPr>
        <w:rPr>
          <w:color w:val="000000"/>
          <w:lang w:val="ru-RU"/>
        </w:rPr>
      </w:pPr>
      <w:r w:rsidRPr="001D0719">
        <w:rPr>
          <w:color w:val="000000"/>
          <w:lang w:val="ru-RU"/>
        </w:rPr>
        <w:t xml:space="preserve">        1) в закупках с неизвестным объёмом.</w:t>
      </w:r>
    </w:p>
    <w:p w:rsidR="00D06403" w:rsidRPr="001D0719" w:rsidRDefault="00D06403" w:rsidP="00D06403">
      <w:pPr>
        <w:rPr>
          <w:color w:val="000000"/>
          <w:lang w:val="ru-RU"/>
        </w:rPr>
      </w:pPr>
      <w:r w:rsidRPr="001D0719">
        <w:rPr>
          <w:color w:val="000000"/>
          <w:lang w:val="ru-RU"/>
        </w:rPr>
        <w:t xml:space="preserve">        2) в закупках с формулой цены.</w:t>
      </w:r>
    </w:p>
    <w:p w:rsidR="00D06403" w:rsidRPr="001D0719" w:rsidRDefault="00D06403" w:rsidP="00D06403">
      <w:pPr>
        <w:rPr>
          <w:color w:val="000000"/>
          <w:lang w:val="ru-RU"/>
        </w:rPr>
      </w:pPr>
      <w:r w:rsidRPr="001D0719">
        <w:rPr>
          <w:color w:val="000000"/>
          <w:lang w:val="ru-RU"/>
        </w:rPr>
        <w:t>Максимальное значение цены договора определяется исходя из выделенных на закупку средств,</w:t>
      </w:r>
      <w:r w:rsidR="00991B08" w:rsidRPr="001D0719">
        <w:rPr>
          <w:color w:val="000000"/>
          <w:lang w:val="ru-RU"/>
        </w:rPr>
        <w:t xml:space="preserve"> </w:t>
      </w:r>
      <w:r w:rsidRPr="001D0719">
        <w:rPr>
          <w:color w:val="000000"/>
          <w:lang w:val="ru-RU"/>
        </w:rPr>
        <w:t>начальной цены за единицу товара,</w:t>
      </w:r>
      <w:r w:rsidR="00991B08" w:rsidRPr="001D0719">
        <w:rPr>
          <w:color w:val="000000"/>
          <w:lang w:val="ru-RU"/>
        </w:rPr>
        <w:t xml:space="preserve"> </w:t>
      </w:r>
      <w:r w:rsidRPr="001D0719">
        <w:rPr>
          <w:color w:val="000000"/>
          <w:lang w:val="ru-RU"/>
        </w:rPr>
        <w:t>работы или услуги и максимально возможного количества товара, работы, услуги, которые закупает Заказчик.</w:t>
      </w:r>
      <w:r w:rsidR="00991B08" w:rsidRPr="001D0719">
        <w:rPr>
          <w:color w:val="000000"/>
          <w:lang w:val="ru-RU"/>
        </w:rPr>
        <w:t xml:space="preserve"> </w:t>
      </w:r>
    </w:p>
    <w:p w:rsidR="00991B08" w:rsidRPr="001D0719" w:rsidRDefault="00991B08" w:rsidP="00991B08">
      <w:pPr>
        <w:rPr>
          <w:color w:val="000000"/>
          <w:lang w:val="ru-RU"/>
        </w:rPr>
      </w:pPr>
      <w:r w:rsidRPr="001D0719">
        <w:rPr>
          <w:color w:val="000000"/>
          <w:lang w:val="ru-RU"/>
        </w:rPr>
        <w:t xml:space="preserve">   </w:t>
      </w:r>
      <w:r w:rsidR="009D197C" w:rsidRPr="001D0719">
        <w:rPr>
          <w:color w:val="000000"/>
          <w:lang w:val="ru-RU"/>
        </w:rPr>
        <w:t xml:space="preserve">Цена договора определяться </w:t>
      </w:r>
      <w:r w:rsidRPr="001D0719">
        <w:rPr>
          <w:color w:val="000000"/>
          <w:lang w:val="ru-RU"/>
        </w:rPr>
        <w:t xml:space="preserve"> по формуле:</w:t>
      </w:r>
    </w:p>
    <w:p w:rsidR="00991B08" w:rsidRPr="001D0719" w:rsidRDefault="00991B08" w:rsidP="00991B08">
      <w:pPr>
        <w:rPr>
          <w:color w:val="000000"/>
          <w:lang w:val="ru-RU"/>
        </w:rPr>
      </w:pPr>
      <w:r w:rsidRPr="001D0719">
        <w:rPr>
          <w:color w:val="000000"/>
          <w:lang w:val="ru-RU"/>
        </w:rPr>
        <w:t xml:space="preserve">НМЦД = </w:t>
      </w:r>
      <w:r w:rsidRPr="001D0719">
        <w:rPr>
          <w:color w:val="000000"/>
        </w:rPr>
        <w:t>V</w:t>
      </w:r>
      <w:r w:rsidRPr="001D0719">
        <w:rPr>
          <w:color w:val="000000"/>
          <w:lang w:val="ru-RU"/>
        </w:rPr>
        <w:t xml:space="preserve"> х НМЦед,</w:t>
      </w:r>
    </w:p>
    <w:p w:rsidR="00991B08" w:rsidRPr="001D0719" w:rsidRDefault="00991B08" w:rsidP="00991B08">
      <w:pPr>
        <w:rPr>
          <w:color w:val="000000"/>
          <w:lang w:val="ru-RU"/>
        </w:rPr>
      </w:pPr>
      <w:r w:rsidRPr="001D0719">
        <w:rPr>
          <w:color w:val="000000"/>
        </w:rPr>
        <w:t>V</w:t>
      </w:r>
      <w:r w:rsidRPr="001D0719">
        <w:rPr>
          <w:color w:val="000000"/>
          <w:lang w:val="ru-RU"/>
        </w:rPr>
        <w:t xml:space="preserve"> - объем товара, работы или услуги на весь срок действия договора,</w:t>
      </w:r>
    </w:p>
    <w:p w:rsidR="00991B08" w:rsidRPr="001D0719" w:rsidRDefault="00991B08" w:rsidP="00991B08">
      <w:pPr>
        <w:rPr>
          <w:color w:val="000000"/>
          <w:lang w:val="ru-RU"/>
        </w:rPr>
      </w:pPr>
      <w:r w:rsidRPr="001D0719">
        <w:rPr>
          <w:color w:val="000000"/>
          <w:lang w:val="ru-RU"/>
        </w:rPr>
        <w:t>НМЦед – цена единицы товара, работы или услуги на день исполнения договора или его этапа.</w:t>
      </w:r>
    </w:p>
    <w:p w:rsidR="00740671" w:rsidRPr="001D0719" w:rsidRDefault="00740671" w:rsidP="00991B08">
      <w:pPr>
        <w:rPr>
          <w:color w:val="000000"/>
          <w:lang w:val="ru-RU"/>
        </w:rPr>
      </w:pPr>
      <w:r w:rsidRPr="001D0719">
        <w:rPr>
          <w:color w:val="000000"/>
          <w:lang w:val="ru-RU"/>
        </w:rPr>
        <w:t xml:space="preserve">        При максимальном значении цены договора Заказчик для обоснования может использовать метод сопоставления цен (анализ) рынка, по</w:t>
      </w:r>
      <w:r w:rsidR="0020356B" w:rsidRPr="001D0719">
        <w:rPr>
          <w:color w:val="000000"/>
          <w:lang w:val="ru-RU"/>
        </w:rPr>
        <w:t xml:space="preserve">этапно  на протяжении исполнения договора </w:t>
      </w:r>
      <w:r w:rsidRPr="001D0719">
        <w:rPr>
          <w:color w:val="000000"/>
          <w:lang w:val="ru-RU"/>
        </w:rPr>
        <w:t>.</w:t>
      </w:r>
    </w:p>
    <w:p w:rsidR="00D06403" w:rsidRPr="001D0719" w:rsidRDefault="00991B08" w:rsidP="00D06403">
      <w:pPr>
        <w:rPr>
          <w:color w:val="000000"/>
          <w:lang w:val="ru-RU"/>
        </w:rPr>
      </w:pPr>
      <w:r w:rsidRPr="001D0719">
        <w:rPr>
          <w:color w:val="000000"/>
          <w:lang w:val="ru-RU"/>
        </w:rPr>
        <w:t xml:space="preserve">    </w:t>
      </w:r>
      <w:r w:rsidR="0020356B" w:rsidRPr="001D0719">
        <w:rPr>
          <w:color w:val="000000"/>
          <w:lang w:val="ru-RU"/>
        </w:rPr>
        <w:t xml:space="preserve">     </w:t>
      </w:r>
      <w:r w:rsidRPr="001D0719">
        <w:rPr>
          <w:color w:val="000000"/>
          <w:lang w:val="ru-RU"/>
        </w:rPr>
        <w:t xml:space="preserve"> </w:t>
      </w:r>
      <w:r w:rsidR="009C7786" w:rsidRPr="001D0719">
        <w:rPr>
          <w:b/>
          <w:color w:val="000000"/>
          <w:lang w:val="ru-RU"/>
        </w:rPr>
        <w:t>47.10</w:t>
      </w:r>
      <w:r w:rsidRPr="001D0719">
        <w:rPr>
          <w:b/>
          <w:color w:val="000000"/>
          <w:lang w:val="ru-RU"/>
        </w:rPr>
        <w:t>.</w:t>
      </w:r>
      <w:r w:rsidR="00740671" w:rsidRPr="001D0719">
        <w:rPr>
          <w:color w:val="000000"/>
          <w:lang w:val="ru-RU"/>
        </w:rPr>
        <w:t xml:space="preserve"> </w:t>
      </w:r>
      <w:r w:rsidR="0020356B" w:rsidRPr="001D0719">
        <w:rPr>
          <w:color w:val="000000"/>
          <w:lang w:val="ru-RU"/>
        </w:rPr>
        <w:t xml:space="preserve"> </w:t>
      </w:r>
      <w:r w:rsidR="00740671" w:rsidRPr="001D0719">
        <w:rPr>
          <w:color w:val="000000"/>
          <w:lang w:val="ru-RU"/>
        </w:rPr>
        <w:t>Начальная цена единицы товара, работы, услуги.</w:t>
      </w:r>
    </w:p>
    <w:p w:rsidR="00B46D66" w:rsidRPr="001D0719" w:rsidRDefault="00740671" w:rsidP="00991B08">
      <w:pPr>
        <w:rPr>
          <w:color w:val="000000"/>
          <w:lang w:val="ru-RU"/>
        </w:rPr>
      </w:pPr>
      <w:r w:rsidRPr="001D0719">
        <w:rPr>
          <w:color w:val="000000"/>
          <w:lang w:val="ru-RU"/>
        </w:rPr>
        <w:t>Начальная цена единицы товара, работ или услуги применяется, если невозможно  определить количество требуемого товара, работы или услуги.При обосновании применяются те же методы,что и для обоснования начально (максимальной) цены договора.</w:t>
      </w:r>
      <w:r w:rsidR="009D197C" w:rsidRPr="001D0719">
        <w:rPr>
          <w:color w:val="000000"/>
          <w:lang w:val="ru-RU"/>
        </w:rPr>
        <w:t xml:space="preserve"> </w:t>
      </w:r>
      <w:r w:rsidRPr="001D0719">
        <w:rPr>
          <w:color w:val="000000"/>
          <w:lang w:val="ru-RU"/>
        </w:rPr>
        <w:t>Выбор метода обоснования зависит от предмета закупки.</w:t>
      </w:r>
      <w:r w:rsidR="009D197C" w:rsidRPr="001D0719">
        <w:rPr>
          <w:color w:val="000000"/>
          <w:lang w:val="ru-RU"/>
        </w:rPr>
        <w:t xml:space="preserve">Метод сопоставимых рыночных цен (анализа рынка) является приоритетным для определения и обоснования </w:t>
      </w:r>
      <w:r w:rsidR="0020356B" w:rsidRPr="001D0719">
        <w:rPr>
          <w:color w:val="000000"/>
          <w:lang w:val="ru-RU"/>
        </w:rPr>
        <w:t>.</w:t>
      </w:r>
    </w:p>
    <w:bookmarkEnd w:id="106"/>
    <w:p w:rsidR="00D432F2" w:rsidRPr="001D0719" w:rsidRDefault="00892207" w:rsidP="00892207">
      <w:pPr>
        <w:pStyle w:val="Standard"/>
        <w:jc w:val="both"/>
        <w:rPr>
          <w:rFonts w:cs="Times New Roman"/>
          <w:color w:val="000000"/>
        </w:rPr>
      </w:pPr>
      <w:r w:rsidRPr="001D0719">
        <w:rPr>
          <w:rFonts w:eastAsia="Times New Roman" w:cs="Times New Roman"/>
          <w:color w:val="000000"/>
          <w:kern w:val="1"/>
          <w:lang w:val="ru-RU" w:eastAsia="ar-SA" w:bidi="ar-SA"/>
        </w:rPr>
        <w:t xml:space="preserve">           </w:t>
      </w:r>
      <w:r w:rsidR="00A012B2" w:rsidRPr="001D0719">
        <w:rPr>
          <w:rFonts w:cs="Times New Roman"/>
          <w:b/>
          <w:color w:val="000000"/>
          <w:lang w:val="ru-RU"/>
        </w:rPr>
        <w:t>47.</w:t>
      </w:r>
      <w:r w:rsidR="009C7786" w:rsidRPr="001D0719">
        <w:rPr>
          <w:rFonts w:cs="Times New Roman"/>
          <w:b/>
          <w:color w:val="000000"/>
          <w:lang w:val="ru-RU"/>
        </w:rPr>
        <w:t>11</w:t>
      </w:r>
      <w:r w:rsidR="00F46CDF" w:rsidRPr="001D0719">
        <w:rPr>
          <w:rFonts w:cs="Times New Roman"/>
          <w:b/>
          <w:color w:val="000000"/>
          <w:lang w:val="ru-RU"/>
        </w:rPr>
        <w:t>.</w:t>
      </w:r>
      <w:r w:rsidRPr="001D0719">
        <w:rPr>
          <w:rFonts w:cs="Times New Roman"/>
          <w:color w:val="000000"/>
          <w:lang w:val="ru-RU"/>
        </w:rPr>
        <w:t xml:space="preserve"> </w:t>
      </w:r>
      <w:r w:rsidR="00D432F2" w:rsidRPr="001D0719">
        <w:rPr>
          <w:rFonts w:cs="Times New Roman"/>
          <w:color w:val="000000"/>
          <w:lang w:val="ru-RU"/>
        </w:rPr>
        <w:t xml:space="preserve">Решение </w:t>
      </w:r>
      <w:r w:rsidR="00D432F2" w:rsidRPr="001D0719">
        <w:rPr>
          <w:rFonts w:cs="Times New Roman"/>
          <w:color w:val="000000"/>
        </w:rPr>
        <w:t>о цене</w:t>
      </w:r>
      <w:r w:rsidR="001F25B8" w:rsidRPr="001D0719">
        <w:rPr>
          <w:rFonts w:cs="Times New Roman"/>
          <w:color w:val="000000"/>
          <w:lang w:val="ru-RU"/>
        </w:rPr>
        <w:t xml:space="preserve"> договора, заключаемого по результатам закупки у единственного поставщика</w:t>
      </w:r>
      <w:r w:rsidR="00D432F2" w:rsidRPr="001D0719">
        <w:rPr>
          <w:rFonts w:cs="Times New Roman"/>
          <w:color w:val="000000"/>
        </w:rPr>
        <w:t>, принимает руководитель Заказчика или уполномоченное им лицо.</w:t>
      </w:r>
    </w:p>
    <w:p w:rsidR="00D432F2" w:rsidRPr="001D0719" w:rsidRDefault="00D432F2" w:rsidP="00D432F2">
      <w:pPr>
        <w:tabs>
          <w:tab w:val="left" w:pos="851"/>
        </w:tabs>
        <w:suppressAutoHyphens w:val="0"/>
        <w:autoSpaceDE w:val="0"/>
        <w:autoSpaceDN w:val="0"/>
        <w:adjustRightInd w:val="0"/>
        <w:spacing w:line="276" w:lineRule="auto"/>
        <w:ind w:left="567"/>
        <w:jc w:val="both"/>
        <w:rPr>
          <w:color w:val="000000"/>
          <w:lang w:val="ru-RU"/>
        </w:rPr>
      </w:pPr>
    </w:p>
    <w:p w:rsidR="002932F9" w:rsidRPr="001D0719" w:rsidRDefault="002932F9" w:rsidP="002932F9">
      <w:pPr>
        <w:tabs>
          <w:tab w:val="left" w:pos="2154"/>
        </w:tabs>
        <w:autoSpaceDE w:val="0"/>
        <w:spacing w:line="352" w:lineRule="atLeast"/>
        <w:ind w:right="156" w:firstLine="567"/>
        <w:jc w:val="center"/>
        <w:rPr>
          <w:b/>
          <w:bCs/>
          <w:color w:val="000000"/>
          <w:spacing w:val="-9"/>
          <w:lang w:val="ru-RU"/>
        </w:rPr>
      </w:pPr>
      <w:r w:rsidRPr="001D0719">
        <w:rPr>
          <w:b/>
          <w:color w:val="000000"/>
          <w:lang w:val="ru-RU"/>
        </w:rPr>
        <w:t>4</w:t>
      </w:r>
      <w:r w:rsidR="00DB0B84" w:rsidRPr="001D0719">
        <w:rPr>
          <w:b/>
          <w:color w:val="000000"/>
          <w:lang w:val="ru-RU"/>
        </w:rPr>
        <w:t>8</w:t>
      </w:r>
      <w:r w:rsidRPr="001D0719">
        <w:rPr>
          <w:b/>
          <w:color w:val="000000"/>
          <w:lang w:val="ru-RU"/>
        </w:rPr>
        <w:t>.</w:t>
      </w:r>
      <w:r w:rsidRPr="001D0719">
        <w:rPr>
          <w:b/>
          <w:bCs/>
          <w:color w:val="000000"/>
          <w:spacing w:val="-9"/>
          <w:lang w:val="ru-RU"/>
        </w:rPr>
        <w:t xml:space="preserve"> Порядок подготовки и осуществления закупки у единственного поставщика</w:t>
      </w:r>
      <w:r w:rsidR="00DB0B84" w:rsidRPr="001D0719">
        <w:rPr>
          <w:b/>
          <w:bCs/>
          <w:color w:val="000000"/>
          <w:spacing w:val="-9"/>
          <w:lang w:val="ru-RU"/>
        </w:rPr>
        <w:t xml:space="preserve"> </w:t>
      </w:r>
      <w:r w:rsidRPr="001D0719">
        <w:rPr>
          <w:b/>
          <w:bCs/>
          <w:color w:val="000000"/>
          <w:spacing w:val="-9"/>
          <w:lang w:val="ru-RU"/>
        </w:rPr>
        <w:t>(исполнителя, подрядчика).</w:t>
      </w:r>
    </w:p>
    <w:p w:rsidR="002932F9" w:rsidRPr="001D0719" w:rsidRDefault="002932F9" w:rsidP="002932F9">
      <w:pPr>
        <w:tabs>
          <w:tab w:val="left" w:pos="851"/>
        </w:tabs>
        <w:suppressAutoHyphens w:val="0"/>
        <w:overflowPunct w:val="0"/>
        <w:autoSpaceDE w:val="0"/>
        <w:autoSpaceDN w:val="0"/>
        <w:adjustRightInd w:val="0"/>
        <w:spacing w:line="276" w:lineRule="auto"/>
        <w:ind w:left="851"/>
        <w:jc w:val="both"/>
        <w:rPr>
          <w:color w:val="000000"/>
          <w:lang w:val="ru-RU"/>
        </w:rPr>
      </w:pPr>
    </w:p>
    <w:p w:rsidR="002932F9" w:rsidRPr="001D0719" w:rsidRDefault="002932F9" w:rsidP="002932F9">
      <w:pPr>
        <w:tabs>
          <w:tab w:val="left" w:pos="851"/>
        </w:tabs>
        <w:suppressAutoHyphens w:val="0"/>
        <w:overflowPunct w:val="0"/>
        <w:autoSpaceDE w:val="0"/>
        <w:autoSpaceDN w:val="0"/>
        <w:adjustRightInd w:val="0"/>
        <w:spacing w:line="276" w:lineRule="auto"/>
        <w:ind w:firstLine="567"/>
        <w:jc w:val="both"/>
        <w:rPr>
          <w:color w:val="000000"/>
          <w:lang w:val="ru-RU"/>
        </w:rPr>
      </w:pPr>
      <w:r w:rsidRPr="001D0719">
        <w:rPr>
          <w:b/>
          <w:color w:val="000000"/>
          <w:lang w:val="ru-RU"/>
        </w:rPr>
        <w:t>4</w:t>
      </w:r>
      <w:r w:rsidR="00DB0B84" w:rsidRPr="001D0719">
        <w:rPr>
          <w:b/>
          <w:color w:val="000000"/>
          <w:lang w:val="ru-RU"/>
        </w:rPr>
        <w:t>8</w:t>
      </w:r>
      <w:r w:rsidRPr="001D0719">
        <w:rPr>
          <w:b/>
          <w:color w:val="000000"/>
          <w:lang w:val="ru-RU"/>
        </w:rPr>
        <w:t>.1.</w:t>
      </w:r>
      <w:r w:rsidRPr="001D0719">
        <w:rPr>
          <w:color w:val="000000"/>
          <w:lang w:val="ru-RU"/>
        </w:rPr>
        <w:t xml:space="preserve"> Заказчик проводит закупку с применением способа закупки у единственного поставщика только в случая</w:t>
      </w:r>
      <w:r w:rsidR="0020356B" w:rsidRPr="001D0719">
        <w:rPr>
          <w:color w:val="000000"/>
          <w:lang w:val="ru-RU"/>
        </w:rPr>
        <w:t>х, предусмотренных пунктом 46</w:t>
      </w:r>
      <w:r w:rsidRPr="001D0719">
        <w:rPr>
          <w:color w:val="000000"/>
          <w:lang w:val="ru-RU"/>
        </w:rPr>
        <w:t xml:space="preserve"> настоящего Положения.</w:t>
      </w:r>
    </w:p>
    <w:p w:rsidR="002932F9" w:rsidRPr="001D0719" w:rsidRDefault="00795C26" w:rsidP="002932F9">
      <w:pPr>
        <w:tabs>
          <w:tab w:val="left" w:pos="-426"/>
        </w:tabs>
        <w:suppressAutoHyphens w:val="0"/>
        <w:overflowPunct w:val="0"/>
        <w:autoSpaceDE w:val="0"/>
        <w:autoSpaceDN w:val="0"/>
        <w:adjustRightInd w:val="0"/>
        <w:spacing w:line="276" w:lineRule="auto"/>
        <w:ind w:firstLine="567"/>
        <w:jc w:val="both"/>
        <w:rPr>
          <w:color w:val="000000"/>
          <w:lang w:val="ru-RU"/>
        </w:rPr>
      </w:pPr>
      <w:r w:rsidRPr="001D0719">
        <w:rPr>
          <w:b/>
          <w:color w:val="000000"/>
          <w:lang w:val="ru-RU"/>
        </w:rPr>
        <w:t xml:space="preserve"> </w:t>
      </w:r>
      <w:r w:rsidR="002932F9" w:rsidRPr="001D0719">
        <w:rPr>
          <w:b/>
          <w:color w:val="000000"/>
          <w:lang w:val="ru-RU"/>
        </w:rPr>
        <w:t>4</w:t>
      </w:r>
      <w:r w:rsidR="00DB0B84" w:rsidRPr="001D0719">
        <w:rPr>
          <w:b/>
          <w:color w:val="000000"/>
          <w:lang w:val="ru-RU"/>
        </w:rPr>
        <w:t>8</w:t>
      </w:r>
      <w:r w:rsidR="002932F9" w:rsidRPr="001D0719">
        <w:rPr>
          <w:b/>
          <w:color w:val="000000"/>
          <w:lang w:val="ru-RU"/>
        </w:rPr>
        <w:t>.2.</w:t>
      </w:r>
      <w:r w:rsidR="002932F9" w:rsidRPr="001D0719">
        <w:rPr>
          <w:color w:val="000000"/>
          <w:lang w:val="ru-RU"/>
        </w:rPr>
        <w:t xml:space="preserve"> При выборе поставщика, подрядчика или исполнителя (далее в подразделе – поставщик, контрагент) с которым заключается договор по результатам проведения закупки у единственного поставщика, заказчик руководствуется собственными предпочтениями в отношении такого выбора.</w:t>
      </w:r>
    </w:p>
    <w:p w:rsidR="002932F9" w:rsidRPr="001D0719" w:rsidRDefault="00795C26" w:rsidP="002932F9">
      <w:pPr>
        <w:tabs>
          <w:tab w:val="left" w:pos="0"/>
        </w:tabs>
        <w:suppressAutoHyphens w:val="0"/>
        <w:overflowPunct w:val="0"/>
        <w:autoSpaceDE w:val="0"/>
        <w:autoSpaceDN w:val="0"/>
        <w:adjustRightInd w:val="0"/>
        <w:spacing w:line="276" w:lineRule="auto"/>
        <w:ind w:firstLine="567"/>
        <w:jc w:val="both"/>
        <w:rPr>
          <w:color w:val="000000"/>
          <w:lang w:val="ru-RU"/>
        </w:rPr>
      </w:pPr>
      <w:r w:rsidRPr="001D0719">
        <w:rPr>
          <w:b/>
          <w:color w:val="000000"/>
          <w:lang w:val="ru-RU"/>
        </w:rPr>
        <w:t xml:space="preserve"> </w:t>
      </w:r>
      <w:r w:rsidR="002932F9" w:rsidRPr="001D0719">
        <w:rPr>
          <w:b/>
          <w:color w:val="000000"/>
          <w:lang w:val="ru-RU"/>
        </w:rPr>
        <w:t>4</w:t>
      </w:r>
      <w:r w:rsidR="00DB0B84" w:rsidRPr="001D0719">
        <w:rPr>
          <w:b/>
          <w:color w:val="000000"/>
          <w:lang w:val="ru-RU"/>
        </w:rPr>
        <w:t>8</w:t>
      </w:r>
      <w:r w:rsidR="002932F9" w:rsidRPr="001D0719">
        <w:rPr>
          <w:b/>
          <w:color w:val="000000"/>
          <w:lang w:val="ru-RU"/>
        </w:rPr>
        <w:t>.3.</w:t>
      </w:r>
      <w:r w:rsidR="002932F9" w:rsidRPr="001D0719">
        <w:rPr>
          <w:color w:val="000000"/>
          <w:lang w:val="ru-RU"/>
        </w:rPr>
        <w:t xml:space="preserve">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7C6942" w:rsidRPr="001D0719" w:rsidRDefault="00795C26" w:rsidP="005156C1">
      <w:pPr>
        <w:pStyle w:val="Standard"/>
        <w:ind w:firstLine="567"/>
        <w:jc w:val="both"/>
        <w:rPr>
          <w:rFonts w:cs="Times New Roman"/>
          <w:color w:val="000000"/>
        </w:rPr>
      </w:pPr>
      <w:r w:rsidRPr="001D0719">
        <w:rPr>
          <w:rFonts w:cs="Times New Roman"/>
          <w:b/>
          <w:color w:val="000000"/>
          <w:lang w:val="ru-RU"/>
        </w:rPr>
        <w:t xml:space="preserve">  </w:t>
      </w:r>
      <w:r w:rsidR="009B7C47" w:rsidRPr="001D0719">
        <w:rPr>
          <w:rFonts w:cs="Times New Roman"/>
          <w:b/>
          <w:color w:val="000000"/>
          <w:lang w:val="ru-RU"/>
        </w:rPr>
        <w:t>4</w:t>
      </w:r>
      <w:r w:rsidR="003A456E" w:rsidRPr="001D0719">
        <w:rPr>
          <w:rFonts w:cs="Times New Roman"/>
          <w:b/>
          <w:color w:val="000000"/>
          <w:lang w:val="ru-RU"/>
        </w:rPr>
        <w:t>8</w:t>
      </w:r>
      <w:r w:rsidR="009B7C47" w:rsidRPr="001D0719">
        <w:rPr>
          <w:rFonts w:cs="Times New Roman"/>
          <w:b/>
          <w:color w:val="000000"/>
          <w:lang w:val="ru-RU"/>
        </w:rPr>
        <w:t>.</w:t>
      </w:r>
      <w:r w:rsidR="003A456E" w:rsidRPr="001D0719">
        <w:rPr>
          <w:rFonts w:cs="Times New Roman"/>
          <w:b/>
          <w:color w:val="000000"/>
          <w:lang w:val="ru-RU"/>
        </w:rPr>
        <w:t>4.</w:t>
      </w:r>
      <w:r w:rsidR="009B7C47" w:rsidRPr="001D0719">
        <w:rPr>
          <w:rFonts w:cs="Times New Roman"/>
          <w:color w:val="000000"/>
          <w:lang w:val="ru-RU"/>
        </w:rPr>
        <w:t xml:space="preserve"> </w:t>
      </w:r>
      <w:r w:rsidR="003A456E" w:rsidRPr="001D0719">
        <w:rPr>
          <w:rFonts w:cs="Times New Roman"/>
          <w:color w:val="000000"/>
          <w:lang w:val="ru-RU"/>
        </w:rPr>
        <w:t>Договор по результатам закупки у единственного поставщика</w:t>
      </w:r>
      <w:r w:rsidR="007C6942" w:rsidRPr="001D0719">
        <w:rPr>
          <w:rFonts w:cs="Times New Roman"/>
          <w:color w:val="000000"/>
        </w:rPr>
        <w:t xml:space="preserve"> </w:t>
      </w:r>
      <w:r w:rsidR="003A456E" w:rsidRPr="001D0719">
        <w:rPr>
          <w:rFonts w:cs="Times New Roman"/>
          <w:color w:val="000000"/>
          <w:lang w:val="ru-RU"/>
        </w:rPr>
        <w:t xml:space="preserve">заказчик </w:t>
      </w:r>
      <w:r w:rsidR="007C6942" w:rsidRPr="001D0719">
        <w:rPr>
          <w:rFonts w:cs="Times New Roman"/>
          <w:color w:val="000000"/>
        </w:rPr>
        <w:t>заключа</w:t>
      </w:r>
      <w:r w:rsidR="003A456E" w:rsidRPr="001D0719">
        <w:rPr>
          <w:rFonts w:cs="Times New Roman"/>
          <w:color w:val="000000"/>
          <w:lang w:val="ru-RU"/>
        </w:rPr>
        <w:t>е</w:t>
      </w:r>
      <w:r w:rsidR="007C6942" w:rsidRPr="001D0719">
        <w:rPr>
          <w:rFonts w:cs="Times New Roman"/>
          <w:color w:val="000000"/>
        </w:rPr>
        <w:t>т одним из способов:</w:t>
      </w:r>
    </w:p>
    <w:p w:rsidR="007C6942" w:rsidRPr="001D0719" w:rsidRDefault="007C6942" w:rsidP="005156C1">
      <w:pPr>
        <w:pStyle w:val="Standard"/>
        <w:ind w:firstLine="567"/>
        <w:jc w:val="both"/>
        <w:rPr>
          <w:rFonts w:cs="Times New Roman"/>
          <w:color w:val="000000"/>
        </w:rPr>
      </w:pPr>
      <w:r w:rsidRPr="001D0719">
        <w:rPr>
          <w:rFonts w:cs="Times New Roman"/>
          <w:color w:val="000000"/>
        </w:rPr>
        <w:t>- заказчик направляет предложение о заключении договора конкретному поставщику, подрядчику, исполнителю;</w:t>
      </w:r>
    </w:p>
    <w:p w:rsidR="007C6942" w:rsidRPr="001D0719" w:rsidRDefault="007C6942" w:rsidP="005156C1">
      <w:pPr>
        <w:pStyle w:val="Standard"/>
        <w:ind w:firstLine="567"/>
        <w:jc w:val="both"/>
        <w:rPr>
          <w:rFonts w:cs="Times New Roman"/>
          <w:color w:val="000000"/>
        </w:rPr>
      </w:pPr>
      <w:r w:rsidRPr="001D0719">
        <w:rPr>
          <w:rFonts w:cs="Times New Roman"/>
          <w:color w:val="000000"/>
        </w:rPr>
        <w:lastRenderedPageBreak/>
        <w:t>- заказчик принимает предложение о заключении договора от поставщика, подрядчика, исполнителя.</w:t>
      </w:r>
    </w:p>
    <w:p w:rsidR="007C6942" w:rsidRPr="001D0719" w:rsidRDefault="00795C26" w:rsidP="005156C1">
      <w:pPr>
        <w:pStyle w:val="Standard"/>
        <w:ind w:firstLine="567"/>
        <w:jc w:val="both"/>
        <w:rPr>
          <w:rFonts w:cs="Times New Roman"/>
          <w:color w:val="000000"/>
          <w:lang w:val="ru-RU"/>
        </w:rPr>
      </w:pPr>
      <w:r w:rsidRPr="001D0719">
        <w:rPr>
          <w:rFonts w:cs="Times New Roman"/>
          <w:b/>
          <w:color w:val="000000"/>
          <w:lang w:val="ru-RU"/>
        </w:rPr>
        <w:t xml:space="preserve">   </w:t>
      </w:r>
      <w:r w:rsidR="009B7C47" w:rsidRPr="001D0719">
        <w:rPr>
          <w:rFonts w:cs="Times New Roman"/>
          <w:b/>
          <w:color w:val="000000"/>
          <w:lang w:val="ru-RU"/>
        </w:rPr>
        <w:t>4</w:t>
      </w:r>
      <w:r w:rsidR="003A456E" w:rsidRPr="001D0719">
        <w:rPr>
          <w:rFonts w:cs="Times New Roman"/>
          <w:b/>
          <w:color w:val="000000"/>
          <w:lang w:val="ru-RU"/>
        </w:rPr>
        <w:t>8</w:t>
      </w:r>
      <w:r w:rsidR="009B7C47" w:rsidRPr="001D0719">
        <w:rPr>
          <w:rFonts w:cs="Times New Roman"/>
          <w:b/>
          <w:color w:val="000000"/>
          <w:lang w:val="ru-RU"/>
        </w:rPr>
        <w:t>.</w:t>
      </w:r>
      <w:r w:rsidR="003A456E" w:rsidRPr="001D0719">
        <w:rPr>
          <w:rFonts w:cs="Times New Roman"/>
          <w:b/>
          <w:color w:val="000000"/>
          <w:lang w:val="ru-RU"/>
        </w:rPr>
        <w:t>5</w:t>
      </w:r>
      <w:r w:rsidR="009B7C47" w:rsidRPr="001D0719">
        <w:rPr>
          <w:rFonts w:cs="Times New Roman"/>
          <w:b/>
          <w:color w:val="000000"/>
          <w:lang w:val="ru-RU"/>
        </w:rPr>
        <w:t>.</w:t>
      </w:r>
      <w:r w:rsidR="007C6942" w:rsidRPr="001D0719">
        <w:rPr>
          <w:rFonts w:cs="Times New Roman"/>
          <w:color w:val="000000"/>
        </w:rPr>
        <w:t xml:space="preserve"> Информация о закупке у единственного поставщика размещается в ЕИС в порядке, определенном в Законе № 223-ФЗ.</w:t>
      </w:r>
    </w:p>
    <w:p w:rsidR="006C0FDC" w:rsidRPr="001D0719" w:rsidRDefault="00795C26" w:rsidP="00384EB1">
      <w:pPr>
        <w:pStyle w:val="Standard"/>
        <w:ind w:firstLine="567"/>
        <w:jc w:val="both"/>
        <w:rPr>
          <w:rFonts w:cs="Times New Roman"/>
          <w:color w:val="000000"/>
          <w:lang w:val="ru-RU"/>
        </w:rPr>
      </w:pPr>
      <w:r w:rsidRPr="001D0719">
        <w:rPr>
          <w:rFonts w:cs="Times New Roman"/>
          <w:color w:val="000000"/>
          <w:lang w:val="ru-RU"/>
        </w:rPr>
        <w:t xml:space="preserve">   </w:t>
      </w:r>
      <w:r w:rsidR="009A62ED" w:rsidRPr="001D0719">
        <w:rPr>
          <w:rFonts w:cs="Times New Roman"/>
          <w:b/>
          <w:color w:val="000000"/>
          <w:lang w:val="ru-RU"/>
        </w:rPr>
        <w:t>48.6.</w:t>
      </w:r>
      <w:r w:rsidR="009A62ED" w:rsidRPr="001D0719">
        <w:rPr>
          <w:rFonts w:cs="Times New Roman"/>
          <w:color w:val="000000"/>
          <w:lang w:val="ru-RU"/>
        </w:rPr>
        <w:t xml:space="preserve"> При закупки у единственного поставщика свыше 100 000,00 (сто тысяч рублей ) Заказчик размещает </w:t>
      </w:r>
      <w:r w:rsidR="00384EB1" w:rsidRPr="001D0719">
        <w:rPr>
          <w:rFonts w:cs="Times New Roman"/>
          <w:color w:val="000000"/>
          <w:lang w:val="ru-RU"/>
        </w:rPr>
        <w:t xml:space="preserve">извещение у единственного поставщика </w:t>
      </w:r>
      <w:r w:rsidR="006C0FDC" w:rsidRPr="001D0719">
        <w:rPr>
          <w:rFonts w:cs="Times New Roman"/>
          <w:color w:val="000000"/>
          <w:lang w:val="ru-RU"/>
        </w:rPr>
        <w:t xml:space="preserve">в ЕИС до заключения договора </w:t>
      </w:r>
      <w:r w:rsidRPr="001D0719">
        <w:rPr>
          <w:rFonts w:cs="Times New Roman"/>
          <w:color w:val="000000"/>
          <w:lang w:val="ru-RU"/>
        </w:rPr>
        <w:t>.</w:t>
      </w:r>
    </w:p>
    <w:p w:rsidR="00384EB1" w:rsidRPr="001D0719" w:rsidRDefault="006C0FDC" w:rsidP="00384EB1">
      <w:pPr>
        <w:pStyle w:val="Standard"/>
        <w:ind w:firstLine="567"/>
        <w:jc w:val="both"/>
        <w:rPr>
          <w:rFonts w:cs="Times New Roman"/>
          <w:color w:val="000000"/>
          <w:lang w:val="ru-RU"/>
        </w:rPr>
      </w:pPr>
      <w:r w:rsidRPr="001D0719">
        <w:rPr>
          <w:rFonts w:cs="Times New Roman"/>
          <w:color w:val="000000"/>
          <w:lang w:val="ru-RU"/>
        </w:rPr>
        <w:t>Не размещает обоснования потребности в закупке и выбора единственного поставщика, расчет начально (максимальной) цены,</w:t>
      </w:r>
      <w:r w:rsidR="00732504" w:rsidRPr="001D0719">
        <w:rPr>
          <w:rFonts w:cs="Times New Roman"/>
          <w:color w:val="000000"/>
          <w:lang w:val="ru-RU"/>
        </w:rPr>
        <w:t xml:space="preserve"> </w:t>
      </w:r>
      <w:r w:rsidRPr="001D0719">
        <w:rPr>
          <w:rFonts w:cs="Times New Roman"/>
          <w:color w:val="000000"/>
          <w:lang w:val="ru-RU"/>
        </w:rPr>
        <w:t>данный документ хранится вместе с другими документа</w:t>
      </w:r>
      <w:r w:rsidR="004064EE" w:rsidRPr="001D0719">
        <w:rPr>
          <w:rFonts w:cs="Times New Roman"/>
          <w:color w:val="000000"/>
          <w:lang w:val="ru-RU"/>
        </w:rPr>
        <w:t>ми по закупке у единственного по</w:t>
      </w:r>
      <w:r w:rsidR="002A4377" w:rsidRPr="001D0719">
        <w:rPr>
          <w:rFonts w:cs="Times New Roman"/>
          <w:color w:val="000000"/>
          <w:lang w:val="ru-RU"/>
        </w:rPr>
        <w:t>ставщика.</w:t>
      </w:r>
    </w:p>
    <w:p w:rsidR="00722FF7" w:rsidRPr="001D0719" w:rsidRDefault="00795C26" w:rsidP="00795C26">
      <w:pPr>
        <w:autoSpaceDE w:val="0"/>
        <w:spacing w:line="276" w:lineRule="auto"/>
        <w:ind w:right="3930"/>
        <w:jc w:val="both"/>
        <w:rPr>
          <w:b/>
          <w:bCs/>
          <w:color w:val="000000"/>
          <w:lang w:val="ru-RU"/>
        </w:rPr>
      </w:pPr>
      <w:r w:rsidRPr="001D0719">
        <w:rPr>
          <w:b/>
          <w:bCs/>
          <w:color w:val="000000"/>
          <w:lang w:val="ru-RU"/>
        </w:rPr>
        <w:t xml:space="preserve">            </w:t>
      </w:r>
    </w:p>
    <w:p w:rsidR="00795C26" w:rsidRPr="001D0719" w:rsidRDefault="00795C26" w:rsidP="005156C1">
      <w:pPr>
        <w:autoSpaceDE w:val="0"/>
        <w:spacing w:line="276" w:lineRule="auto"/>
        <w:ind w:left="720" w:right="3930" w:firstLine="567"/>
        <w:jc w:val="both"/>
        <w:rPr>
          <w:b/>
          <w:bCs/>
          <w:color w:val="000000"/>
          <w:lang w:val="ru-RU"/>
        </w:rPr>
      </w:pPr>
    </w:p>
    <w:p w:rsidR="00E54E34" w:rsidRPr="001D0719" w:rsidRDefault="00E91122" w:rsidP="005156C1">
      <w:pPr>
        <w:keepNext/>
        <w:tabs>
          <w:tab w:val="left" w:pos="0"/>
        </w:tabs>
        <w:ind w:firstLine="567"/>
        <w:jc w:val="center"/>
        <w:outlineLvl w:val="1"/>
        <w:rPr>
          <w:b/>
          <w:color w:val="000000"/>
          <w:lang w:val="ru-RU"/>
        </w:rPr>
      </w:pPr>
      <w:bookmarkStart w:id="107" w:name="_Toc312425205"/>
      <w:bookmarkStart w:id="108" w:name="_Toc317960313"/>
      <w:bookmarkStart w:id="109" w:name="_Toc337131092"/>
      <w:bookmarkStart w:id="110" w:name="_Toc468734379"/>
      <w:r w:rsidRPr="001D0719">
        <w:rPr>
          <w:b/>
          <w:color w:val="000000"/>
          <w:lang w:val="ru-RU"/>
        </w:rPr>
        <w:t xml:space="preserve">Раздел </w:t>
      </w:r>
      <w:r w:rsidR="00516187" w:rsidRPr="001D0719">
        <w:rPr>
          <w:b/>
          <w:color w:val="000000"/>
          <w:lang w:val="en-US"/>
        </w:rPr>
        <w:t>VIII</w:t>
      </w:r>
      <w:r w:rsidRPr="001D0719">
        <w:rPr>
          <w:b/>
          <w:color w:val="000000"/>
        </w:rPr>
        <w:t xml:space="preserve">. </w:t>
      </w:r>
      <w:bookmarkEnd w:id="107"/>
      <w:bookmarkEnd w:id="108"/>
      <w:bookmarkEnd w:id="109"/>
      <w:bookmarkEnd w:id="110"/>
      <w:r w:rsidR="00E54E34" w:rsidRPr="001D0719">
        <w:rPr>
          <w:b/>
          <w:color w:val="000000"/>
          <w:lang w:val="ru-RU"/>
        </w:rPr>
        <w:t>Порядок заключения, изменения и расторжения договоров, заключенных по результатам процедур закупок</w:t>
      </w:r>
      <w:r w:rsidR="00345D00" w:rsidRPr="001D0719">
        <w:rPr>
          <w:b/>
          <w:color w:val="000000"/>
          <w:lang w:val="ru-RU"/>
        </w:rPr>
        <w:t>. Ведение реестра договоров.</w:t>
      </w:r>
    </w:p>
    <w:p w:rsidR="00E91122" w:rsidRPr="001D0719" w:rsidRDefault="00E91122" w:rsidP="005156C1">
      <w:pPr>
        <w:pStyle w:val="20"/>
        <w:ind w:firstLine="567"/>
        <w:rPr>
          <w:rFonts w:ascii="Times New Roman" w:hAnsi="Times New Roman"/>
          <w:i w:val="0"/>
          <w:color w:val="000000"/>
          <w:sz w:val="24"/>
          <w:szCs w:val="24"/>
        </w:rPr>
      </w:pPr>
      <w:bookmarkStart w:id="111" w:name="_Toc312425206"/>
      <w:bookmarkStart w:id="112" w:name="_Toc317960314"/>
      <w:bookmarkStart w:id="113" w:name="_Toc337131093"/>
      <w:bookmarkStart w:id="114" w:name="_Toc468734380"/>
      <w:r w:rsidRPr="001D0719">
        <w:rPr>
          <w:rFonts w:ascii="Times New Roman" w:hAnsi="Times New Roman"/>
          <w:i w:val="0"/>
          <w:color w:val="000000"/>
          <w:sz w:val="24"/>
          <w:szCs w:val="24"/>
          <w:lang w:val="ru-RU"/>
        </w:rPr>
        <w:t>4</w:t>
      </w:r>
      <w:r w:rsidR="00D432F2" w:rsidRPr="001D0719">
        <w:rPr>
          <w:rFonts w:ascii="Times New Roman" w:hAnsi="Times New Roman"/>
          <w:i w:val="0"/>
          <w:color w:val="000000"/>
          <w:sz w:val="24"/>
          <w:szCs w:val="24"/>
          <w:lang w:val="ru-RU"/>
        </w:rPr>
        <w:t>9</w:t>
      </w:r>
      <w:r w:rsidRPr="001D0719">
        <w:rPr>
          <w:rFonts w:ascii="Times New Roman" w:hAnsi="Times New Roman"/>
          <w:i w:val="0"/>
          <w:color w:val="000000"/>
          <w:sz w:val="24"/>
          <w:szCs w:val="24"/>
        </w:rPr>
        <w:t>. Общие положения по заключению договора</w:t>
      </w:r>
      <w:bookmarkEnd w:id="111"/>
      <w:bookmarkEnd w:id="112"/>
      <w:bookmarkEnd w:id="113"/>
      <w:bookmarkEnd w:id="114"/>
    </w:p>
    <w:p w:rsidR="00E91122" w:rsidRPr="001D0719" w:rsidRDefault="00E91122" w:rsidP="005156C1">
      <w:pPr>
        <w:ind w:firstLine="567"/>
        <w:jc w:val="both"/>
        <w:rPr>
          <w:color w:val="000000"/>
        </w:rPr>
      </w:pPr>
      <w:r w:rsidRPr="001D0719">
        <w:rPr>
          <w:b/>
          <w:color w:val="000000"/>
          <w:lang w:val="ru-RU"/>
        </w:rPr>
        <w:t>4</w:t>
      </w:r>
      <w:r w:rsidR="00D432F2" w:rsidRPr="001D0719">
        <w:rPr>
          <w:b/>
          <w:color w:val="000000"/>
          <w:lang w:val="ru-RU"/>
        </w:rPr>
        <w:t>9</w:t>
      </w:r>
      <w:r w:rsidRPr="001D0719">
        <w:rPr>
          <w:b/>
          <w:color w:val="000000"/>
          <w:lang w:val="ru-RU"/>
        </w:rPr>
        <w:t>.</w:t>
      </w:r>
      <w:r w:rsidRPr="001D0719">
        <w:rPr>
          <w:b/>
          <w:color w:val="000000"/>
        </w:rPr>
        <w:t>1.</w:t>
      </w:r>
      <w:r w:rsidRPr="001D0719">
        <w:rPr>
          <w:color w:val="000000"/>
        </w:rPr>
        <w:t xml:space="preserve">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E91122" w:rsidRPr="001D0719" w:rsidRDefault="00E91122" w:rsidP="005156C1">
      <w:pPr>
        <w:ind w:firstLine="567"/>
        <w:jc w:val="both"/>
        <w:rPr>
          <w:color w:val="000000"/>
        </w:rPr>
      </w:pPr>
      <w:r w:rsidRPr="001D0719">
        <w:rPr>
          <w:b/>
          <w:color w:val="000000"/>
          <w:lang w:val="ru-RU"/>
        </w:rPr>
        <w:t>4</w:t>
      </w:r>
      <w:r w:rsidR="00D432F2" w:rsidRPr="001D0719">
        <w:rPr>
          <w:b/>
          <w:color w:val="000000"/>
          <w:lang w:val="ru-RU"/>
        </w:rPr>
        <w:t>9</w:t>
      </w:r>
      <w:r w:rsidRPr="001D0719">
        <w:rPr>
          <w:b/>
          <w:color w:val="000000"/>
          <w:lang w:val="ru-RU"/>
        </w:rPr>
        <w:t>.</w:t>
      </w:r>
      <w:r w:rsidRPr="001D0719">
        <w:rPr>
          <w:b/>
          <w:color w:val="000000"/>
        </w:rPr>
        <w:t>2.</w:t>
      </w:r>
      <w:r w:rsidRPr="001D0719">
        <w:rPr>
          <w:color w:val="000000"/>
        </w:rPr>
        <w:t xml:space="preserve"> В случае если в состав документации процедуры закупки входил проект договора, не допускается отклонение от существенных условий договора, зафиксированных в таком проекте. </w:t>
      </w:r>
    </w:p>
    <w:p w:rsidR="00E91122" w:rsidRPr="001D0719" w:rsidRDefault="00E91122" w:rsidP="005156C1">
      <w:pPr>
        <w:ind w:firstLine="567"/>
        <w:jc w:val="both"/>
        <w:rPr>
          <w:color w:val="000000"/>
        </w:rPr>
      </w:pPr>
      <w:r w:rsidRPr="001D0719">
        <w:rPr>
          <w:b/>
          <w:color w:val="000000"/>
          <w:lang w:val="ru-RU"/>
        </w:rPr>
        <w:t>4</w:t>
      </w:r>
      <w:r w:rsidR="00D432F2" w:rsidRPr="001D0719">
        <w:rPr>
          <w:b/>
          <w:color w:val="000000"/>
          <w:lang w:val="ru-RU"/>
        </w:rPr>
        <w:t>9</w:t>
      </w:r>
      <w:r w:rsidRPr="001D0719">
        <w:rPr>
          <w:b/>
          <w:color w:val="000000"/>
          <w:lang w:val="ru-RU"/>
        </w:rPr>
        <w:t>.</w:t>
      </w:r>
      <w:r w:rsidRPr="001D0719">
        <w:rPr>
          <w:b/>
          <w:color w:val="000000"/>
        </w:rPr>
        <w:t>3.</w:t>
      </w:r>
      <w:r w:rsidRPr="001D0719">
        <w:rPr>
          <w:color w:val="000000"/>
        </w:rPr>
        <w:t xml:space="preserve">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E91122" w:rsidRPr="001D0719" w:rsidRDefault="00E91122" w:rsidP="005156C1">
      <w:pPr>
        <w:ind w:firstLine="567"/>
        <w:jc w:val="both"/>
        <w:rPr>
          <w:color w:val="000000"/>
        </w:rPr>
      </w:pPr>
      <w:r w:rsidRPr="001D0719">
        <w:rPr>
          <w:b/>
          <w:color w:val="000000"/>
          <w:lang w:val="ru-RU"/>
        </w:rPr>
        <w:t>4</w:t>
      </w:r>
      <w:r w:rsidR="00D432F2" w:rsidRPr="001D0719">
        <w:rPr>
          <w:b/>
          <w:color w:val="000000"/>
          <w:lang w:val="ru-RU"/>
        </w:rPr>
        <w:t>9</w:t>
      </w:r>
      <w:r w:rsidRPr="001D0719">
        <w:rPr>
          <w:b/>
          <w:color w:val="000000"/>
          <w:lang w:val="ru-RU"/>
        </w:rPr>
        <w:t>.</w:t>
      </w:r>
      <w:r w:rsidRPr="001D0719">
        <w:rPr>
          <w:b/>
          <w:color w:val="000000"/>
        </w:rPr>
        <w:t>4.</w:t>
      </w:r>
      <w:r w:rsidRPr="001D0719">
        <w:rPr>
          <w:color w:val="000000"/>
        </w:rPr>
        <w:t xml:space="preserve"> Победитель процедуры закупки обязан сообщить Заказчику свои контактные данные в течение одного рабочего дня после размещения в ЕИС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в ЕИС следующих документов в соответствии с процедурой закупки:</w:t>
      </w:r>
    </w:p>
    <w:p w:rsidR="00E91122" w:rsidRPr="001D0719" w:rsidRDefault="00E91122" w:rsidP="005156C1">
      <w:pPr>
        <w:ind w:firstLine="567"/>
        <w:jc w:val="both"/>
        <w:rPr>
          <w:color w:val="000000"/>
        </w:rPr>
      </w:pPr>
      <w:r w:rsidRPr="001D0719">
        <w:rPr>
          <w:color w:val="000000"/>
        </w:rPr>
        <w:t xml:space="preserve">- протоколов рассмотрения и оценки заявок на участие в процедуре закупки (за исключением конкурентных переговоров), </w:t>
      </w:r>
    </w:p>
    <w:p w:rsidR="00E91122" w:rsidRPr="001D0719" w:rsidRDefault="00E91122" w:rsidP="005156C1">
      <w:pPr>
        <w:ind w:firstLine="567"/>
        <w:jc w:val="both"/>
        <w:rPr>
          <w:color w:val="000000"/>
        </w:rPr>
      </w:pPr>
      <w:r w:rsidRPr="001D0719">
        <w:rPr>
          <w:color w:val="000000"/>
        </w:rPr>
        <w:t xml:space="preserve">- протокола проведения открытого аукциона, если это установлено документацией о процедуре закупки, </w:t>
      </w:r>
    </w:p>
    <w:p w:rsidR="00E91122" w:rsidRPr="001D0719" w:rsidRDefault="00E91122" w:rsidP="005156C1">
      <w:pPr>
        <w:ind w:firstLine="567"/>
        <w:jc w:val="both"/>
        <w:rPr>
          <w:color w:val="000000"/>
        </w:rPr>
      </w:pPr>
      <w:r w:rsidRPr="001D0719">
        <w:rPr>
          <w:color w:val="000000"/>
        </w:rPr>
        <w:t>- протокола рассмотрения вторых частей заявок на участие в аукционе в электронной форме.</w:t>
      </w:r>
    </w:p>
    <w:p w:rsidR="00E91122" w:rsidRPr="001D0719" w:rsidRDefault="00E91122" w:rsidP="005156C1">
      <w:pPr>
        <w:ind w:firstLine="567"/>
        <w:jc w:val="both"/>
        <w:rPr>
          <w:color w:val="000000"/>
        </w:rPr>
      </w:pPr>
      <w:r w:rsidRPr="001D0719">
        <w:rPr>
          <w:b/>
          <w:color w:val="000000"/>
          <w:lang w:val="ru-RU"/>
        </w:rPr>
        <w:t>4</w:t>
      </w:r>
      <w:r w:rsidR="00D432F2" w:rsidRPr="001D0719">
        <w:rPr>
          <w:b/>
          <w:color w:val="000000"/>
          <w:lang w:val="ru-RU"/>
        </w:rPr>
        <w:t>9</w:t>
      </w:r>
      <w:r w:rsidRPr="001D0719">
        <w:rPr>
          <w:b/>
          <w:color w:val="000000"/>
          <w:lang w:val="ru-RU"/>
        </w:rPr>
        <w:t>.</w:t>
      </w:r>
      <w:r w:rsidRPr="001D0719">
        <w:rPr>
          <w:b/>
          <w:color w:val="000000"/>
        </w:rPr>
        <w:t>5.</w:t>
      </w:r>
      <w:r w:rsidRPr="001D0719">
        <w:rPr>
          <w:color w:val="000000"/>
        </w:rPr>
        <w:t xml:space="preserve"> Победитель  или участник процедуры закупки,  с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в ЕИС 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p>
    <w:p w:rsidR="00E91122" w:rsidRPr="001D0719" w:rsidRDefault="00D432F2" w:rsidP="005156C1">
      <w:pPr>
        <w:pStyle w:val="20"/>
        <w:ind w:firstLine="567"/>
        <w:jc w:val="both"/>
        <w:rPr>
          <w:rFonts w:ascii="Times New Roman" w:hAnsi="Times New Roman"/>
          <w:i w:val="0"/>
          <w:color w:val="000000"/>
          <w:sz w:val="24"/>
          <w:szCs w:val="24"/>
        </w:rPr>
      </w:pPr>
      <w:bookmarkStart w:id="115" w:name="_Toc312425207"/>
      <w:bookmarkStart w:id="116" w:name="_Toc317960315"/>
      <w:bookmarkStart w:id="117" w:name="_Toc337131094"/>
      <w:bookmarkStart w:id="118" w:name="_Toc468734381"/>
      <w:r w:rsidRPr="001D0719">
        <w:rPr>
          <w:rFonts w:ascii="Times New Roman" w:hAnsi="Times New Roman"/>
          <w:i w:val="0"/>
          <w:color w:val="000000"/>
          <w:sz w:val="24"/>
          <w:szCs w:val="24"/>
          <w:lang w:val="ru-RU"/>
        </w:rPr>
        <w:lastRenderedPageBreak/>
        <w:t>50</w:t>
      </w:r>
      <w:r w:rsidR="00E91122" w:rsidRPr="001D0719">
        <w:rPr>
          <w:rFonts w:ascii="Times New Roman" w:hAnsi="Times New Roman"/>
          <w:i w:val="0"/>
          <w:color w:val="000000"/>
          <w:sz w:val="24"/>
          <w:szCs w:val="24"/>
        </w:rPr>
        <w:t>. Порядок заключения дополнительных соглашений к договору и расторжения договора.</w:t>
      </w:r>
      <w:bookmarkEnd w:id="115"/>
      <w:bookmarkEnd w:id="116"/>
      <w:bookmarkEnd w:id="117"/>
      <w:bookmarkEnd w:id="118"/>
    </w:p>
    <w:p w:rsidR="00E91122" w:rsidRPr="001D0719" w:rsidRDefault="00D432F2" w:rsidP="00AF2A44">
      <w:pPr>
        <w:pStyle w:val="af4"/>
        <w:ind w:left="0" w:firstLine="567"/>
        <w:rPr>
          <w:color w:val="000000"/>
          <w:sz w:val="24"/>
          <w:szCs w:val="24"/>
        </w:rPr>
      </w:pPr>
      <w:r w:rsidRPr="001D0719">
        <w:rPr>
          <w:b/>
          <w:color w:val="000000"/>
          <w:sz w:val="24"/>
          <w:szCs w:val="24"/>
        </w:rPr>
        <w:t>50</w:t>
      </w:r>
      <w:r w:rsidR="00AF2A44" w:rsidRPr="001D0719">
        <w:rPr>
          <w:b/>
          <w:color w:val="000000"/>
          <w:sz w:val="24"/>
          <w:szCs w:val="24"/>
        </w:rPr>
        <w:t>.1.</w:t>
      </w:r>
      <w:r w:rsidR="00AF2A44" w:rsidRPr="001D0719">
        <w:rPr>
          <w:color w:val="000000"/>
          <w:sz w:val="24"/>
          <w:szCs w:val="24"/>
        </w:rPr>
        <w:t xml:space="preserve"> </w:t>
      </w:r>
      <w:r w:rsidR="00E91122" w:rsidRPr="001D0719">
        <w:rPr>
          <w:color w:val="000000"/>
          <w:sz w:val="24"/>
          <w:szCs w:val="24"/>
        </w:rPr>
        <w:t>Изменение существенных условий договора (цена, объемы, сроки) возможно по решению Заказчика при согласии сторон:</w:t>
      </w:r>
    </w:p>
    <w:p w:rsidR="00E91122" w:rsidRPr="001D0719" w:rsidRDefault="00E91122" w:rsidP="005156C1">
      <w:pPr>
        <w:ind w:firstLine="567"/>
        <w:rPr>
          <w:color w:val="000000"/>
        </w:rPr>
      </w:pPr>
      <w:r w:rsidRPr="001D0719">
        <w:rPr>
          <w:color w:val="000000"/>
        </w:rPr>
        <w:t>-  в  случае изменения курса валют более чем на 5 %</w:t>
      </w:r>
    </w:p>
    <w:p w:rsidR="00E91122" w:rsidRPr="001D0719" w:rsidRDefault="00E91122" w:rsidP="005156C1">
      <w:pPr>
        <w:ind w:firstLine="567"/>
        <w:jc w:val="both"/>
        <w:rPr>
          <w:color w:val="000000"/>
        </w:rPr>
      </w:pPr>
      <w:r w:rsidRPr="001D0719">
        <w:rPr>
          <w:color w:val="000000"/>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E91122" w:rsidRPr="001D0719" w:rsidRDefault="00E91122" w:rsidP="005156C1">
      <w:pPr>
        <w:ind w:firstLine="567"/>
        <w:jc w:val="both"/>
        <w:rPr>
          <w:color w:val="000000"/>
        </w:rPr>
      </w:pPr>
      <w:r w:rsidRPr="001D0719">
        <w:rPr>
          <w:color w:val="000000"/>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E91122" w:rsidRPr="001D0719" w:rsidRDefault="00E91122" w:rsidP="005156C1">
      <w:pPr>
        <w:ind w:firstLine="567"/>
        <w:jc w:val="both"/>
        <w:rPr>
          <w:color w:val="000000"/>
        </w:rPr>
      </w:pPr>
      <w:r w:rsidRPr="001D0719">
        <w:rPr>
          <w:color w:val="000000"/>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E91122" w:rsidRPr="001D0719" w:rsidRDefault="00E91122" w:rsidP="005156C1">
      <w:pPr>
        <w:ind w:firstLine="567"/>
        <w:jc w:val="both"/>
        <w:rPr>
          <w:color w:val="000000"/>
        </w:rPr>
      </w:pPr>
      <w:r w:rsidRPr="001D0719">
        <w:rPr>
          <w:color w:val="000000"/>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E91122" w:rsidRPr="001D0719" w:rsidRDefault="00D432F2" w:rsidP="005156C1">
      <w:pPr>
        <w:ind w:firstLine="567"/>
        <w:jc w:val="both"/>
        <w:rPr>
          <w:color w:val="000000"/>
        </w:rPr>
      </w:pPr>
      <w:r w:rsidRPr="001D0719">
        <w:rPr>
          <w:b/>
          <w:color w:val="000000"/>
          <w:lang w:val="ru-RU"/>
        </w:rPr>
        <w:t>50</w:t>
      </w:r>
      <w:r w:rsidR="00E91122" w:rsidRPr="001D0719">
        <w:rPr>
          <w:b/>
          <w:color w:val="000000"/>
          <w:lang w:val="ru-RU"/>
        </w:rPr>
        <w:t>.</w:t>
      </w:r>
      <w:r w:rsidR="00E91122" w:rsidRPr="001D0719">
        <w:rPr>
          <w:b/>
          <w:color w:val="000000"/>
        </w:rPr>
        <w:t>2.</w:t>
      </w:r>
      <w:r w:rsidR="00E91122" w:rsidRPr="001D0719">
        <w:rPr>
          <w:color w:val="000000"/>
        </w:rPr>
        <w:t xml:space="preserve"> Изменение предмета договора не допускается.</w:t>
      </w:r>
    </w:p>
    <w:p w:rsidR="00E91122" w:rsidRPr="001D0719" w:rsidRDefault="00D432F2" w:rsidP="005156C1">
      <w:pPr>
        <w:pStyle w:val="25"/>
        <w:autoSpaceDE w:val="0"/>
        <w:autoSpaceDN w:val="0"/>
        <w:adjustRightInd w:val="0"/>
        <w:spacing w:after="0" w:line="240" w:lineRule="auto"/>
        <w:ind w:left="0" w:firstLine="567"/>
        <w:outlineLvl w:val="1"/>
        <w:rPr>
          <w:rFonts w:ascii="Times New Roman" w:hAnsi="Times New Roman"/>
          <w:color w:val="000000"/>
          <w:sz w:val="24"/>
          <w:szCs w:val="24"/>
        </w:rPr>
      </w:pPr>
      <w:bookmarkStart w:id="119" w:name="_Toc337131095"/>
      <w:bookmarkStart w:id="120" w:name="_Toc468734382"/>
      <w:r w:rsidRPr="001D0719">
        <w:rPr>
          <w:rFonts w:ascii="Times New Roman" w:hAnsi="Times New Roman"/>
          <w:b/>
          <w:color w:val="000000"/>
          <w:sz w:val="24"/>
          <w:szCs w:val="24"/>
        </w:rPr>
        <w:t>50</w:t>
      </w:r>
      <w:r w:rsidR="00E91122" w:rsidRPr="001D0719">
        <w:rPr>
          <w:rFonts w:ascii="Times New Roman" w:hAnsi="Times New Roman"/>
          <w:b/>
          <w:color w:val="000000"/>
          <w:sz w:val="24"/>
          <w:szCs w:val="24"/>
        </w:rPr>
        <w:t>.3.</w:t>
      </w:r>
      <w:r w:rsidR="00E91122" w:rsidRPr="001D0719">
        <w:rPr>
          <w:rFonts w:ascii="Times New Roman" w:hAnsi="Times New Roman"/>
          <w:color w:val="000000"/>
          <w:sz w:val="24"/>
          <w:szCs w:val="24"/>
        </w:rPr>
        <w:t xml:space="preserve"> Расторжение договора допускается по соглашению сторон или решению суда по основаниям, предусмотренным гражданским законодательством.</w:t>
      </w:r>
      <w:bookmarkEnd w:id="119"/>
      <w:bookmarkEnd w:id="120"/>
    </w:p>
    <w:p w:rsidR="00E91122" w:rsidRPr="001D0719" w:rsidRDefault="00E91122" w:rsidP="005156C1">
      <w:pPr>
        <w:pStyle w:val="25"/>
        <w:spacing w:after="0" w:line="240" w:lineRule="auto"/>
        <w:ind w:left="0" w:firstLine="567"/>
        <w:rPr>
          <w:rFonts w:ascii="Times New Roman" w:hAnsi="Times New Roman"/>
          <w:color w:val="000000"/>
          <w:sz w:val="24"/>
          <w:szCs w:val="24"/>
        </w:rPr>
      </w:pPr>
      <w:r w:rsidRPr="001D0719">
        <w:rPr>
          <w:rFonts w:ascii="Times New Roman" w:hAnsi="Times New Roman"/>
          <w:color w:val="000000"/>
          <w:sz w:val="24"/>
          <w:szCs w:val="24"/>
        </w:rPr>
        <w:t xml:space="preserve">Договор  может быть расторгнут Заказчиком в одностороннем порядке, если это не противоречит законодательству РФ в следующих случаях: </w:t>
      </w:r>
    </w:p>
    <w:p w:rsidR="00E91122" w:rsidRPr="001D0719" w:rsidRDefault="00E91122" w:rsidP="005156C1">
      <w:pPr>
        <w:pStyle w:val="25"/>
        <w:spacing w:after="0" w:line="240" w:lineRule="auto"/>
        <w:ind w:left="0" w:firstLine="567"/>
        <w:rPr>
          <w:rFonts w:ascii="Times New Roman" w:hAnsi="Times New Roman"/>
          <w:color w:val="000000"/>
          <w:sz w:val="24"/>
          <w:szCs w:val="24"/>
        </w:rPr>
      </w:pPr>
      <w:r w:rsidRPr="001D0719">
        <w:rPr>
          <w:rFonts w:ascii="Times New Roman" w:hAnsi="Times New Roman"/>
          <w:color w:val="000000"/>
          <w:sz w:val="24"/>
          <w:szCs w:val="24"/>
        </w:rPr>
        <w:t>1) по договору на поставки товаров:</w:t>
      </w:r>
    </w:p>
    <w:p w:rsidR="00E91122" w:rsidRPr="001D0719" w:rsidRDefault="00E91122" w:rsidP="005156C1">
      <w:pPr>
        <w:pStyle w:val="25"/>
        <w:autoSpaceDE w:val="0"/>
        <w:autoSpaceDN w:val="0"/>
        <w:adjustRightInd w:val="0"/>
        <w:spacing w:after="0" w:line="240" w:lineRule="auto"/>
        <w:ind w:left="0" w:firstLine="567"/>
        <w:outlineLvl w:val="3"/>
        <w:rPr>
          <w:rFonts w:ascii="Times New Roman" w:hAnsi="Times New Roman"/>
          <w:color w:val="000000"/>
          <w:sz w:val="24"/>
          <w:szCs w:val="24"/>
        </w:rPr>
      </w:pPr>
      <w:r w:rsidRPr="001D0719">
        <w:rPr>
          <w:rFonts w:ascii="Times New Roman" w:hAnsi="Times New Roman"/>
          <w:color w:val="000000"/>
          <w:sz w:val="24"/>
          <w:szCs w:val="24"/>
        </w:rPr>
        <w:t>- поставки товаров ненадлежащего качества с недостатками, которые не могут быть устранены в установленный заказчиком разумный срок;</w:t>
      </w:r>
    </w:p>
    <w:p w:rsidR="00E91122" w:rsidRPr="001D0719" w:rsidRDefault="00E91122" w:rsidP="005156C1">
      <w:pPr>
        <w:pStyle w:val="25"/>
        <w:autoSpaceDE w:val="0"/>
        <w:autoSpaceDN w:val="0"/>
        <w:adjustRightInd w:val="0"/>
        <w:spacing w:after="0" w:line="240" w:lineRule="auto"/>
        <w:ind w:left="0" w:firstLine="567"/>
        <w:outlineLvl w:val="3"/>
        <w:rPr>
          <w:rFonts w:ascii="Times New Roman" w:hAnsi="Times New Roman"/>
          <w:color w:val="000000"/>
          <w:sz w:val="24"/>
          <w:szCs w:val="24"/>
        </w:rPr>
      </w:pPr>
      <w:r w:rsidRPr="001D0719">
        <w:rPr>
          <w:rFonts w:ascii="Times New Roman" w:hAnsi="Times New Roman"/>
          <w:color w:val="000000"/>
          <w:sz w:val="24"/>
          <w:szCs w:val="24"/>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E91122" w:rsidRPr="001D0719" w:rsidRDefault="00E91122" w:rsidP="005156C1">
      <w:pPr>
        <w:pStyle w:val="25"/>
        <w:autoSpaceDE w:val="0"/>
        <w:autoSpaceDN w:val="0"/>
        <w:adjustRightInd w:val="0"/>
        <w:spacing w:after="0" w:line="240" w:lineRule="auto"/>
        <w:ind w:left="0" w:firstLine="567"/>
        <w:outlineLvl w:val="3"/>
        <w:rPr>
          <w:rFonts w:ascii="Times New Roman" w:hAnsi="Times New Roman"/>
          <w:color w:val="000000"/>
          <w:sz w:val="24"/>
          <w:szCs w:val="24"/>
        </w:rPr>
      </w:pPr>
      <w:r w:rsidRPr="001D0719">
        <w:rPr>
          <w:rFonts w:ascii="Times New Roman" w:hAnsi="Times New Roman"/>
          <w:color w:val="000000"/>
          <w:sz w:val="24"/>
          <w:szCs w:val="24"/>
        </w:rPr>
        <w:t>- неоднократного (два и более) или существенного (более тридцати дней) нарушения сроков поставки товаров, указанных в договоре;</w:t>
      </w:r>
    </w:p>
    <w:p w:rsidR="00E91122" w:rsidRPr="001D0719" w:rsidRDefault="00E91122" w:rsidP="005156C1">
      <w:pPr>
        <w:pStyle w:val="25"/>
        <w:spacing w:after="0" w:line="240" w:lineRule="auto"/>
        <w:ind w:left="0" w:firstLine="567"/>
        <w:rPr>
          <w:rFonts w:ascii="Times New Roman" w:hAnsi="Times New Roman"/>
          <w:color w:val="000000"/>
          <w:sz w:val="24"/>
          <w:szCs w:val="24"/>
        </w:rPr>
      </w:pPr>
      <w:r w:rsidRPr="001D0719">
        <w:rPr>
          <w:rFonts w:ascii="Times New Roman" w:hAnsi="Times New Roman"/>
          <w:color w:val="000000"/>
          <w:sz w:val="24"/>
          <w:szCs w:val="24"/>
        </w:rPr>
        <w:t>2) по договору на выполнение работ:</w:t>
      </w:r>
    </w:p>
    <w:p w:rsidR="00E91122" w:rsidRPr="001D0719" w:rsidRDefault="00E91122" w:rsidP="005156C1">
      <w:pPr>
        <w:pStyle w:val="25"/>
        <w:autoSpaceDE w:val="0"/>
        <w:autoSpaceDN w:val="0"/>
        <w:adjustRightInd w:val="0"/>
        <w:spacing w:after="0" w:line="240" w:lineRule="auto"/>
        <w:ind w:left="0" w:firstLine="567"/>
        <w:outlineLvl w:val="3"/>
        <w:rPr>
          <w:rFonts w:ascii="Times New Roman" w:hAnsi="Times New Roman"/>
          <w:color w:val="000000"/>
          <w:sz w:val="24"/>
          <w:szCs w:val="24"/>
        </w:rPr>
      </w:pPr>
      <w:r w:rsidRPr="001D0719">
        <w:rPr>
          <w:rFonts w:ascii="Times New Roman" w:hAnsi="Times New Roman"/>
          <w:color w:val="000000"/>
          <w:sz w:val="24"/>
          <w:szCs w:val="24"/>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E91122" w:rsidRPr="001D0719" w:rsidRDefault="00E91122" w:rsidP="005156C1">
      <w:pPr>
        <w:pStyle w:val="25"/>
        <w:autoSpaceDE w:val="0"/>
        <w:autoSpaceDN w:val="0"/>
        <w:adjustRightInd w:val="0"/>
        <w:spacing w:after="0" w:line="240" w:lineRule="auto"/>
        <w:ind w:left="0" w:firstLine="567"/>
        <w:outlineLvl w:val="3"/>
        <w:rPr>
          <w:rFonts w:ascii="Times New Roman" w:hAnsi="Times New Roman"/>
          <w:color w:val="000000"/>
          <w:sz w:val="24"/>
          <w:szCs w:val="24"/>
        </w:rPr>
      </w:pPr>
      <w:r w:rsidRPr="001D0719">
        <w:rPr>
          <w:rFonts w:ascii="Times New Roman" w:hAnsi="Times New Roman"/>
          <w:color w:val="000000"/>
          <w:sz w:val="24"/>
          <w:szCs w:val="24"/>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E91122" w:rsidRPr="001D0719" w:rsidRDefault="00E91122" w:rsidP="005156C1">
      <w:pPr>
        <w:pStyle w:val="25"/>
        <w:spacing w:after="0" w:line="240" w:lineRule="auto"/>
        <w:ind w:left="0" w:firstLine="567"/>
        <w:rPr>
          <w:rFonts w:ascii="Times New Roman" w:hAnsi="Times New Roman"/>
          <w:color w:val="000000"/>
          <w:sz w:val="24"/>
          <w:szCs w:val="24"/>
        </w:rPr>
      </w:pPr>
      <w:r w:rsidRPr="001D0719">
        <w:rPr>
          <w:rFonts w:ascii="Times New Roman" w:hAnsi="Times New Roman"/>
          <w:color w:val="000000"/>
          <w:sz w:val="24"/>
          <w:szCs w:val="24"/>
        </w:rPr>
        <w:t>- неоднократного (два и более) или существенного (более тридцати дней) нарушения сроков выполнения работ, указанных в договоре;</w:t>
      </w:r>
    </w:p>
    <w:p w:rsidR="00E91122" w:rsidRPr="001D0719" w:rsidRDefault="00E91122" w:rsidP="005156C1">
      <w:pPr>
        <w:pStyle w:val="25"/>
        <w:spacing w:after="0" w:line="240" w:lineRule="auto"/>
        <w:ind w:left="0" w:firstLine="567"/>
        <w:rPr>
          <w:rFonts w:ascii="Times New Roman" w:hAnsi="Times New Roman"/>
          <w:color w:val="000000"/>
          <w:sz w:val="24"/>
          <w:szCs w:val="24"/>
        </w:rPr>
      </w:pPr>
      <w:r w:rsidRPr="001D0719">
        <w:rPr>
          <w:rFonts w:ascii="Times New Roman" w:hAnsi="Times New Roman"/>
          <w:color w:val="000000"/>
          <w:sz w:val="24"/>
          <w:szCs w:val="24"/>
        </w:rPr>
        <w:t>3) по договору на оказание услуг:</w:t>
      </w:r>
    </w:p>
    <w:p w:rsidR="00E91122" w:rsidRPr="001D0719" w:rsidRDefault="00E91122" w:rsidP="005156C1">
      <w:pPr>
        <w:pStyle w:val="25"/>
        <w:autoSpaceDE w:val="0"/>
        <w:autoSpaceDN w:val="0"/>
        <w:adjustRightInd w:val="0"/>
        <w:spacing w:after="0" w:line="240" w:lineRule="auto"/>
        <w:ind w:left="0" w:firstLine="567"/>
        <w:outlineLvl w:val="3"/>
        <w:rPr>
          <w:rFonts w:ascii="Times New Roman" w:hAnsi="Times New Roman"/>
          <w:color w:val="000000"/>
          <w:sz w:val="24"/>
          <w:szCs w:val="24"/>
        </w:rPr>
      </w:pPr>
      <w:r w:rsidRPr="001D0719">
        <w:rPr>
          <w:rFonts w:ascii="Times New Roman" w:hAnsi="Times New Roman"/>
          <w:color w:val="000000"/>
          <w:sz w:val="24"/>
          <w:szCs w:val="24"/>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E91122" w:rsidRPr="001D0719" w:rsidRDefault="00E91122" w:rsidP="005156C1">
      <w:pPr>
        <w:pStyle w:val="25"/>
        <w:spacing w:after="0" w:line="240" w:lineRule="auto"/>
        <w:ind w:left="0" w:firstLine="567"/>
        <w:rPr>
          <w:rFonts w:ascii="Times New Roman" w:hAnsi="Times New Roman"/>
          <w:color w:val="000000"/>
          <w:sz w:val="24"/>
          <w:szCs w:val="24"/>
        </w:rPr>
      </w:pPr>
      <w:r w:rsidRPr="001D0719">
        <w:rPr>
          <w:rFonts w:ascii="Times New Roman" w:hAnsi="Times New Roman"/>
          <w:color w:val="000000"/>
          <w:sz w:val="24"/>
          <w:szCs w:val="24"/>
        </w:rPr>
        <w:lastRenderedPageBreak/>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E91122" w:rsidRPr="001D0719" w:rsidRDefault="00E91122" w:rsidP="005156C1">
      <w:pPr>
        <w:pStyle w:val="25"/>
        <w:spacing w:after="0" w:line="240" w:lineRule="auto"/>
        <w:ind w:left="0" w:firstLine="567"/>
        <w:rPr>
          <w:rFonts w:ascii="Times New Roman" w:hAnsi="Times New Roman"/>
          <w:color w:val="000000"/>
          <w:sz w:val="24"/>
          <w:szCs w:val="24"/>
        </w:rPr>
      </w:pPr>
      <w:r w:rsidRPr="001D0719">
        <w:rPr>
          <w:rFonts w:ascii="Times New Roman" w:hAnsi="Times New Roman"/>
          <w:color w:val="000000"/>
          <w:sz w:val="24"/>
          <w:szCs w:val="24"/>
        </w:rPr>
        <w:t>- неоднократного (два и более) или существенного (более тридцати дней) нарушения сроков оказания услуг, указанных в договоре.</w:t>
      </w:r>
    </w:p>
    <w:p w:rsidR="00E91122" w:rsidRPr="001D0719" w:rsidRDefault="00E91122" w:rsidP="005156C1">
      <w:pPr>
        <w:pStyle w:val="25"/>
        <w:spacing w:after="0" w:line="240" w:lineRule="auto"/>
        <w:ind w:left="0" w:firstLine="567"/>
        <w:rPr>
          <w:rFonts w:ascii="Times New Roman" w:hAnsi="Times New Roman"/>
          <w:color w:val="000000"/>
          <w:sz w:val="24"/>
          <w:szCs w:val="24"/>
        </w:rPr>
      </w:pPr>
      <w:r w:rsidRPr="001D0719">
        <w:rPr>
          <w:rFonts w:ascii="Times New Roman" w:hAnsi="Times New Roman"/>
          <w:color w:val="000000"/>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E91122" w:rsidRPr="001D0719" w:rsidRDefault="00E91122" w:rsidP="005156C1">
      <w:pPr>
        <w:pStyle w:val="25"/>
        <w:spacing w:after="0" w:line="240" w:lineRule="auto"/>
        <w:ind w:left="0" w:firstLine="567"/>
        <w:rPr>
          <w:rFonts w:ascii="Times New Roman" w:hAnsi="Times New Roman"/>
          <w:color w:val="000000"/>
          <w:sz w:val="24"/>
          <w:szCs w:val="24"/>
        </w:rPr>
      </w:pPr>
      <w:r w:rsidRPr="001D0719">
        <w:rPr>
          <w:rFonts w:ascii="Times New Roman" w:hAnsi="Times New Roman"/>
          <w:color w:val="000000"/>
          <w:sz w:val="24"/>
          <w:szCs w:val="24"/>
        </w:rPr>
        <w:t>4) В случае, если поставщик (исполнитель, подрядчик) в заявке на закупку указал  недостоверную информацию.</w:t>
      </w:r>
    </w:p>
    <w:p w:rsidR="00E91122" w:rsidRPr="001D0719" w:rsidRDefault="00D432F2" w:rsidP="005156C1">
      <w:pPr>
        <w:pStyle w:val="25"/>
        <w:spacing w:after="0" w:line="240" w:lineRule="auto"/>
        <w:ind w:left="0" w:firstLine="567"/>
        <w:rPr>
          <w:rFonts w:ascii="Times New Roman" w:hAnsi="Times New Roman"/>
          <w:color w:val="000000"/>
          <w:sz w:val="24"/>
          <w:szCs w:val="24"/>
        </w:rPr>
      </w:pPr>
      <w:r w:rsidRPr="001D0719">
        <w:rPr>
          <w:rFonts w:ascii="Times New Roman" w:hAnsi="Times New Roman"/>
          <w:b/>
          <w:color w:val="000000"/>
          <w:sz w:val="24"/>
          <w:szCs w:val="24"/>
        </w:rPr>
        <w:t>50</w:t>
      </w:r>
      <w:r w:rsidR="00E91122" w:rsidRPr="001D0719">
        <w:rPr>
          <w:rFonts w:ascii="Times New Roman" w:hAnsi="Times New Roman"/>
          <w:b/>
          <w:color w:val="000000"/>
          <w:sz w:val="24"/>
          <w:szCs w:val="24"/>
        </w:rPr>
        <w:t>.4.</w:t>
      </w:r>
      <w:r w:rsidR="00E91122" w:rsidRPr="001D0719">
        <w:rPr>
          <w:rFonts w:ascii="Times New Roman" w:hAnsi="Times New Roman"/>
          <w:color w:val="000000"/>
          <w:sz w:val="24"/>
          <w:szCs w:val="24"/>
        </w:rPr>
        <w:t xml:space="preserve"> Иное, не оговоренное в данном Положении, регулируется положениями Гражданского кодекса Российской Федерации и иными федеральными законами и нормативно-правовыми актами, регулирующие договорные отношения.</w:t>
      </w:r>
    </w:p>
    <w:p w:rsidR="006E3A71" w:rsidRPr="001D0719" w:rsidRDefault="006E3A71" w:rsidP="005156C1">
      <w:pPr>
        <w:pStyle w:val="25"/>
        <w:spacing w:after="0" w:line="240" w:lineRule="auto"/>
        <w:ind w:left="0" w:firstLine="567"/>
        <w:rPr>
          <w:rFonts w:ascii="Times New Roman" w:hAnsi="Times New Roman"/>
          <w:b/>
          <w:color w:val="000000"/>
          <w:sz w:val="24"/>
          <w:szCs w:val="24"/>
        </w:rPr>
      </w:pPr>
    </w:p>
    <w:p w:rsidR="00345D00" w:rsidRPr="001D0719" w:rsidRDefault="00345D00" w:rsidP="005156C1">
      <w:pPr>
        <w:pStyle w:val="25"/>
        <w:spacing w:after="0" w:line="240" w:lineRule="auto"/>
        <w:ind w:left="0" w:firstLine="567"/>
        <w:rPr>
          <w:rFonts w:ascii="Times New Roman" w:hAnsi="Times New Roman"/>
          <w:b/>
          <w:color w:val="000000"/>
          <w:sz w:val="24"/>
          <w:szCs w:val="24"/>
        </w:rPr>
      </w:pPr>
      <w:r w:rsidRPr="001D0719">
        <w:rPr>
          <w:rFonts w:ascii="Times New Roman" w:hAnsi="Times New Roman"/>
          <w:b/>
          <w:color w:val="000000"/>
          <w:sz w:val="24"/>
          <w:szCs w:val="24"/>
        </w:rPr>
        <w:t>Ведение реестра договоров.</w:t>
      </w:r>
    </w:p>
    <w:p w:rsidR="00B94D3B" w:rsidRPr="001D0719" w:rsidRDefault="00B94D3B" w:rsidP="00B94D3B">
      <w:pPr>
        <w:ind w:firstLine="540"/>
        <w:jc w:val="both"/>
        <w:rPr>
          <w:color w:val="000000"/>
          <w:szCs w:val="28"/>
          <w:lang w:val="ru-RU"/>
        </w:rPr>
      </w:pPr>
      <w:r w:rsidRPr="001D0719">
        <w:rPr>
          <w:b/>
          <w:color w:val="000000"/>
          <w:szCs w:val="28"/>
          <w:lang w:val="ru-RU"/>
        </w:rPr>
        <w:t>50.5.</w:t>
      </w:r>
      <w:r w:rsidR="006E3A71" w:rsidRPr="001D0719">
        <w:rPr>
          <w:b/>
          <w:color w:val="000000"/>
          <w:szCs w:val="28"/>
          <w:lang w:val="ru-RU"/>
        </w:rPr>
        <w:t xml:space="preserve"> </w:t>
      </w:r>
      <w:r w:rsidRPr="001D0719">
        <w:rPr>
          <w:color w:val="000000"/>
          <w:szCs w:val="28"/>
        </w:rPr>
        <w:t>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r w:rsidR="006E3A71" w:rsidRPr="001D0719">
        <w:rPr>
          <w:color w:val="000000"/>
          <w:szCs w:val="28"/>
          <w:lang w:val="ru-RU"/>
        </w:rPr>
        <w:t xml:space="preserve"> </w:t>
      </w:r>
    </w:p>
    <w:p w:rsidR="00B94D3B" w:rsidRPr="001D0719" w:rsidRDefault="006E3A71" w:rsidP="00B94D3B">
      <w:pPr>
        <w:ind w:firstLine="540"/>
        <w:jc w:val="both"/>
        <w:rPr>
          <w:color w:val="000000"/>
          <w:szCs w:val="28"/>
          <w:lang w:val="ru-RU"/>
        </w:rPr>
      </w:pPr>
      <w:r w:rsidRPr="001D0719">
        <w:rPr>
          <w:b/>
          <w:color w:val="000000"/>
          <w:szCs w:val="28"/>
          <w:lang w:val="ru-RU"/>
        </w:rPr>
        <w:t>50.6</w:t>
      </w:r>
      <w:r w:rsidR="00B94D3B" w:rsidRPr="001D0719">
        <w:rPr>
          <w:b/>
          <w:color w:val="000000"/>
          <w:szCs w:val="28"/>
        </w:rPr>
        <w:t>.</w:t>
      </w:r>
      <w:r w:rsidR="00B94D3B" w:rsidRPr="001D0719">
        <w:rPr>
          <w:color w:val="000000"/>
          <w:szCs w:val="28"/>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r w:rsidR="00B94D3B" w:rsidRPr="001D0719">
        <w:rPr>
          <w:color w:val="000000"/>
          <w:szCs w:val="28"/>
          <w:lang w:val="ru-RU"/>
        </w:rPr>
        <w:t>Этапом договора считается оплата и закрывающий документ (акт выполненных работ ,счёт-фактура,товарная накладная, транспортная накладная) в зависимости от предмета договора.</w:t>
      </w:r>
    </w:p>
    <w:p w:rsidR="00B94D3B" w:rsidRPr="001D0719" w:rsidRDefault="006E3A71" w:rsidP="00B94D3B">
      <w:pPr>
        <w:ind w:firstLine="540"/>
        <w:jc w:val="both"/>
        <w:rPr>
          <w:color w:val="000000"/>
          <w:szCs w:val="28"/>
        </w:rPr>
      </w:pPr>
      <w:r w:rsidRPr="001D0719">
        <w:rPr>
          <w:b/>
          <w:color w:val="000000"/>
          <w:szCs w:val="28"/>
          <w:lang w:val="ru-RU"/>
        </w:rPr>
        <w:t>50</w:t>
      </w:r>
      <w:r w:rsidR="00B94D3B" w:rsidRPr="001D0719">
        <w:rPr>
          <w:b/>
          <w:color w:val="000000"/>
          <w:szCs w:val="28"/>
        </w:rPr>
        <w:t>.</w:t>
      </w:r>
      <w:r w:rsidRPr="001D0719">
        <w:rPr>
          <w:b/>
          <w:color w:val="000000"/>
          <w:szCs w:val="28"/>
          <w:lang w:val="ru-RU"/>
        </w:rPr>
        <w:t>7.</w:t>
      </w:r>
      <w:r w:rsidR="00B94D3B" w:rsidRPr="001D0719">
        <w:rPr>
          <w:color w:val="000000"/>
          <w:szCs w:val="28"/>
        </w:rPr>
        <w:t xml:space="preserve"> В реестр договоров не вносятся сведения и не передаются документы, которые в соответствии с Законом N 223-ФЗ не подлежат размещению в ЕИС.</w:t>
      </w:r>
    </w:p>
    <w:p w:rsidR="00B94D3B" w:rsidRPr="001D0719" w:rsidRDefault="00B94D3B" w:rsidP="005156C1">
      <w:pPr>
        <w:pStyle w:val="25"/>
        <w:spacing w:after="0" w:line="240" w:lineRule="auto"/>
        <w:ind w:left="0" w:firstLine="567"/>
        <w:rPr>
          <w:rFonts w:ascii="Times New Roman" w:hAnsi="Times New Roman"/>
          <w:color w:val="000000"/>
          <w:sz w:val="24"/>
          <w:szCs w:val="24"/>
          <w:lang/>
        </w:rPr>
      </w:pPr>
    </w:p>
    <w:p w:rsidR="00EA5019" w:rsidRPr="001D0719" w:rsidRDefault="00EA5019" w:rsidP="006E3A71">
      <w:pPr>
        <w:pStyle w:val="11"/>
        <w:spacing w:before="0" w:after="0"/>
        <w:rPr>
          <w:rFonts w:ascii="Times New Roman" w:hAnsi="Times New Roman"/>
          <w:iCs/>
          <w:color w:val="000000"/>
          <w:sz w:val="24"/>
          <w:szCs w:val="24"/>
          <w:lang w:val="ru-RU"/>
        </w:rPr>
      </w:pPr>
      <w:bookmarkStart w:id="121" w:name="_Toc468734385"/>
    </w:p>
    <w:p w:rsidR="00E91122" w:rsidRPr="001D0719" w:rsidRDefault="004F4E4E" w:rsidP="00EA5019">
      <w:pPr>
        <w:pStyle w:val="11"/>
        <w:spacing w:before="0" w:after="0"/>
        <w:ind w:firstLine="567"/>
        <w:jc w:val="center"/>
        <w:rPr>
          <w:rFonts w:ascii="Times New Roman" w:hAnsi="Times New Roman"/>
          <w:iCs/>
          <w:color w:val="000000"/>
          <w:sz w:val="24"/>
          <w:szCs w:val="24"/>
        </w:rPr>
      </w:pPr>
      <w:r w:rsidRPr="001D0719">
        <w:rPr>
          <w:rFonts w:ascii="Times New Roman" w:hAnsi="Times New Roman"/>
          <w:iCs/>
          <w:color w:val="000000"/>
          <w:sz w:val="24"/>
          <w:szCs w:val="24"/>
          <w:lang w:val="ru-RU"/>
        </w:rPr>
        <w:t xml:space="preserve">Раздел </w:t>
      </w:r>
      <w:r w:rsidR="00EA5019" w:rsidRPr="001D0719">
        <w:rPr>
          <w:rFonts w:ascii="Times New Roman" w:hAnsi="Times New Roman"/>
          <w:iCs/>
          <w:color w:val="000000"/>
          <w:sz w:val="24"/>
          <w:szCs w:val="24"/>
          <w:lang w:val="en-US"/>
        </w:rPr>
        <w:t>IX</w:t>
      </w:r>
      <w:r w:rsidR="00E91122" w:rsidRPr="001D0719">
        <w:rPr>
          <w:rFonts w:ascii="Times New Roman" w:hAnsi="Times New Roman"/>
          <w:iCs/>
          <w:color w:val="000000"/>
          <w:sz w:val="24"/>
          <w:szCs w:val="24"/>
        </w:rPr>
        <w:t>. Установление приоритета товаров, работ, услуг российского происхождения</w:t>
      </w:r>
      <w:bookmarkEnd w:id="121"/>
    </w:p>
    <w:p w:rsidR="00E91122" w:rsidRPr="001D0719" w:rsidRDefault="00D432F2" w:rsidP="005156C1">
      <w:pPr>
        <w:pStyle w:val="20"/>
        <w:ind w:firstLine="567"/>
        <w:jc w:val="center"/>
        <w:rPr>
          <w:rFonts w:ascii="Times New Roman" w:hAnsi="Times New Roman"/>
          <w:i w:val="0"/>
          <w:color w:val="000000"/>
          <w:sz w:val="24"/>
          <w:szCs w:val="24"/>
        </w:rPr>
      </w:pPr>
      <w:bookmarkStart w:id="122" w:name="_Toc468734386"/>
      <w:r w:rsidRPr="001D0719">
        <w:rPr>
          <w:rFonts w:ascii="Times New Roman" w:hAnsi="Times New Roman"/>
          <w:i w:val="0"/>
          <w:color w:val="000000"/>
          <w:sz w:val="24"/>
          <w:szCs w:val="24"/>
          <w:lang w:val="ru-RU"/>
        </w:rPr>
        <w:t>51</w:t>
      </w:r>
      <w:r w:rsidR="00E91122" w:rsidRPr="001D0719">
        <w:rPr>
          <w:rFonts w:ascii="Times New Roman" w:hAnsi="Times New Roman"/>
          <w:i w:val="0"/>
          <w:color w:val="000000"/>
          <w:sz w:val="24"/>
          <w:szCs w:val="24"/>
        </w:rPr>
        <w:t>. Особенности проведения процедур закупок при установлении приоритета товаров, работ, услуг российского происхождения</w:t>
      </w:r>
      <w:bookmarkEnd w:id="122"/>
    </w:p>
    <w:p w:rsidR="00E91122" w:rsidRPr="001D0719" w:rsidRDefault="00E91122" w:rsidP="005156C1">
      <w:pPr>
        <w:ind w:firstLine="567"/>
        <w:rPr>
          <w:color w:val="000000"/>
        </w:rPr>
      </w:pPr>
    </w:p>
    <w:p w:rsidR="00E91122" w:rsidRPr="001D0719" w:rsidRDefault="00D432F2" w:rsidP="005156C1">
      <w:pPr>
        <w:shd w:val="clear" w:color="auto" w:fill="FFFFFF"/>
        <w:tabs>
          <w:tab w:val="left" w:pos="1037"/>
        </w:tabs>
        <w:ind w:firstLine="567"/>
        <w:jc w:val="both"/>
        <w:rPr>
          <w:color w:val="000000"/>
        </w:rPr>
      </w:pPr>
      <w:r w:rsidRPr="001D0719">
        <w:rPr>
          <w:b/>
          <w:color w:val="000000"/>
          <w:lang w:val="ru-RU"/>
        </w:rPr>
        <w:t>51</w:t>
      </w:r>
      <w:r w:rsidR="004F4E4E" w:rsidRPr="001D0719">
        <w:rPr>
          <w:b/>
          <w:color w:val="000000"/>
          <w:lang w:val="ru-RU"/>
        </w:rPr>
        <w:t>.</w:t>
      </w:r>
      <w:r w:rsidR="00E91122" w:rsidRPr="001D0719">
        <w:rPr>
          <w:b/>
          <w:color w:val="000000"/>
        </w:rPr>
        <w:t>1.</w:t>
      </w:r>
      <w:r w:rsidR="00E91122" w:rsidRPr="001D0719">
        <w:rPr>
          <w:color w:val="000000"/>
        </w:rPr>
        <w:t xml:space="preserve">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 925).</w:t>
      </w:r>
    </w:p>
    <w:p w:rsidR="00E91122" w:rsidRPr="001D0719" w:rsidRDefault="00D432F2" w:rsidP="005156C1">
      <w:pPr>
        <w:shd w:val="clear" w:color="auto" w:fill="FFFFFF"/>
        <w:tabs>
          <w:tab w:val="left" w:pos="1037"/>
        </w:tabs>
        <w:ind w:firstLine="567"/>
        <w:jc w:val="both"/>
        <w:rPr>
          <w:color w:val="000000"/>
        </w:rPr>
      </w:pPr>
      <w:r w:rsidRPr="001D0719">
        <w:rPr>
          <w:b/>
          <w:color w:val="000000"/>
          <w:lang w:val="ru-RU"/>
        </w:rPr>
        <w:t>51</w:t>
      </w:r>
      <w:r w:rsidR="004F4E4E" w:rsidRPr="001D0719">
        <w:rPr>
          <w:b/>
          <w:color w:val="000000"/>
          <w:lang w:val="ru-RU"/>
        </w:rPr>
        <w:t>.</w:t>
      </w:r>
      <w:r w:rsidR="00E91122" w:rsidRPr="001D0719">
        <w:rPr>
          <w:b/>
          <w:color w:val="000000"/>
        </w:rPr>
        <w:t>2.</w:t>
      </w:r>
      <w:r w:rsidR="00E91122" w:rsidRPr="001D0719">
        <w:rPr>
          <w:color w:val="000000"/>
        </w:rPr>
        <w:t xml:space="preserve"> Приоритет  в соответствии с постановлением Правительства Российской Федерации № 925 может быть предоставлен в ходе проведения всех видов способов закупок, указаных в </w:t>
      </w:r>
      <w:r w:rsidR="00AC0551" w:rsidRPr="001D0719">
        <w:rPr>
          <w:color w:val="000000"/>
        </w:rPr>
        <w:t>настоящем Положении,</w:t>
      </w:r>
      <w:r w:rsidR="00E91122" w:rsidRPr="001D0719">
        <w:rPr>
          <w:color w:val="000000"/>
        </w:rPr>
        <w:t xml:space="preserve"> за исключением закупки у единственного поставщика.</w:t>
      </w:r>
    </w:p>
    <w:p w:rsidR="00E91122" w:rsidRPr="001D0719" w:rsidRDefault="00D432F2" w:rsidP="005156C1">
      <w:pPr>
        <w:shd w:val="clear" w:color="auto" w:fill="FFFFFF"/>
        <w:tabs>
          <w:tab w:val="left" w:pos="1037"/>
        </w:tabs>
        <w:ind w:firstLine="567"/>
        <w:jc w:val="both"/>
        <w:rPr>
          <w:color w:val="000000"/>
        </w:rPr>
      </w:pPr>
      <w:r w:rsidRPr="001D0719">
        <w:rPr>
          <w:b/>
          <w:color w:val="000000"/>
          <w:lang w:val="ru-RU"/>
        </w:rPr>
        <w:t>51</w:t>
      </w:r>
      <w:r w:rsidR="004F4E4E" w:rsidRPr="001D0719">
        <w:rPr>
          <w:b/>
          <w:color w:val="000000"/>
          <w:lang w:val="ru-RU"/>
        </w:rPr>
        <w:t>.</w:t>
      </w:r>
      <w:r w:rsidR="00E91122" w:rsidRPr="001D0719">
        <w:rPr>
          <w:b/>
          <w:color w:val="000000"/>
        </w:rPr>
        <w:t>3.</w:t>
      </w:r>
      <w:r w:rsidR="00E91122" w:rsidRPr="001D0719">
        <w:rPr>
          <w:color w:val="000000"/>
        </w:rPr>
        <w:t xml:space="preserve"> В случае установления приоритета извещение (документация) о проведении закупки, способами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rsidR="00E91122" w:rsidRPr="001D0719" w:rsidRDefault="00E91122" w:rsidP="005156C1">
      <w:pPr>
        <w:shd w:val="clear" w:color="auto" w:fill="FFFFFF"/>
        <w:tabs>
          <w:tab w:val="left" w:pos="1037"/>
        </w:tabs>
        <w:ind w:firstLine="567"/>
        <w:jc w:val="both"/>
        <w:rPr>
          <w:color w:val="000000"/>
        </w:rPr>
      </w:pPr>
      <w:r w:rsidRPr="001D0719">
        <w:rPr>
          <w:color w:val="000000"/>
        </w:rPr>
        <w:lastRenderedPageBreak/>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91122" w:rsidRPr="001D0719" w:rsidRDefault="00E91122" w:rsidP="005156C1">
      <w:pPr>
        <w:shd w:val="clear" w:color="auto" w:fill="FFFFFF"/>
        <w:tabs>
          <w:tab w:val="left" w:pos="1037"/>
        </w:tabs>
        <w:ind w:firstLine="567"/>
        <w:jc w:val="both"/>
        <w:rPr>
          <w:color w:val="000000"/>
        </w:rPr>
      </w:pPr>
      <w:r w:rsidRPr="001D0719">
        <w:rPr>
          <w:color w:val="000000"/>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91122" w:rsidRPr="001D0719" w:rsidRDefault="00E91122" w:rsidP="005156C1">
      <w:pPr>
        <w:shd w:val="clear" w:color="auto" w:fill="FFFFFF"/>
        <w:tabs>
          <w:tab w:val="left" w:pos="1037"/>
        </w:tabs>
        <w:ind w:firstLine="567"/>
        <w:jc w:val="both"/>
        <w:rPr>
          <w:color w:val="000000"/>
        </w:rPr>
      </w:pPr>
      <w:r w:rsidRPr="001D0719">
        <w:rPr>
          <w:color w:val="000000"/>
        </w:rPr>
        <w:t>3) сведения о начальной (максимальной) цене единицы каждого товара, работы, услуги, являющихся предметом закупки;</w:t>
      </w:r>
    </w:p>
    <w:p w:rsidR="00E91122" w:rsidRPr="001D0719" w:rsidRDefault="00E91122" w:rsidP="005156C1">
      <w:pPr>
        <w:shd w:val="clear" w:color="auto" w:fill="FFFFFF"/>
        <w:tabs>
          <w:tab w:val="left" w:pos="1037"/>
        </w:tabs>
        <w:ind w:firstLine="567"/>
        <w:jc w:val="both"/>
        <w:rPr>
          <w:color w:val="000000"/>
        </w:rPr>
      </w:pPr>
      <w:r w:rsidRPr="001D0719">
        <w:rPr>
          <w:color w:val="000000"/>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91122" w:rsidRPr="001D0719" w:rsidRDefault="00E91122" w:rsidP="005156C1">
      <w:pPr>
        <w:shd w:val="clear" w:color="auto" w:fill="FFFFFF"/>
        <w:tabs>
          <w:tab w:val="left" w:pos="1037"/>
        </w:tabs>
        <w:ind w:firstLine="567"/>
        <w:jc w:val="both"/>
        <w:rPr>
          <w:color w:val="000000"/>
        </w:rPr>
      </w:pPr>
      <w:r w:rsidRPr="001D0719">
        <w:rPr>
          <w:color w:val="000000"/>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91122" w:rsidRPr="001D0719" w:rsidRDefault="00E91122" w:rsidP="005156C1">
      <w:pPr>
        <w:shd w:val="clear" w:color="auto" w:fill="FFFFFF"/>
        <w:tabs>
          <w:tab w:val="left" w:pos="1037"/>
        </w:tabs>
        <w:ind w:firstLine="567"/>
        <w:jc w:val="both"/>
        <w:rPr>
          <w:color w:val="000000"/>
        </w:rPr>
      </w:pPr>
      <w:r w:rsidRPr="001D0719">
        <w:rPr>
          <w:color w:val="000000"/>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91122" w:rsidRPr="001D0719" w:rsidRDefault="00E91122" w:rsidP="005156C1">
      <w:pPr>
        <w:shd w:val="clear" w:color="auto" w:fill="FFFFFF"/>
        <w:tabs>
          <w:tab w:val="left" w:pos="1037"/>
        </w:tabs>
        <w:ind w:firstLine="567"/>
        <w:jc w:val="both"/>
        <w:rPr>
          <w:color w:val="000000"/>
        </w:rPr>
      </w:pPr>
      <w:r w:rsidRPr="001D0719">
        <w:rPr>
          <w:color w:val="000000"/>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91122" w:rsidRPr="001D0719" w:rsidRDefault="00E91122" w:rsidP="005156C1">
      <w:pPr>
        <w:shd w:val="clear" w:color="auto" w:fill="FFFFFF"/>
        <w:tabs>
          <w:tab w:val="left" w:pos="1037"/>
        </w:tabs>
        <w:ind w:firstLine="567"/>
        <w:jc w:val="both"/>
        <w:rPr>
          <w:color w:val="000000"/>
        </w:rPr>
      </w:pPr>
      <w:r w:rsidRPr="001D0719">
        <w:rPr>
          <w:color w:val="000000"/>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91122" w:rsidRPr="001D0719" w:rsidRDefault="00E91122" w:rsidP="005156C1">
      <w:pPr>
        <w:shd w:val="clear" w:color="auto" w:fill="FFFFFF"/>
        <w:tabs>
          <w:tab w:val="left" w:pos="1037"/>
        </w:tabs>
        <w:ind w:firstLine="567"/>
        <w:jc w:val="both"/>
        <w:rPr>
          <w:color w:val="000000"/>
        </w:rPr>
      </w:pPr>
      <w:r w:rsidRPr="001D0719">
        <w:rPr>
          <w:color w:val="000000"/>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91122" w:rsidRPr="001D0719" w:rsidRDefault="00D432F2" w:rsidP="005156C1">
      <w:pPr>
        <w:shd w:val="clear" w:color="auto" w:fill="FFFFFF"/>
        <w:ind w:firstLine="567"/>
        <w:jc w:val="both"/>
        <w:rPr>
          <w:color w:val="000000"/>
        </w:rPr>
      </w:pPr>
      <w:r w:rsidRPr="001D0719">
        <w:rPr>
          <w:b/>
          <w:color w:val="000000"/>
          <w:lang w:val="ru-RU"/>
        </w:rPr>
        <w:t>51</w:t>
      </w:r>
      <w:r w:rsidR="004F4E4E" w:rsidRPr="001D0719">
        <w:rPr>
          <w:b/>
          <w:color w:val="000000"/>
          <w:lang w:val="ru-RU"/>
        </w:rPr>
        <w:t>.</w:t>
      </w:r>
      <w:r w:rsidR="00E91122" w:rsidRPr="001D0719">
        <w:rPr>
          <w:b/>
          <w:color w:val="000000"/>
        </w:rPr>
        <w:t>4.</w:t>
      </w:r>
      <w:r w:rsidR="00E91122" w:rsidRPr="001D0719">
        <w:rPr>
          <w:color w:val="000000"/>
        </w:rPr>
        <w:t xml:space="preserve"> 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rsidR="00E91122" w:rsidRPr="001D0719" w:rsidRDefault="00D432F2" w:rsidP="005156C1">
      <w:pPr>
        <w:shd w:val="clear" w:color="auto" w:fill="FFFFFF"/>
        <w:ind w:firstLine="567"/>
        <w:jc w:val="both"/>
        <w:rPr>
          <w:color w:val="000000"/>
        </w:rPr>
      </w:pPr>
      <w:r w:rsidRPr="001D0719">
        <w:rPr>
          <w:b/>
          <w:color w:val="000000"/>
          <w:lang w:val="ru-RU"/>
        </w:rPr>
        <w:t>51</w:t>
      </w:r>
      <w:r w:rsidR="004F4E4E" w:rsidRPr="001D0719">
        <w:rPr>
          <w:b/>
          <w:color w:val="000000"/>
          <w:lang w:val="ru-RU"/>
        </w:rPr>
        <w:t>.</w:t>
      </w:r>
      <w:r w:rsidR="00E91122" w:rsidRPr="001D0719">
        <w:rPr>
          <w:b/>
          <w:color w:val="000000"/>
        </w:rPr>
        <w:t>5.</w:t>
      </w:r>
      <w:r w:rsidR="00E91122" w:rsidRPr="001D0719">
        <w:rPr>
          <w:color w:val="000000"/>
        </w:rPr>
        <w:t xml:space="preserve">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E91122" w:rsidRPr="001D0719" w:rsidRDefault="00D432F2" w:rsidP="005156C1">
      <w:pPr>
        <w:shd w:val="clear" w:color="auto" w:fill="FFFFFF"/>
        <w:ind w:firstLine="567"/>
        <w:jc w:val="both"/>
        <w:rPr>
          <w:color w:val="000000"/>
        </w:rPr>
      </w:pPr>
      <w:r w:rsidRPr="001D0719">
        <w:rPr>
          <w:b/>
          <w:color w:val="000000"/>
          <w:lang w:val="ru-RU"/>
        </w:rPr>
        <w:t>51</w:t>
      </w:r>
      <w:r w:rsidR="004F4E4E" w:rsidRPr="001D0719">
        <w:rPr>
          <w:b/>
          <w:color w:val="000000"/>
          <w:lang w:val="ru-RU"/>
        </w:rPr>
        <w:t>.</w:t>
      </w:r>
      <w:r w:rsidR="00E91122" w:rsidRPr="001D0719">
        <w:rPr>
          <w:b/>
          <w:color w:val="000000"/>
        </w:rPr>
        <w:t>6.</w:t>
      </w:r>
      <w:r w:rsidR="00E91122" w:rsidRPr="001D0719">
        <w:rPr>
          <w:color w:val="000000"/>
        </w:rPr>
        <w:t xml:space="preserve"> При проведении открытого конкурса, закрытого конкурса, запроса предложений, </w:t>
      </w:r>
      <w:r w:rsidR="00E91122" w:rsidRPr="001D0719">
        <w:rPr>
          <w:color w:val="000000"/>
        </w:rPr>
        <w:lastRenderedPageBreak/>
        <w:t>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E91122" w:rsidRPr="001D0719" w:rsidRDefault="00D432F2" w:rsidP="005156C1">
      <w:pPr>
        <w:shd w:val="clear" w:color="auto" w:fill="FFFFFF"/>
        <w:ind w:firstLine="567"/>
        <w:jc w:val="both"/>
        <w:rPr>
          <w:color w:val="000000"/>
        </w:rPr>
      </w:pPr>
      <w:r w:rsidRPr="001D0719">
        <w:rPr>
          <w:b/>
          <w:color w:val="000000"/>
          <w:lang w:val="ru-RU"/>
        </w:rPr>
        <w:t>51</w:t>
      </w:r>
      <w:r w:rsidR="004F4E4E" w:rsidRPr="001D0719">
        <w:rPr>
          <w:b/>
          <w:color w:val="000000"/>
          <w:lang w:val="ru-RU"/>
        </w:rPr>
        <w:t>.</w:t>
      </w:r>
      <w:r w:rsidR="00E91122" w:rsidRPr="001D0719">
        <w:rPr>
          <w:b/>
          <w:color w:val="000000"/>
        </w:rPr>
        <w:t>7.</w:t>
      </w:r>
      <w:r w:rsidR="00E91122" w:rsidRPr="001D0719">
        <w:rPr>
          <w:color w:val="000000"/>
        </w:rPr>
        <w:t xml:space="preserve"> Если победителем закупки способом открытый аукцион, закрытый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91122" w:rsidRPr="001D0719" w:rsidRDefault="00D432F2" w:rsidP="005156C1">
      <w:pPr>
        <w:shd w:val="clear" w:color="auto" w:fill="FFFFFF"/>
        <w:ind w:firstLine="567"/>
        <w:jc w:val="both"/>
        <w:rPr>
          <w:color w:val="000000"/>
        </w:rPr>
      </w:pPr>
      <w:r w:rsidRPr="001D0719">
        <w:rPr>
          <w:b/>
          <w:color w:val="000000"/>
          <w:lang w:val="ru-RU"/>
        </w:rPr>
        <w:t>51</w:t>
      </w:r>
      <w:r w:rsidR="004F4E4E" w:rsidRPr="001D0719">
        <w:rPr>
          <w:b/>
          <w:color w:val="000000"/>
          <w:lang w:val="ru-RU"/>
        </w:rPr>
        <w:t>.</w:t>
      </w:r>
      <w:r w:rsidR="00E91122" w:rsidRPr="001D0719">
        <w:rPr>
          <w:b/>
          <w:color w:val="000000"/>
        </w:rPr>
        <w:t>8.</w:t>
      </w:r>
      <w:r w:rsidR="00E91122" w:rsidRPr="001D0719">
        <w:rPr>
          <w:color w:val="00000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E91122" w:rsidRPr="001D0719" w:rsidRDefault="00D432F2" w:rsidP="005156C1">
      <w:pPr>
        <w:shd w:val="clear" w:color="auto" w:fill="FFFFFF"/>
        <w:ind w:firstLine="567"/>
        <w:jc w:val="both"/>
        <w:rPr>
          <w:color w:val="000000"/>
        </w:rPr>
      </w:pPr>
      <w:r w:rsidRPr="001D0719">
        <w:rPr>
          <w:b/>
          <w:color w:val="000000"/>
          <w:lang w:val="ru-RU"/>
        </w:rPr>
        <w:t>51</w:t>
      </w:r>
      <w:r w:rsidR="004F4E4E" w:rsidRPr="001D0719">
        <w:rPr>
          <w:b/>
          <w:color w:val="000000"/>
          <w:lang w:val="ru-RU"/>
        </w:rPr>
        <w:t>.</w:t>
      </w:r>
      <w:r w:rsidR="00E91122" w:rsidRPr="001D0719">
        <w:rPr>
          <w:b/>
          <w:color w:val="000000"/>
        </w:rPr>
        <w:t>9.</w:t>
      </w:r>
      <w:r w:rsidR="00E91122" w:rsidRPr="001D0719">
        <w:rPr>
          <w:color w:val="00000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91122" w:rsidRPr="001D0719" w:rsidRDefault="00D432F2" w:rsidP="005156C1">
      <w:pPr>
        <w:shd w:val="clear" w:color="auto" w:fill="FFFFFF"/>
        <w:ind w:firstLine="567"/>
        <w:jc w:val="both"/>
        <w:rPr>
          <w:color w:val="000000"/>
        </w:rPr>
      </w:pPr>
      <w:r w:rsidRPr="001D0719">
        <w:rPr>
          <w:b/>
          <w:color w:val="000000"/>
          <w:lang w:val="ru-RU"/>
        </w:rPr>
        <w:t>51</w:t>
      </w:r>
      <w:r w:rsidR="004F4E4E" w:rsidRPr="001D0719">
        <w:rPr>
          <w:b/>
          <w:color w:val="000000"/>
          <w:lang w:val="ru-RU"/>
        </w:rPr>
        <w:t>.</w:t>
      </w:r>
      <w:r w:rsidR="00E91122" w:rsidRPr="001D0719">
        <w:rPr>
          <w:b/>
          <w:color w:val="000000"/>
        </w:rPr>
        <w:t>10.</w:t>
      </w:r>
      <w:r w:rsidR="00E91122" w:rsidRPr="001D0719">
        <w:rPr>
          <w:color w:val="000000"/>
        </w:rPr>
        <w:t xml:space="preserve"> Приоритет не предоставляется в случаях, если:</w:t>
      </w:r>
    </w:p>
    <w:p w:rsidR="00E91122" w:rsidRPr="001D0719" w:rsidRDefault="00E91122" w:rsidP="005156C1">
      <w:pPr>
        <w:shd w:val="clear" w:color="auto" w:fill="FFFFFF"/>
        <w:ind w:firstLine="567"/>
        <w:jc w:val="both"/>
        <w:rPr>
          <w:color w:val="000000"/>
        </w:rPr>
      </w:pPr>
      <w:r w:rsidRPr="001D0719">
        <w:rPr>
          <w:color w:val="000000"/>
        </w:rPr>
        <w:t>1) закупка признана несостоявшейся и договор заключается с единственным участником закупки;</w:t>
      </w:r>
    </w:p>
    <w:p w:rsidR="00E91122" w:rsidRPr="001D0719" w:rsidRDefault="00E91122" w:rsidP="005156C1">
      <w:pPr>
        <w:shd w:val="clear" w:color="auto" w:fill="FFFFFF"/>
        <w:ind w:firstLine="567"/>
        <w:jc w:val="both"/>
        <w:rPr>
          <w:color w:val="000000"/>
        </w:rPr>
      </w:pPr>
      <w:r w:rsidRPr="001D0719">
        <w:rPr>
          <w:color w:val="00000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91122" w:rsidRPr="001D0719" w:rsidRDefault="00E91122" w:rsidP="005156C1">
      <w:pPr>
        <w:shd w:val="clear" w:color="auto" w:fill="FFFFFF"/>
        <w:ind w:firstLine="567"/>
        <w:jc w:val="both"/>
        <w:rPr>
          <w:color w:val="000000"/>
        </w:rPr>
      </w:pPr>
      <w:r w:rsidRPr="001D0719">
        <w:rPr>
          <w:color w:val="000000"/>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91122" w:rsidRPr="001D0719" w:rsidRDefault="00E91122" w:rsidP="005156C1">
      <w:pPr>
        <w:shd w:val="clear" w:color="auto" w:fill="FFFFFF"/>
        <w:ind w:firstLine="567"/>
        <w:jc w:val="both"/>
        <w:rPr>
          <w:color w:val="000000"/>
        </w:rPr>
      </w:pPr>
      <w:bookmarkStart w:id="123" w:name="P32"/>
      <w:bookmarkEnd w:id="123"/>
      <w:r w:rsidRPr="001D0719">
        <w:rPr>
          <w:color w:val="000000"/>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91122" w:rsidRPr="001D0719" w:rsidRDefault="00E91122" w:rsidP="005156C1">
      <w:pPr>
        <w:shd w:val="clear" w:color="auto" w:fill="FFFFFF"/>
        <w:ind w:firstLine="567"/>
        <w:jc w:val="both"/>
        <w:rPr>
          <w:color w:val="000000"/>
        </w:rPr>
      </w:pPr>
      <w:bookmarkStart w:id="124" w:name="P33"/>
      <w:bookmarkEnd w:id="124"/>
      <w:r w:rsidRPr="001D0719">
        <w:rPr>
          <w:color w:val="000000"/>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E7052" w:rsidRPr="001D0719" w:rsidRDefault="00DE7052" w:rsidP="00DE7052">
      <w:pPr>
        <w:pStyle w:val="20"/>
        <w:ind w:firstLine="567"/>
        <w:jc w:val="center"/>
        <w:rPr>
          <w:rFonts w:ascii="Times New Roman" w:hAnsi="Times New Roman"/>
          <w:i w:val="0"/>
          <w:color w:val="000000"/>
          <w:sz w:val="24"/>
          <w:szCs w:val="24"/>
          <w:lang w:val="ru-RU"/>
        </w:rPr>
      </w:pPr>
      <w:r w:rsidRPr="001D0719">
        <w:rPr>
          <w:rFonts w:ascii="Times New Roman" w:hAnsi="Times New Roman"/>
          <w:i w:val="0"/>
          <w:color w:val="000000"/>
          <w:sz w:val="24"/>
          <w:szCs w:val="24"/>
          <w:lang w:val="ru-RU"/>
        </w:rPr>
        <w:t>52</w:t>
      </w:r>
      <w:r w:rsidRPr="001D0719">
        <w:rPr>
          <w:rFonts w:ascii="Times New Roman" w:hAnsi="Times New Roman"/>
          <w:i w:val="0"/>
          <w:color w:val="000000"/>
          <w:sz w:val="24"/>
          <w:szCs w:val="24"/>
        </w:rPr>
        <w:t>.</w:t>
      </w:r>
      <w:r w:rsidRPr="001D0719">
        <w:rPr>
          <w:rFonts w:ascii="Times New Roman" w:hAnsi="Times New Roman"/>
          <w:i w:val="0"/>
          <w:color w:val="000000"/>
          <w:sz w:val="24"/>
          <w:szCs w:val="24"/>
          <w:lang w:val="ru-RU"/>
        </w:rPr>
        <w:t>О минимальной доле закупок  товаров российского происхождения.</w:t>
      </w:r>
    </w:p>
    <w:p w:rsidR="00DE7052" w:rsidRPr="001D0719" w:rsidRDefault="00DE7052" w:rsidP="00DE7052">
      <w:pPr>
        <w:rPr>
          <w:color w:val="000000"/>
          <w:lang w:val="ru-RU"/>
        </w:rPr>
      </w:pPr>
      <w:r w:rsidRPr="001D0719">
        <w:rPr>
          <w:b/>
          <w:color w:val="000000"/>
          <w:lang w:val="ru-RU"/>
        </w:rPr>
        <w:t xml:space="preserve">            52.1.</w:t>
      </w:r>
      <w:r w:rsidR="00EB2225" w:rsidRPr="001D0719">
        <w:rPr>
          <w:b/>
          <w:color w:val="000000"/>
          <w:lang w:val="ru-RU"/>
        </w:rPr>
        <w:t xml:space="preserve">  </w:t>
      </w:r>
      <w:r w:rsidR="003C5263" w:rsidRPr="001D0719">
        <w:rPr>
          <w:color w:val="000000"/>
          <w:lang w:val="ru-RU"/>
        </w:rPr>
        <w:t xml:space="preserve">Заказчик вправе осуществить конкурентными и неконкурентными  способами закупку товаров из перечня </w:t>
      </w:r>
      <w:r w:rsidR="00E011F4" w:rsidRPr="001D0719">
        <w:rPr>
          <w:color w:val="000000"/>
          <w:lang w:val="ru-RU"/>
        </w:rPr>
        <w:t>пос</w:t>
      </w:r>
      <w:r w:rsidR="003C5263" w:rsidRPr="001D0719">
        <w:rPr>
          <w:color w:val="000000"/>
          <w:lang w:val="ru-RU"/>
        </w:rPr>
        <w:t>тановления</w:t>
      </w:r>
      <w:r w:rsidR="00E011F4" w:rsidRPr="001D0719">
        <w:rPr>
          <w:color w:val="000000"/>
          <w:lang w:val="ru-RU"/>
        </w:rPr>
        <w:t xml:space="preserve"> Правительства Российской Федерации от 03  декабря </w:t>
      </w:r>
      <w:r w:rsidR="00E011F4" w:rsidRPr="001D0719">
        <w:rPr>
          <w:color w:val="000000"/>
          <w:lang w:val="ru-RU"/>
        </w:rPr>
        <w:lastRenderedPageBreak/>
        <w:t>2020 г. №2013 «О минимальной доле закупок товаров российского происхождения»</w:t>
      </w:r>
      <w:r w:rsidR="003C5263" w:rsidRPr="001D0719">
        <w:rPr>
          <w:color w:val="000000"/>
          <w:lang w:val="ru-RU"/>
        </w:rPr>
        <w:t>.</w:t>
      </w:r>
    </w:p>
    <w:p w:rsidR="00427BF0" w:rsidRPr="001D0719" w:rsidRDefault="00D4268C" w:rsidP="009C45FD">
      <w:pPr>
        <w:spacing w:after="115"/>
        <w:rPr>
          <w:color w:val="000000"/>
          <w:lang w:val="ru-RU"/>
        </w:rPr>
      </w:pPr>
      <w:r w:rsidRPr="001D0719">
        <w:rPr>
          <w:color w:val="000000"/>
          <w:lang w:val="ru-RU"/>
        </w:rPr>
        <w:t xml:space="preserve">           </w:t>
      </w:r>
      <w:r w:rsidRPr="001D0719">
        <w:rPr>
          <w:b/>
          <w:color w:val="000000"/>
          <w:lang w:val="ru-RU"/>
        </w:rPr>
        <w:t>52.2.</w:t>
      </w:r>
      <w:r w:rsidRPr="001D0719">
        <w:rPr>
          <w:color w:val="000000"/>
          <w:shd w:val="clear" w:color="auto" w:fill="FFFFFF"/>
        </w:rPr>
        <w:t xml:space="preserve"> </w:t>
      </w:r>
      <w:r w:rsidR="001A63FB" w:rsidRPr="001D0719">
        <w:rPr>
          <w:color w:val="000000"/>
          <w:shd w:val="clear" w:color="auto" w:fill="FFFFFF"/>
        </w:rPr>
        <w:t>Размер минимальной доли закупок</w:t>
      </w:r>
      <w:r w:rsidRPr="001D0719">
        <w:rPr>
          <w:color w:val="000000"/>
          <w:shd w:val="clear" w:color="auto" w:fill="FFFFFF"/>
        </w:rPr>
        <w:t>,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865F2B" w:rsidRPr="001D0719">
        <w:rPr>
          <w:color w:val="000000"/>
          <w:shd w:val="clear" w:color="auto" w:fill="FFFFFF"/>
          <w:lang w:val="ru-RU"/>
        </w:rPr>
        <w:t xml:space="preserve"> определяется согласно Приложению</w:t>
      </w:r>
      <w:r w:rsidR="00865F2B" w:rsidRPr="001D0719">
        <w:rPr>
          <w:color w:val="000000"/>
          <w:shd w:val="clear" w:color="auto" w:fill="FFFFFF"/>
        </w:rPr>
        <w:t xml:space="preserve"> к постановлению Правительства</w:t>
      </w:r>
      <w:r w:rsidR="00865F2B" w:rsidRPr="001D0719">
        <w:rPr>
          <w:color w:val="000000"/>
          <w:shd w:val="clear" w:color="auto" w:fill="FFFFFF"/>
          <w:lang w:val="ru-RU"/>
        </w:rPr>
        <w:t xml:space="preserve"> </w:t>
      </w:r>
      <w:r w:rsidR="00865F2B" w:rsidRPr="001D0719">
        <w:rPr>
          <w:color w:val="000000"/>
          <w:shd w:val="clear" w:color="auto" w:fill="FFFFFF"/>
        </w:rPr>
        <w:t>Российской Федерацииот 3 декабря 2020 года № 2013</w:t>
      </w:r>
      <w:r w:rsidR="00865F2B" w:rsidRPr="001D0719">
        <w:rPr>
          <w:color w:val="000000"/>
          <w:shd w:val="clear" w:color="auto" w:fill="FFFFFF"/>
          <w:lang w:val="ru-RU"/>
        </w:rPr>
        <w:t>.</w:t>
      </w:r>
      <w:r w:rsidRPr="001D0719">
        <w:rPr>
          <w:color w:val="000000"/>
        </w:rPr>
        <w:br/>
      </w:r>
      <w:r w:rsidR="00865F2B" w:rsidRPr="001D0719">
        <w:rPr>
          <w:b/>
          <w:color w:val="000000"/>
          <w:lang w:val="ru-RU"/>
        </w:rPr>
        <w:t xml:space="preserve">           52.3.</w:t>
      </w:r>
      <w:r w:rsidR="00865F2B" w:rsidRPr="001D0719">
        <w:rPr>
          <w:color w:val="000000"/>
        </w:rPr>
        <w:t xml:space="preserve"> </w:t>
      </w:r>
      <w:r w:rsidR="009C45FD" w:rsidRPr="001D0719">
        <w:rPr>
          <w:color w:val="000000"/>
          <w:lang w:val="ru-RU"/>
        </w:rPr>
        <w:t>При проведении закупок, на которые распространяются требования постановления от 03.12.2020 г. №2013 ,Заказчик вправе установить требование о поставке участникам закупки товаров , сведения  о котором включены в предусмотренные указанным постановлением реестр промышленной продукции, произведенной на территории  государства-члена ЕАЭС, либо единый реестр российской радиоэлектронной продукции. Подтверждением соответствия поставляемого товара указанному требованию будет являться представление в составе заявки реестрового номера товара в реестре промышленной продукции, произведенной на территории Российской Федерации, произведенной на территории государства-члена ЕАЭС,</w:t>
      </w:r>
      <w:r w:rsidR="00B5048A" w:rsidRPr="001D0719">
        <w:rPr>
          <w:color w:val="000000"/>
          <w:lang w:val="ru-RU"/>
        </w:rPr>
        <w:t xml:space="preserve">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w:t>
      </w:r>
    </w:p>
    <w:p w:rsidR="007C59C4" w:rsidRPr="001D0719" w:rsidRDefault="00427BF0" w:rsidP="009C45FD">
      <w:pPr>
        <w:spacing w:after="115"/>
        <w:rPr>
          <w:color w:val="000000"/>
          <w:lang w:val="ru-RU"/>
        </w:rPr>
      </w:pPr>
      <w:r w:rsidRPr="001D0719">
        <w:rPr>
          <w:color w:val="000000"/>
          <w:lang w:val="ru-RU"/>
        </w:rPr>
        <w:t xml:space="preserve">       </w:t>
      </w:r>
      <w:r w:rsidR="007C59C4" w:rsidRPr="001D0719">
        <w:rPr>
          <w:b/>
          <w:color w:val="000000"/>
          <w:lang w:val="ru-RU"/>
        </w:rPr>
        <w:t>52.4.</w:t>
      </w:r>
      <w:r w:rsidR="007C59C4" w:rsidRPr="001D0719">
        <w:rPr>
          <w:color w:val="000000"/>
          <w:lang w:val="ru-RU"/>
        </w:rPr>
        <w:t>В отношении закупок, на которые распространяются требование</w:t>
      </w:r>
      <w:r w:rsidR="007C59C4" w:rsidRPr="001D0719">
        <w:rPr>
          <w:b/>
          <w:color w:val="000000"/>
          <w:lang w:val="ru-RU"/>
        </w:rPr>
        <w:t xml:space="preserve"> </w:t>
      </w:r>
      <w:r w:rsidR="007C59C4" w:rsidRPr="001D0719">
        <w:rPr>
          <w:color w:val="000000"/>
          <w:lang w:val="ru-RU"/>
        </w:rPr>
        <w:t>ПП РФ от 03.12.2020 №2013,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Российской Федерации, или произведенной на территории государства- члена ЕАЭС, либо единый реестр российской радиоэлектронной продукции.</w:t>
      </w:r>
    </w:p>
    <w:p w:rsidR="00A22330" w:rsidRPr="001D0719" w:rsidRDefault="00427BF0" w:rsidP="00A22330">
      <w:pPr>
        <w:rPr>
          <w:color w:val="000000"/>
          <w:lang w:val="ru-RU"/>
        </w:rPr>
      </w:pPr>
      <w:r w:rsidRPr="001D0719">
        <w:rPr>
          <w:color w:val="000000"/>
          <w:lang w:val="ru-RU"/>
        </w:rPr>
        <w:t xml:space="preserve">         </w:t>
      </w:r>
      <w:r w:rsidRPr="001D0719">
        <w:rPr>
          <w:b/>
          <w:color w:val="000000"/>
          <w:lang w:val="ru-RU"/>
        </w:rPr>
        <w:t>52.5.</w:t>
      </w:r>
      <w:r w:rsidRPr="001D0719">
        <w:rPr>
          <w:color w:val="000000"/>
          <w:shd w:val="clear" w:color="auto" w:fill="FFFFFF"/>
        </w:rPr>
        <w:t>Закупка осуществляется у единственного поставщика (подрядчика, исполнителя) в случае, если закупаемый товар входит в перечень из </w:t>
      </w:r>
      <w:hyperlink r:id="rId44" w:anchor="/document/99/573002517/" w:tooltip="" w:history="1">
        <w:r w:rsidRPr="001D0719">
          <w:rPr>
            <w:rStyle w:val="a7"/>
            <w:color w:val="000000"/>
            <w:u w:val="none"/>
          </w:rPr>
          <w:t>постановления от 03.12.2020 № 2013</w:t>
        </w:r>
      </w:hyperlink>
      <w:r w:rsidRPr="001D0719">
        <w:rPr>
          <w:color w:val="000000"/>
          <w:shd w:val="clear" w:color="auto" w:fill="FFFFFF"/>
        </w:rPr>
        <w:t> «О минимальной доле закупок товаров российского происхождения».</w:t>
      </w:r>
      <w:bookmarkStart w:id="125" w:name="_Toc337131098"/>
      <w:bookmarkStart w:id="126" w:name="_Toc468734387"/>
    </w:p>
    <w:p w:rsidR="00A22330" w:rsidRPr="001D0719" w:rsidRDefault="00A22330" w:rsidP="00A22330">
      <w:pPr>
        <w:rPr>
          <w:color w:val="000000"/>
          <w:lang w:val="ru-RU"/>
        </w:rPr>
      </w:pPr>
      <w:r w:rsidRPr="001D0719">
        <w:rPr>
          <w:color w:val="000000"/>
          <w:lang w:val="ru-RU"/>
        </w:rPr>
        <w:t xml:space="preserve">                                   </w:t>
      </w:r>
    </w:p>
    <w:p w:rsidR="00E91122" w:rsidRPr="001D0719" w:rsidRDefault="004F4E4E" w:rsidP="00A22330">
      <w:pPr>
        <w:jc w:val="center"/>
        <w:rPr>
          <w:b/>
          <w:color w:val="000000"/>
        </w:rPr>
      </w:pPr>
      <w:r w:rsidRPr="001D0719">
        <w:rPr>
          <w:b/>
          <w:iCs/>
          <w:color w:val="000000"/>
          <w:lang w:val="ru-RU"/>
        </w:rPr>
        <w:t xml:space="preserve">Раздел </w:t>
      </w:r>
      <w:r w:rsidR="00977CDF" w:rsidRPr="001D0719">
        <w:rPr>
          <w:b/>
          <w:iCs/>
          <w:color w:val="000000"/>
          <w:lang w:val="en-US"/>
        </w:rPr>
        <w:t>X</w:t>
      </w:r>
      <w:r w:rsidRPr="001D0719">
        <w:rPr>
          <w:b/>
          <w:iCs/>
          <w:color w:val="000000"/>
          <w:lang w:val="ru-RU"/>
        </w:rPr>
        <w:t>.</w:t>
      </w:r>
      <w:r w:rsidR="00E91122" w:rsidRPr="001D0719">
        <w:rPr>
          <w:b/>
          <w:iCs/>
          <w:color w:val="000000"/>
        </w:rPr>
        <w:t xml:space="preserve"> Контроль и обжалование</w:t>
      </w:r>
      <w:bookmarkEnd w:id="125"/>
      <w:bookmarkEnd w:id="126"/>
    </w:p>
    <w:p w:rsidR="00E91122" w:rsidRPr="001D0719" w:rsidRDefault="004F4E4E" w:rsidP="005156C1">
      <w:pPr>
        <w:pStyle w:val="20"/>
        <w:ind w:firstLine="567"/>
        <w:rPr>
          <w:rFonts w:ascii="Times New Roman" w:hAnsi="Times New Roman"/>
          <w:i w:val="0"/>
          <w:color w:val="000000"/>
          <w:sz w:val="24"/>
          <w:szCs w:val="24"/>
        </w:rPr>
      </w:pPr>
      <w:bookmarkStart w:id="127" w:name="_Toc337131099"/>
      <w:bookmarkStart w:id="128" w:name="_Toc468734388"/>
      <w:r w:rsidRPr="001D0719">
        <w:rPr>
          <w:rFonts w:ascii="Times New Roman" w:hAnsi="Times New Roman"/>
          <w:i w:val="0"/>
          <w:color w:val="000000"/>
          <w:sz w:val="24"/>
          <w:szCs w:val="24"/>
          <w:lang w:val="ru-RU"/>
        </w:rPr>
        <w:t>5</w:t>
      </w:r>
      <w:r w:rsidR="00DE7052" w:rsidRPr="001D0719">
        <w:rPr>
          <w:rFonts w:ascii="Times New Roman" w:hAnsi="Times New Roman"/>
          <w:i w:val="0"/>
          <w:color w:val="000000"/>
          <w:sz w:val="24"/>
          <w:szCs w:val="24"/>
          <w:lang w:val="ru-RU"/>
        </w:rPr>
        <w:t>3</w:t>
      </w:r>
      <w:r w:rsidR="00E91122" w:rsidRPr="001D0719">
        <w:rPr>
          <w:rFonts w:ascii="Times New Roman" w:hAnsi="Times New Roman"/>
          <w:i w:val="0"/>
          <w:color w:val="000000"/>
          <w:sz w:val="24"/>
          <w:szCs w:val="24"/>
        </w:rPr>
        <w:t>. Виды и органы контроля за проведением процедур закупки</w:t>
      </w:r>
      <w:bookmarkEnd w:id="127"/>
      <w:bookmarkEnd w:id="128"/>
    </w:p>
    <w:p w:rsidR="00E91122" w:rsidRPr="001D0719" w:rsidRDefault="00DE7052" w:rsidP="00D432F2">
      <w:pPr>
        <w:shd w:val="clear" w:color="auto" w:fill="FFFFFF"/>
        <w:tabs>
          <w:tab w:val="left" w:pos="1037"/>
        </w:tabs>
        <w:suppressAutoHyphens w:val="0"/>
        <w:autoSpaceDE w:val="0"/>
        <w:autoSpaceDN w:val="0"/>
        <w:adjustRightInd w:val="0"/>
        <w:ind w:firstLine="567"/>
        <w:jc w:val="both"/>
        <w:rPr>
          <w:color w:val="000000"/>
          <w:spacing w:val="-4"/>
        </w:rPr>
      </w:pPr>
      <w:r w:rsidRPr="001D0719">
        <w:rPr>
          <w:b/>
          <w:color w:val="000000"/>
          <w:lang w:val="ru-RU"/>
        </w:rPr>
        <w:t>53</w:t>
      </w:r>
      <w:r w:rsidR="00D432F2" w:rsidRPr="001D0719">
        <w:rPr>
          <w:b/>
          <w:color w:val="000000"/>
          <w:lang w:val="ru-RU"/>
        </w:rPr>
        <w:t>.1.</w:t>
      </w:r>
      <w:r w:rsidR="00E91122" w:rsidRPr="001D0719">
        <w:rPr>
          <w:color w:val="000000"/>
        </w:rPr>
        <w:t xml:space="preserve">Текущий контроль за соблюдением настоящего Положения в ходе проведения процедур закупки осуществляется руководителем </w:t>
      </w:r>
      <w:r w:rsidR="003C4E88" w:rsidRPr="001D0719">
        <w:rPr>
          <w:color w:val="000000"/>
          <w:lang w:val="ru-RU"/>
        </w:rPr>
        <w:t>заказчика</w:t>
      </w:r>
      <w:r w:rsidR="00E91122" w:rsidRPr="001D0719">
        <w:rPr>
          <w:color w:val="000000"/>
        </w:rPr>
        <w:t>.</w:t>
      </w:r>
    </w:p>
    <w:p w:rsidR="00E91122" w:rsidRPr="001D0719" w:rsidRDefault="00DE7052" w:rsidP="00D432F2">
      <w:pPr>
        <w:shd w:val="clear" w:color="auto" w:fill="FFFFFF"/>
        <w:tabs>
          <w:tab w:val="left" w:pos="1037"/>
        </w:tabs>
        <w:suppressAutoHyphens w:val="0"/>
        <w:autoSpaceDE w:val="0"/>
        <w:autoSpaceDN w:val="0"/>
        <w:adjustRightInd w:val="0"/>
        <w:ind w:firstLine="567"/>
        <w:jc w:val="both"/>
        <w:rPr>
          <w:color w:val="000000"/>
          <w:spacing w:val="-4"/>
        </w:rPr>
      </w:pPr>
      <w:r w:rsidRPr="001D0719">
        <w:rPr>
          <w:b/>
          <w:color w:val="000000"/>
          <w:lang w:val="ru-RU"/>
        </w:rPr>
        <w:t>53</w:t>
      </w:r>
      <w:r w:rsidR="00D432F2" w:rsidRPr="001D0719">
        <w:rPr>
          <w:b/>
          <w:color w:val="000000"/>
          <w:lang w:val="ru-RU"/>
        </w:rPr>
        <w:t>.2.</w:t>
      </w:r>
      <w:r w:rsidR="00E91122" w:rsidRPr="001D0719">
        <w:rPr>
          <w:color w:val="000000"/>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E91122" w:rsidRPr="001D0719" w:rsidRDefault="004F4E4E" w:rsidP="005156C1">
      <w:pPr>
        <w:shd w:val="clear" w:color="auto" w:fill="FFFFFF"/>
        <w:ind w:firstLine="567"/>
        <w:jc w:val="both"/>
        <w:rPr>
          <w:color w:val="000000"/>
        </w:rPr>
      </w:pPr>
      <w:r w:rsidRPr="001D0719">
        <w:rPr>
          <w:b/>
          <w:color w:val="000000"/>
          <w:lang w:val="ru-RU"/>
        </w:rPr>
        <w:t>5</w:t>
      </w:r>
      <w:r w:rsidR="00DE7052" w:rsidRPr="001D0719">
        <w:rPr>
          <w:b/>
          <w:color w:val="000000"/>
          <w:lang w:val="ru-RU"/>
        </w:rPr>
        <w:t>3</w:t>
      </w:r>
      <w:r w:rsidRPr="001D0719">
        <w:rPr>
          <w:b/>
          <w:color w:val="000000"/>
          <w:lang w:val="ru-RU"/>
        </w:rPr>
        <w:t>.3</w:t>
      </w:r>
      <w:r w:rsidR="00E91122" w:rsidRPr="001D0719">
        <w:rPr>
          <w:b/>
          <w:color w:val="000000"/>
        </w:rPr>
        <w:t>.</w:t>
      </w:r>
      <w:r w:rsidR="00E91122" w:rsidRPr="001D0719">
        <w:rPr>
          <w:color w:val="000000"/>
        </w:rPr>
        <w:t xml:space="preserve"> </w:t>
      </w:r>
      <w:r w:rsidRPr="001D0719">
        <w:rPr>
          <w:color w:val="000000"/>
          <w:lang w:val="ru-RU"/>
        </w:rPr>
        <w:t xml:space="preserve"> </w:t>
      </w:r>
      <w:r w:rsidR="00E91122" w:rsidRPr="001D0719">
        <w:rPr>
          <w:color w:val="000000"/>
        </w:rPr>
        <w:t>В случае выявления нарушений по результатам рассмотрения жалоб или обращений, проведения проверок Комиссии по закупкам выдаются</w:t>
      </w:r>
      <w:bookmarkStart w:id="129" w:name="bookmark70"/>
      <w:r w:rsidR="00E91122" w:rsidRPr="001D0719">
        <w:rPr>
          <w:color w:val="000000"/>
        </w:rPr>
        <w:t xml:space="preserve"> о</w:t>
      </w:r>
      <w:bookmarkEnd w:id="129"/>
      <w:r w:rsidR="00E91122" w:rsidRPr="001D0719">
        <w:rPr>
          <w:color w:val="000000"/>
        </w:rPr>
        <w:t>бязательные для рассмотрения заключения, рекомендации по устранению выявленных по результатам проверок нарушений.</w:t>
      </w:r>
    </w:p>
    <w:p w:rsidR="00E91122" w:rsidRPr="001D0719" w:rsidRDefault="004F4E4E" w:rsidP="005156C1">
      <w:pPr>
        <w:pStyle w:val="11"/>
        <w:ind w:firstLine="567"/>
        <w:jc w:val="center"/>
        <w:rPr>
          <w:rFonts w:ascii="Times New Roman" w:hAnsi="Times New Roman"/>
          <w:iCs/>
          <w:color w:val="000000"/>
          <w:sz w:val="24"/>
          <w:szCs w:val="24"/>
        </w:rPr>
      </w:pPr>
      <w:bookmarkStart w:id="130" w:name="_Toc337131100"/>
      <w:bookmarkStart w:id="131" w:name="_Toc468734389"/>
      <w:r w:rsidRPr="001D0719">
        <w:rPr>
          <w:rFonts w:ascii="Times New Roman" w:hAnsi="Times New Roman"/>
          <w:iCs/>
          <w:color w:val="000000"/>
          <w:sz w:val="24"/>
          <w:szCs w:val="24"/>
          <w:lang w:val="ru-RU"/>
        </w:rPr>
        <w:t>5</w:t>
      </w:r>
      <w:r w:rsidR="00DE7052" w:rsidRPr="001D0719">
        <w:rPr>
          <w:rFonts w:ascii="Times New Roman" w:hAnsi="Times New Roman"/>
          <w:iCs/>
          <w:color w:val="000000"/>
          <w:sz w:val="24"/>
          <w:szCs w:val="24"/>
          <w:lang w:val="ru-RU"/>
        </w:rPr>
        <w:t>4</w:t>
      </w:r>
      <w:r w:rsidR="00E91122" w:rsidRPr="001D0719">
        <w:rPr>
          <w:rFonts w:ascii="Times New Roman" w:hAnsi="Times New Roman"/>
          <w:iCs/>
          <w:color w:val="000000"/>
          <w:sz w:val="24"/>
          <w:szCs w:val="24"/>
        </w:rPr>
        <w:t>. Обжалование</w:t>
      </w:r>
      <w:bookmarkEnd w:id="130"/>
      <w:bookmarkEnd w:id="131"/>
    </w:p>
    <w:p w:rsidR="00E91122" w:rsidRPr="001D0719" w:rsidRDefault="004F4E4E" w:rsidP="005156C1">
      <w:pPr>
        <w:shd w:val="clear" w:color="auto" w:fill="FFFFFF"/>
        <w:tabs>
          <w:tab w:val="left" w:pos="1037"/>
        </w:tabs>
        <w:ind w:firstLine="567"/>
        <w:jc w:val="both"/>
        <w:rPr>
          <w:color w:val="000000"/>
        </w:rPr>
      </w:pPr>
      <w:r w:rsidRPr="001D0719">
        <w:rPr>
          <w:b/>
          <w:color w:val="000000"/>
          <w:lang w:val="ru-RU"/>
        </w:rPr>
        <w:t>5</w:t>
      </w:r>
      <w:r w:rsidR="00DE7052" w:rsidRPr="001D0719">
        <w:rPr>
          <w:b/>
          <w:color w:val="000000"/>
          <w:lang w:val="ru-RU"/>
        </w:rPr>
        <w:t>4</w:t>
      </w:r>
      <w:r w:rsidRPr="001D0719">
        <w:rPr>
          <w:b/>
          <w:color w:val="000000"/>
          <w:lang w:val="ru-RU"/>
        </w:rPr>
        <w:t>.</w:t>
      </w:r>
      <w:r w:rsidR="00E91122" w:rsidRPr="001D0719">
        <w:rPr>
          <w:b/>
          <w:color w:val="000000"/>
        </w:rPr>
        <w:t>1.</w:t>
      </w:r>
      <w:r w:rsidR="00E91122" w:rsidRPr="001D0719">
        <w:rPr>
          <w:color w:val="000000"/>
        </w:rPr>
        <w:t xml:space="preserve"> Участник закупки вправе обжаловать в судебном порядке действия (бездействие) заказчика при закупке товаров, работ, услуг. </w:t>
      </w:r>
    </w:p>
    <w:p w:rsidR="004F4E4E" w:rsidRPr="001D0719" w:rsidRDefault="004F4E4E" w:rsidP="005156C1">
      <w:pPr>
        <w:shd w:val="clear" w:color="auto" w:fill="FFFFFF"/>
        <w:tabs>
          <w:tab w:val="left" w:pos="1037"/>
        </w:tabs>
        <w:ind w:firstLine="567"/>
        <w:jc w:val="both"/>
        <w:rPr>
          <w:color w:val="000000"/>
        </w:rPr>
      </w:pPr>
      <w:r w:rsidRPr="001D0719">
        <w:rPr>
          <w:b/>
          <w:color w:val="000000"/>
          <w:lang w:val="ru-RU"/>
        </w:rPr>
        <w:t>5</w:t>
      </w:r>
      <w:r w:rsidR="00DE7052" w:rsidRPr="001D0719">
        <w:rPr>
          <w:b/>
          <w:color w:val="000000"/>
          <w:lang w:val="ru-RU"/>
        </w:rPr>
        <w:t>4</w:t>
      </w:r>
      <w:r w:rsidRPr="001D0719">
        <w:rPr>
          <w:b/>
          <w:color w:val="000000"/>
          <w:lang w:val="ru-RU"/>
        </w:rPr>
        <w:t>.</w:t>
      </w:r>
      <w:r w:rsidR="00EA5019" w:rsidRPr="001D0719">
        <w:rPr>
          <w:b/>
          <w:color w:val="000000"/>
          <w:lang w:val="ru-RU"/>
        </w:rPr>
        <w:t>2</w:t>
      </w:r>
      <w:r w:rsidR="00E91122" w:rsidRPr="001D0719">
        <w:rPr>
          <w:b/>
          <w:color w:val="000000"/>
        </w:rPr>
        <w:t>.</w:t>
      </w:r>
      <w:r w:rsidR="00E91122" w:rsidRPr="001D0719">
        <w:rPr>
          <w:color w:val="000000"/>
        </w:rPr>
        <w:t xml:space="preserve">  Нарушение оператором электронной площадки при осуществлении закупки товаров, работ, услуг требований, установленных Федеральным законом;</w:t>
      </w:r>
      <w:bookmarkStart w:id="132" w:name="_Toc337131101"/>
      <w:bookmarkStart w:id="133" w:name="_Toc468734390"/>
    </w:p>
    <w:p w:rsidR="00AC0551" w:rsidRPr="001D0719" w:rsidRDefault="00AC0551" w:rsidP="005156C1">
      <w:pPr>
        <w:shd w:val="clear" w:color="auto" w:fill="FFFFFF"/>
        <w:tabs>
          <w:tab w:val="left" w:pos="1037"/>
        </w:tabs>
        <w:ind w:firstLine="567"/>
        <w:jc w:val="center"/>
        <w:rPr>
          <w:b/>
          <w:color w:val="000000"/>
          <w:lang w:val="ru-RU"/>
        </w:rPr>
      </w:pPr>
    </w:p>
    <w:p w:rsidR="00E91122" w:rsidRPr="001D0719" w:rsidRDefault="004F4E4E" w:rsidP="005156C1">
      <w:pPr>
        <w:shd w:val="clear" w:color="auto" w:fill="FFFFFF"/>
        <w:tabs>
          <w:tab w:val="left" w:pos="1037"/>
        </w:tabs>
        <w:ind w:firstLine="567"/>
        <w:jc w:val="center"/>
        <w:rPr>
          <w:b/>
          <w:color w:val="000000"/>
        </w:rPr>
      </w:pPr>
      <w:r w:rsidRPr="001D0719">
        <w:rPr>
          <w:b/>
          <w:color w:val="000000"/>
          <w:lang w:val="ru-RU"/>
        </w:rPr>
        <w:t>5</w:t>
      </w:r>
      <w:r w:rsidR="00DE7052" w:rsidRPr="001D0719">
        <w:rPr>
          <w:b/>
          <w:color w:val="000000"/>
          <w:lang w:val="ru-RU"/>
        </w:rPr>
        <w:t>5</w:t>
      </w:r>
      <w:r w:rsidR="00E91122" w:rsidRPr="001D0719">
        <w:rPr>
          <w:b/>
          <w:color w:val="000000"/>
        </w:rPr>
        <w:t>. Прочие положения</w:t>
      </w:r>
      <w:bookmarkEnd w:id="132"/>
      <w:bookmarkEnd w:id="133"/>
    </w:p>
    <w:p w:rsidR="00E91122" w:rsidRPr="001D0719" w:rsidRDefault="00DE7052" w:rsidP="00D432F2">
      <w:pPr>
        <w:shd w:val="clear" w:color="auto" w:fill="FFFFFF"/>
        <w:tabs>
          <w:tab w:val="left" w:pos="1133"/>
        </w:tabs>
        <w:suppressAutoHyphens w:val="0"/>
        <w:autoSpaceDE w:val="0"/>
        <w:autoSpaceDN w:val="0"/>
        <w:adjustRightInd w:val="0"/>
        <w:ind w:firstLine="567"/>
        <w:jc w:val="both"/>
        <w:rPr>
          <w:color w:val="000000"/>
          <w:spacing w:val="-4"/>
        </w:rPr>
      </w:pPr>
      <w:r w:rsidRPr="001D0719">
        <w:rPr>
          <w:b/>
          <w:color w:val="000000"/>
          <w:spacing w:val="-1"/>
          <w:lang w:val="ru-RU"/>
        </w:rPr>
        <w:t>55</w:t>
      </w:r>
      <w:r w:rsidR="00D432F2" w:rsidRPr="001D0719">
        <w:rPr>
          <w:b/>
          <w:color w:val="000000"/>
          <w:spacing w:val="-1"/>
          <w:lang w:val="ru-RU"/>
        </w:rPr>
        <w:t>.1.</w:t>
      </w:r>
      <w:r w:rsidR="00D432F2" w:rsidRPr="001D0719">
        <w:rPr>
          <w:color w:val="000000"/>
          <w:spacing w:val="-1"/>
          <w:lang w:val="ru-RU"/>
        </w:rPr>
        <w:t xml:space="preserve"> </w:t>
      </w:r>
      <w:r w:rsidR="00E91122" w:rsidRPr="001D0719">
        <w:rPr>
          <w:color w:val="000000"/>
          <w:spacing w:val="-1"/>
        </w:rPr>
        <w:t xml:space="preserve">Споры между участниками и организаторами закупок, проведенных </w:t>
      </w:r>
      <w:r w:rsidR="00E91122" w:rsidRPr="001D0719">
        <w:rPr>
          <w:color w:val="000000"/>
        </w:rPr>
        <w:t>на электронных торговых площадках в сети Интернет, также могут рассматриваться в порядке, предусмотренном на этих площадках.</w:t>
      </w:r>
    </w:p>
    <w:p w:rsidR="00E91122" w:rsidRPr="001D0719" w:rsidRDefault="00DE7052" w:rsidP="00D432F2">
      <w:pPr>
        <w:shd w:val="clear" w:color="auto" w:fill="FFFFFF"/>
        <w:tabs>
          <w:tab w:val="left" w:pos="1133"/>
        </w:tabs>
        <w:suppressAutoHyphens w:val="0"/>
        <w:autoSpaceDE w:val="0"/>
        <w:autoSpaceDN w:val="0"/>
        <w:adjustRightInd w:val="0"/>
        <w:ind w:firstLine="567"/>
        <w:rPr>
          <w:color w:val="000000"/>
          <w:spacing w:val="-4"/>
        </w:rPr>
      </w:pPr>
      <w:r w:rsidRPr="001D0719">
        <w:rPr>
          <w:b/>
          <w:color w:val="000000"/>
          <w:lang w:val="ru-RU"/>
        </w:rPr>
        <w:t>55</w:t>
      </w:r>
      <w:r w:rsidR="00D432F2" w:rsidRPr="001D0719">
        <w:rPr>
          <w:b/>
          <w:color w:val="000000"/>
          <w:lang w:val="ru-RU"/>
        </w:rPr>
        <w:t>.2.</w:t>
      </w:r>
      <w:r w:rsidR="00D432F2" w:rsidRPr="001D0719">
        <w:rPr>
          <w:color w:val="000000"/>
          <w:lang w:val="ru-RU"/>
        </w:rPr>
        <w:t xml:space="preserve"> </w:t>
      </w:r>
      <w:r w:rsidR="00E91122" w:rsidRPr="001D0719">
        <w:rPr>
          <w:color w:val="000000"/>
        </w:rPr>
        <w:t>Участник вправе предложить рассмотрение разногласий в суде.</w:t>
      </w:r>
    </w:p>
    <w:p w:rsidR="00E91122" w:rsidRPr="00A012B2" w:rsidRDefault="00E91122" w:rsidP="00D432F2">
      <w:pPr>
        <w:ind w:firstLine="567"/>
      </w:pPr>
    </w:p>
    <w:p w:rsidR="005C4164" w:rsidRDefault="005C4164" w:rsidP="005156C1">
      <w:pPr>
        <w:tabs>
          <w:tab w:val="left" w:pos="6261"/>
        </w:tabs>
        <w:autoSpaceDE w:val="0"/>
        <w:spacing w:line="100" w:lineRule="atLeast"/>
        <w:ind w:left="3969" w:firstLine="567"/>
        <w:jc w:val="center"/>
      </w:pPr>
    </w:p>
    <w:sectPr w:rsidR="005C4164" w:rsidSect="00FF1167">
      <w:footerReference w:type="default" r:id="rId45"/>
      <w:pgSz w:w="11906" w:h="16838"/>
      <w:pgMar w:top="1410" w:right="676" w:bottom="709"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D0A" w:rsidRDefault="007D1D0A" w:rsidP="005C4164">
      <w:r>
        <w:separator/>
      </w:r>
    </w:p>
  </w:endnote>
  <w:endnote w:type="continuationSeparator" w:id="1">
    <w:p w:rsidR="007D1D0A" w:rsidRDefault="007D1D0A" w:rsidP="005C4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2B" w:rsidRDefault="00A0052B" w:rsidP="00CD246A">
    <w:pPr>
      <w:pStyle w:val="af2"/>
      <w:jc w:val="center"/>
    </w:pPr>
    <w:fldSimple w:instr=" PAGE   \* MERGEFORMAT ">
      <w:r w:rsidR="00761800">
        <w:rPr>
          <w:noProof/>
        </w:rPr>
        <w:t>1</w:t>
      </w:r>
    </w:fldSimple>
  </w:p>
  <w:p w:rsidR="00A0052B" w:rsidRDefault="00A0052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D0A" w:rsidRDefault="007D1D0A" w:rsidP="005C4164">
      <w:r>
        <w:separator/>
      </w:r>
    </w:p>
  </w:footnote>
  <w:footnote w:type="continuationSeparator" w:id="1">
    <w:p w:rsidR="007D1D0A" w:rsidRDefault="007D1D0A" w:rsidP="005C4164">
      <w:r>
        <w:continuationSeparator/>
      </w:r>
    </w:p>
  </w:footnote>
  <w:footnote w:id="2">
    <w:p w:rsidR="00A0052B" w:rsidRDefault="00A0052B" w:rsidP="009F5E5D">
      <w:pPr>
        <w:pStyle w:val="af5"/>
      </w:pPr>
      <w:r>
        <w:rPr>
          <w:rStyle w:val="af7"/>
        </w:rPr>
        <w:footnoteRef/>
      </w:r>
      <w:r>
        <w:t xml:space="preserve"> </w:t>
      </w:r>
      <w:r w:rsidRPr="00400A8B">
        <w:rPr>
          <w:rFonts w:ascii="Times New Roman" w:hAnsi="Times New Roman"/>
          <w:sz w:val="22"/>
          <w:szCs w:val="22"/>
        </w:rPr>
        <w:t>В соответствии</w:t>
      </w:r>
      <w:r>
        <w:rPr>
          <w:rFonts w:ascii="Times New Roman" w:hAnsi="Times New Roman"/>
          <w:sz w:val="22"/>
          <w:szCs w:val="22"/>
        </w:rPr>
        <w:t xml:space="preserve"> с</w:t>
      </w:r>
      <w:r w:rsidRPr="00400A8B">
        <w:rPr>
          <w:rFonts w:ascii="Times New Roman" w:hAnsi="Times New Roman"/>
          <w:sz w:val="22"/>
          <w:szCs w:val="22"/>
        </w:rPr>
        <w:t xml:space="preserve"> Федеральным законом "О внесении изменений в отдельные законодательные акты Российской Федерации в части отмены обязательности печати хозяйственных обществ" от 06.04.2015 N 82-ФЗ сведения о наличии печати должны содержаться в уставе общества.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5"/>
      <w:numFmt w:val="decimal"/>
      <w:suff w:val="nothing"/>
      <w:lvlText w:val="%3)"/>
      <w:lvlJc w:val="lef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ymbol"/>
      </w:rPr>
    </w:lvl>
    <w:lvl w:ilvl="1">
      <w:start w:val="1"/>
      <w:numFmt w:val="bullet"/>
      <w:suff w:val="nothing"/>
      <w:lvlText w:val=""/>
      <w:lvlJc w:val="left"/>
      <w:pPr>
        <w:tabs>
          <w:tab w:val="num" w:pos="0"/>
        </w:tabs>
        <w:ind w:left="0" w:firstLine="0"/>
      </w:pPr>
      <w:rPr>
        <w:rFonts w:ascii="Symbol" w:hAnsi="Symbol" w:cs="Symbol"/>
      </w:rPr>
    </w:lvl>
    <w:lvl w:ilvl="2">
      <w:start w:val="1"/>
      <w:numFmt w:val="bullet"/>
      <w:suff w:val="nothing"/>
      <w:lvlText w:val=""/>
      <w:lvlJc w:val="left"/>
      <w:pPr>
        <w:tabs>
          <w:tab w:val="num" w:pos="0"/>
        </w:tabs>
        <w:ind w:left="0" w:firstLine="0"/>
      </w:pPr>
      <w:rPr>
        <w:rFonts w:ascii="Symbol" w:hAnsi="Symbol" w:cs="Symbol"/>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
      <w:lvlJc w:val="left"/>
      <w:pPr>
        <w:tabs>
          <w:tab w:val="num" w:pos="0"/>
        </w:tabs>
        <w:ind w:left="0" w:firstLine="0"/>
      </w:pPr>
      <w:rPr>
        <w:rFonts w:ascii="Symbol" w:hAnsi="Symbol" w:cs="Symbol"/>
      </w:rPr>
    </w:lvl>
    <w:lvl w:ilvl="5">
      <w:start w:val="1"/>
      <w:numFmt w:val="bullet"/>
      <w:suff w:val="nothing"/>
      <w:lvlText w:val=""/>
      <w:lvlJc w:val="left"/>
      <w:pPr>
        <w:tabs>
          <w:tab w:val="num" w:pos="0"/>
        </w:tabs>
        <w:ind w:left="0" w:firstLine="0"/>
      </w:pPr>
      <w:rPr>
        <w:rFonts w:ascii="Symbol" w:hAnsi="Symbol" w:cs="Symbol"/>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
      <w:lvlJc w:val="left"/>
      <w:pPr>
        <w:tabs>
          <w:tab w:val="num" w:pos="0"/>
        </w:tabs>
        <w:ind w:left="0" w:firstLine="0"/>
      </w:pPr>
      <w:rPr>
        <w:rFonts w:ascii="Symbol" w:hAnsi="Symbol" w:cs="Symbol"/>
      </w:rPr>
    </w:lvl>
    <w:lvl w:ilvl="8">
      <w:start w:val="1"/>
      <w:numFmt w:val="bullet"/>
      <w:suff w:val="nothing"/>
      <w:lvlText w:val=""/>
      <w:lvlJc w:val="left"/>
      <w:pPr>
        <w:tabs>
          <w:tab w:val="num" w:pos="0"/>
        </w:tabs>
        <w:ind w:left="0" w:firstLine="0"/>
      </w:pPr>
      <w:rPr>
        <w:rFonts w:ascii="Symbol" w:hAnsi="Symbol" w:cs="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399348E"/>
    <w:multiLevelType w:val="multilevel"/>
    <w:tmpl w:val="925A284A"/>
    <w:lvl w:ilvl="0">
      <w:start w:val="3"/>
      <w:numFmt w:val="decimal"/>
      <w:lvlText w:val="%1"/>
      <w:lvlJc w:val="left"/>
      <w:pPr>
        <w:ind w:left="360" w:hanging="360"/>
      </w:pPr>
      <w:rPr>
        <w:rFonts w:hint="default"/>
      </w:rPr>
    </w:lvl>
    <w:lvl w:ilvl="1">
      <w:start w:val="5"/>
      <w:numFmt w:val="decimal"/>
      <w:lvlText w:val="%1.%2"/>
      <w:lvlJc w:val="left"/>
      <w:pPr>
        <w:ind w:left="1495" w:hanging="360"/>
      </w:pPr>
      <w:rPr>
        <w:rFonts w:hint="default"/>
        <w:b/>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59C5C45"/>
    <w:multiLevelType w:val="multilevel"/>
    <w:tmpl w:val="E068A3B2"/>
    <w:lvl w:ilvl="0">
      <w:start w:val="46"/>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EDC40CA"/>
    <w:multiLevelType w:val="singleLevel"/>
    <w:tmpl w:val="1D34BFAE"/>
    <w:lvl w:ilvl="0">
      <w:start w:val="1"/>
      <w:numFmt w:val="decimal"/>
      <w:lvlText w:val="%1."/>
      <w:legacy w:legacy="1" w:legacySpace="0" w:legacyIndent="331"/>
      <w:lvlJc w:val="left"/>
      <w:rPr>
        <w:rFonts w:ascii="Times New Roman" w:hAnsi="Times New Roman" w:cs="Times New Roman" w:hint="default"/>
      </w:rPr>
    </w:lvl>
  </w:abstractNum>
  <w:abstractNum w:abstractNumId="7">
    <w:nsid w:val="18594D63"/>
    <w:multiLevelType w:val="multilevel"/>
    <w:tmpl w:val="42D4451C"/>
    <w:lvl w:ilvl="0">
      <w:start w:val="52"/>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F20A01"/>
    <w:multiLevelType w:val="hybridMultilevel"/>
    <w:tmpl w:val="3FAAD422"/>
    <w:lvl w:ilvl="0" w:tplc="5FC8EA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223456B"/>
    <w:multiLevelType w:val="multilevel"/>
    <w:tmpl w:val="80C483A4"/>
    <w:lvl w:ilvl="0">
      <w:start w:val="46"/>
      <w:numFmt w:val="decimal"/>
      <w:lvlText w:val="%1."/>
      <w:lvlJc w:val="left"/>
      <w:pPr>
        <w:ind w:left="600" w:hanging="600"/>
      </w:pPr>
      <w:rPr>
        <w:rFonts w:hint="default"/>
      </w:rPr>
    </w:lvl>
    <w:lvl w:ilvl="1">
      <w:start w:val="1"/>
      <w:numFmt w:val="decimal"/>
      <w:lvlText w:val="%1.%2."/>
      <w:lvlJc w:val="left"/>
      <w:pPr>
        <w:ind w:left="4404" w:hanging="720"/>
      </w:pPr>
      <w:rPr>
        <w:rFonts w:hint="default"/>
        <w:b/>
        <w:lang/>
      </w:rPr>
    </w:lvl>
    <w:lvl w:ilvl="2">
      <w:start w:val="1"/>
      <w:numFmt w:val="decimal"/>
      <w:lvlText w:val="%1.%2.%3."/>
      <w:lvlJc w:val="left"/>
      <w:pPr>
        <w:ind w:left="8088" w:hanging="720"/>
      </w:pPr>
      <w:rPr>
        <w:rFonts w:hint="default"/>
      </w:rPr>
    </w:lvl>
    <w:lvl w:ilvl="3">
      <w:start w:val="1"/>
      <w:numFmt w:val="decimal"/>
      <w:lvlText w:val="%1.%2.%3.%4."/>
      <w:lvlJc w:val="left"/>
      <w:pPr>
        <w:ind w:left="12132" w:hanging="1080"/>
      </w:pPr>
      <w:rPr>
        <w:rFonts w:hint="default"/>
      </w:rPr>
    </w:lvl>
    <w:lvl w:ilvl="4">
      <w:start w:val="1"/>
      <w:numFmt w:val="decimal"/>
      <w:lvlText w:val="%1.%2.%3.%4.%5."/>
      <w:lvlJc w:val="left"/>
      <w:pPr>
        <w:ind w:left="15816" w:hanging="1080"/>
      </w:pPr>
      <w:rPr>
        <w:rFonts w:hint="default"/>
      </w:rPr>
    </w:lvl>
    <w:lvl w:ilvl="5">
      <w:start w:val="1"/>
      <w:numFmt w:val="decimal"/>
      <w:lvlText w:val="%1.%2.%3.%4.%5.%6."/>
      <w:lvlJc w:val="left"/>
      <w:pPr>
        <w:ind w:left="19860" w:hanging="1440"/>
      </w:pPr>
      <w:rPr>
        <w:rFonts w:hint="default"/>
      </w:rPr>
    </w:lvl>
    <w:lvl w:ilvl="6">
      <w:start w:val="1"/>
      <w:numFmt w:val="decimal"/>
      <w:lvlText w:val="%1.%2.%3.%4.%5.%6.%7."/>
      <w:lvlJc w:val="left"/>
      <w:pPr>
        <w:ind w:left="23904" w:hanging="1800"/>
      </w:pPr>
      <w:rPr>
        <w:rFonts w:hint="default"/>
      </w:rPr>
    </w:lvl>
    <w:lvl w:ilvl="7">
      <w:start w:val="1"/>
      <w:numFmt w:val="decimal"/>
      <w:lvlText w:val="%1.%2.%3.%4.%5.%6.%7.%8."/>
      <w:lvlJc w:val="left"/>
      <w:pPr>
        <w:ind w:left="27588" w:hanging="1800"/>
      </w:pPr>
      <w:rPr>
        <w:rFonts w:hint="default"/>
      </w:rPr>
    </w:lvl>
    <w:lvl w:ilvl="8">
      <w:start w:val="1"/>
      <w:numFmt w:val="decimal"/>
      <w:lvlText w:val="%1.%2.%3.%4.%5.%6.%7.%8.%9."/>
      <w:lvlJc w:val="left"/>
      <w:pPr>
        <w:ind w:left="31632" w:hanging="2160"/>
      </w:pPr>
      <w:rPr>
        <w:rFonts w:hint="default"/>
      </w:rPr>
    </w:lvl>
  </w:abstractNum>
  <w:abstractNum w:abstractNumId="10">
    <w:nsid w:val="22265495"/>
    <w:multiLevelType w:val="multilevel"/>
    <w:tmpl w:val="60A8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12FA0"/>
    <w:multiLevelType w:val="multilevel"/>
    <w:tmpl w:val="776E25E6"/>
    <w:lvl w:ilvl="0">
      <w:start w:val="50"/>
      <w:numFmt w:val="decimal"/>
      <w:lvlText w:val="%1."/>
      <w:lvlJc w:val="left"/>
      <w:pPr>
        <w:ind w:left="480" w:hanging="480"/>
      </w:pPr>
      <w:rPr>
        <w:rFonts w:hint="default"/>
      </w:rPr>
    </w:lvl>
    <w:lvl w:ilvl="1">
      <w:start w:val="1"/>
      <w:numFmt w:val="decimal"/>
      <w:lvlText w:val="%1.%2."/>
      <w:lvlJc w:val="left"/>
      <w:pPr>
        <w:ind w:left="1331" w:hanging="480"/>
      </w:pPr>
      <w:rPr>
        <w:rFonts w:hint="default"/>
        <w:b/>
        <w:lang/>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017BE3"/>
    <w:multiLevelType w:val="hybridMultilevel"/>
    <w:tmpl w:val="063A5A28"/>
    <w:lvl w:ilvl="0" w:tplc="D9BC88F6">
      <w:start w:val="1"/>
      <w:numFmt w:val="decimal"/>
      <w:lvlText w:val="%1."/>
      <w:lvlJc w:val="left"/>
      <w:pPr>
        <w:ind w:left="4719" w:hanging="1035"/>
      </w:pPr>
      <w:rPr>
        <w:rFonts w:hint="default"/>
      </w:rPr>
    </w:lvl>
    <w:lvl w:ilvl="1" w:tplc="04190019" w:tentative="1">
      <w:start w:val="1"/>
      <w:numFmt w:val="lowerLetter"/>
      <w:lvlText w:val="%2."/>
      <w:lvlJc w:val="left"/>
      <w:pPr>
        <w:ind w:left="4416" w:hanging="360"/>
      </w:pPr>
    </w:lvl>
    <w:lvl w:ilvl="2" w:tplc="0419001B" w:tentative="1">
      <w:start w:val="1"/>
      <w:numFmt w:val="lowerRoman"/>
      <w:lvlText w:val="%3."/>
      <w:lvlJc w:val="right"/>
      <w:pPr>
        <w:ind w:left="5136" w:hanging="180"/>
      </w:pPr>
    </w:lvl>
    <w:lvl w:ilvl="3" w:tplc="0419000F" w:tentative="1">
      <w:start w:val="1"/>
      <w:numFmt w:val="decimal"/>
      <w:lvlText w:val="%4."/>
      <w:lvlJc w:val="left"/>
      <w:pPr>
        <w:ind w:left="5856" w:hanging="360"/>
      </w:pPr>
    </w:lvl>
    <w:lvl w:ilvl="4" w:tplc="04190019" w:tentative="1">
      <w:start w:val="1"/>
      <w:numFmt w:val="lowerLetter"/>
      <w:lvlText w:val="%5."/>
      <w:lvlJc w:val="left"/>
      <w:pPr>
        <w:ind w:left="6576" w:hanging="360"/>
      </w:pPr>
    </w:lvl>
    <w:lvl w:ilvl="5" w:tplc="0419001B" w:tentative="1">
      <w:start w:val="1"/>
      <w:numFmt w:val="lowerRoman"/>
      <w:lvlText w:val="%6."/>
      <w:lvlJc w:val="right"/>
      <w:pPr>
        <w:ind w:left="7296" w:hanging="180"/>
      </w:pPr>
    </w:lvl>
    <w:lvl w:ilvl="6" w:tplc="0419000F" w:tentative="1">
      <w:start w:val="1"/>
      <w:numFmt w:val="decimal"/>
      <w:lvlText w:val="%7."/>
      <w:lvlJc w:val="left"/>
      <w:pPr>
        <w:ind w:left="8016" w:hanging="360"/>
      </w:pPr>
    </w:lvl>
    <w:lvl w:ilvl="7" w:tplc="04190019" w:tentative="1">
      <w:start w:val="1"/>
      <w:numFmt w:val="lowerLetter"/>
      <w:lvlText w:val="%8."/>
      <w:lvlJc w:val="left"/>
      <w:pPr>
        <w:ind w:left="8736" w:hanging="360"/>
      </w:pPr>
    </w:lvl>
    <w:lvl w:ilvl="8" w:tplc="0419001B" w:tentative="1">
      <w:start w:val="1"/>
      <w:numFmt w:val="lowerRoman"/>
      <w:lvlText w:val="%9."/>
      <w:lvlJc w:val="right"/>
      <w:pPr>
        <w:ind w:left="9456" w:hanging="180"/>
      </w:pPr>
    </w:lvl>
  </w:abstractNum>
  <w:abstractNum w:abstractNumId="13">
    <w:nsid w:val="2B2614A7"/>
    <w:multiLevelType w:val="multilevel"/>
    <w:tmpl w:val="8AA2DB2C"/>
    <w:lvl w:ilvl="0">
      <w:start w:val="45"/>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F5164C"/>
    <w:multiLevelType w:val="multilevel"/>
    <w:tmpl w:val="44886100"/>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2."/>
      <w:lvlJc w:val="left"/>
      <w:pPr>
        <w:tabs>
          <w:tab w:val="num" w:pos="1701"/>
        </w:tabs>
        <w:ind w:firstLine="567"/>
      </w:pPr>
      <w:rPr>
        <w:rFonts w:ascii="Times New Roman" w:eastAsia="Times New Roman" w:hAnsi="Times New Roman" w:cs="Times New Roman"/>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5">
    <w:nsid w:val="2E937FD9"/>
    <w:multiLevelType w:val="singleLevel"/>
    <w:tmpl w:val="71565150"/>
    <w:lvl w:ilvl="0">
      <w:start w:val="1"/>
      <w:numFmt w:val="decimal"/>
      <w:lvlText w:val="%1."/>
      <w:legacy w:legacy="1" w:legacySpace="0" w:legacyIndent="423"/>
      <w:lvlJc w:val="left"/>
      <w:rPr>
        <w:rFonts w:ascii="Times New Roman" w:hAnsi="Times New Roman" w:cs="Times New Roman" w:hint="default"/>
      </w:rPr>
    </w:lvl>
  </w:abstractNum>
  <w:abstractNum w:abstractNumId="16">
    <w:nsid w:val="2FE22496"/>
    <w:multiLevelType w:val="multilevel"/>
    <w:tmpl w:val="6FC450A4"/>
    <w:lvl w:ilvl="0">
      <w:start w:val="6"/>
      <w:numFmt w:val="decimal"/>
      <w:lvlText w:val="%1."/>
      <w:lvlJc w:val="left"/>
      <w:pPr>
        <w:ind w:left="450" w:hanging="450"/>
      </w:pPr>
      <w:rPr>
        <w:rFonts w:hint="default"/>
      </w:rPr>
    </w:lvl>
    <w:lvl w:ilvl="1">
      <w:start w:val="4"/>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33004E0E"/>
    <w:multiLevelType w:val="hybridMultilevel"/>
    <w:tmpl w:val="38381A78"/>
    <w:lvl w:ilvl="0" w:tplc="06AC534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835AE8"/>
    <w:multiLevelType w:val="hybridMultilevel"/>
    <w:tmpl w:val="59F2F2BA"/>
    <w:lvl w:ilvl="0" w:tplc="45E4D11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82F84"/>
    <w:multiLevelType w:val="hybridMultilevel"/>
    <w:tmpl w:val="B144FF76"/>
    <w:lvl w:ilvl="0" w:tplc="0A46A35C">
      <w:start w:val="1"/>
      <w:numFmt w:val="decimal"/>
      <w:lvlText w:val="9.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796AFC"/>
    <w:multiLevelType w:val="multilevel"/>
    <w:tmpl w:val="B2AAA0EE"/>
    <w:lvl w:ilvl="0">
      <w:start w:val="44"/>
      <w:numFmt w:val="decimal"/>
      <w:lvlText w:val="%1."/>
      <w:lvlJc w:val="left"/>
      <w:pPr>
        <w:ind w:left="600" w:hanging="600"/>
      </w:pPr>
      <w:rPr>
        <w:rFonts w:hint="default"/>
      </w:rPr>
    </w:lvl>
    <w:lvl w:ilvl="1">
      <w:start w:val="1"/>
      <w:numFmt w:val="decimal"/>
      <w:lvlText w:val="%1.%2."/>
      <w:lvlJc w:val="left"/>
      <w:pPr>
        <w:ind w:left="4404" w:hanging="720"/>
      </w:pPr>
      <w:rPr>
        <w:rFonts w:hint="default"/>
        <w:b/>
        <w:lang/>
      </w:rPr>
    </w:lvl>
    <w:lvl w:ilvl="2">
      <w:start w:val="1"/>
      <w:numFmt w:val="decimal"/>
      <w:lvlText w:val="%1.%2.%3."/>
      <w:lvlJc w:val="left"/>
      <w:pPr>
        <w:ind w:left="8088" w:hanging="720"/>
      </w:pPr>
      <w:rPr>
        <w:rFonts w:hint="default"/>
      </w:rPr>
    </w:lvl>
    <w:lvl w:ilvl="3">
      <w:start w:val="1"/>
      <w:numFmt w:val="decimal"/>
      <w:lvlText w:val="%1.%2.%3.%4."/>
      <w:lvlJc w:val="left"/>
      <w:pPr>
        <w:ind w:left="12132" w:hanging="1080"/>
      </w:pPr>
      <w:rPr>
        <w:rFonts w:hint="default"/>
      </w:rPr>
    </w:lvl>
    <w:lvl w:ilvl="4">
      <w:start w:val="1"/>
      <w:numFmt w:val="decimal"/>
      <w:lvlText w:val="%1.%2.%3.%4.%5."/>
      <w:lvlJc w:val="left"/>
      <w:pPr>
        <w:ind w:left="15816" w:hanging="1080"/>
      </w:pPr>
      <w:rPr>
        <w:rFonts w:hint="default"/>
      </w:rPr>
    </w:lvl>
    <w:lvl w:ilvl="5">
      <w:start w:val="1"/>
      <w:numFmt w:val="decimal"/>
      <w:lvlText w:val="%1.%2.%3.%4.%5.%6."/>
      <w:lvlJc w:val="left"/>
      <w:pPr>
        <w:ind w:left="19860" w:hanging="1440"/>
      </w:pPr>
      <w:rPr>
        <w:rFonts w:hint="default"/>
      </w:rPr>
    </w:lvl>
    <w:lvl w:ilvl="6">
      <w:start w:val="1"/>
      <w:numFmt w:val="decimal"/>
      <w:lvlText w:val="%1.%2.%3.%4.%5.%6.%7."/>
      <w:lvlJc w:val="left"/>
      <w:pPr>
        <w:ind w:left="23904" w:hanging="1800"/>
      </w:pPr>
      <w:rPr>
        <w:rFonts w:hint="default"/>
      </w:rPr>
    </w:lvl>
    <w:lvl w:ilvl="7">
      <w:start w:val="1"/>
      <w:numFmt w:val="decimal"/>
      <w:lvlText w:val="%1.%2.%3.%4.%5.%6.%7.%8."/>
      <w:lvlJc w:val="left"/>
      <w:pPr>
        <w:ind w:left="27588" w:hanging="1800"/>
      </w:pPr>
      <w:rPr>
        <w:rFonts w:hint="default"/>
      </w:rPr>
    </w:lvl>
    <w:lvl w:ilvl="8">
      <w:start w:val="1"/>
      <w:numFmt w:val="decimal"/>
      <w:lvlText w:val="%1.%2.%3.%4.%5.%6.%7.%8.%9."/>
      <w:lvlJc w:val="left"/>
      <w:pPr>
        <w:ind w:left="31632" w:hanging="2160"/>
      </w:pPr>
      <w:rPr>
        <w:rFonts w:hint="default"/>
      </w:rPr>
    </w:lvl>
  </w:abstractNum>
  <w:abstractNum w:abstractNumId="21">
    <w:nsid w:val="3C816C4B"/>
    <w:multiLevelType w:val="multilevel"/>
    <w:tmpl w:val="A95CCF16"/>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65569E"/>
    <w:multiLevelType w:val="singleLevel"/>
    <w:tmpl w:val="8C1483DC"/>
    <w:lvl w:ilvl="0">
      <w:start w:val="3"/>
      <w:numFmt w:val="decimal"/>
      <w:lvlText w:val="%1."/>
      <w:legacy w:legacy="1" w:legacySpace="0" w:legacyIndent="359"/>
      <w:lvlJc w:val="left"/>
      <w:rPr>
        <w:rFonts w:ascii="Times New Roman" w:hAnsi="Times New Roman" w:cs="Times New Roman" w:hint="default"/>
      </w:rPr>
    </w:lvl>
  </w:abstractNum>
  <w:abstractNum w:abstractNumId="23">
    <w:nsid w:val="403C7AA6"/>
    <w:multiLevelType w:val="multilevel"/>
    <w:tmpl w:val="D4A43CE4"/>
    <w:lvl w:ilvl="0">
      <w:start w:val="9"/>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nsid w:val="41A76AF1"/>
    <w:multiLevelType w:val="multilevel"/>
    <w:tmpl w:val="4C98EE20"/>
    <w:lvl w:ilvl="0">
      <w:start w:val="47"/>
      <w:numFmt w:val="decimal"/>
      <w:lvlText w:val="%1."/>
      <w:lvlJc w:val="left"/>
      <w:pPr>
        <w:ind w:left="480" w:hanging="480"/>
      </w:pPr>
      <w:rPr>
        <w:rFonts w:hint="default"/>
      </w:rPr>
    </w:lvl>
    <w:lvl w:ilvl="1">
      <w:start w:val="1"/>
      <w:numFmt w:val="decimal"/>
      <w:lvlText w:val="%1.%2."/>
      <w:lvlJc w:val="left"/>
      <w:pPr>
        <w:ind w:left="1190"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D04A75"/>
    <w:multiLevelType w:val="multilevel"/>
    <w:tmpl w:val="B49A2CF8"/>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6BD7BB7"/>
    <w:multiLevelType w:val="multilevel"/>
    <w:tmpl w:val="FEA479CC"/>
    <w:lvl w:ilvl="0">
      <w:start w:val="4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46D46377"/>
    <w:multiLevelType w:val="multilevel"/>
    <w:tmpl w:val="D39A5C92"/>
    <w:lvl w:ilvl="0">
      <w:start w:val="47"/>
      <w:numFmt w:val="decimal"/>
      <w:lvlText w:val="%1."/>
      <w:lvlJc w:val="left"/>
      <w:pPr>
        <w:ind w:left="1310" w:hanging="600"/>
      </w:pPr>
      <w:rPr>
        <w:rFonts w:hint="default"/>
      </w:rPr>
    </w:lvl>
    <w:lvl w:ilvl="1">
      <w:start w:val="1"/>
      <w:numFmt w:val="decimal"/>
      <w:lvlText w:val="%1.%2."/>
      <w:lvlJc w:val="left"/>
      <w:pPr>
        <w:ind w:left="199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C5E7160"/>
    <w:multiLevelType w:val="multilevel"/>
    <w:tmpl w:val="8FB2017C"/>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9">
    <w:nsid w:val="4EC05252"/>
    <w:multiLevelType w:val="multilevel"/>
    <w:tmpl w:val="B1A6C640"/>
    <w:lvl w:ilvl="0">
      <w:start w:val="12"/>
      <w:numFmt w:val="decimal"/>
      <w:lvlText w:val="%1"/>
      <w:lvlJc w:val="left"/>
      <w:pPr>
        <w:ind w:left="750" w:hanging="750"/>
      </w:pPr>
      <w:rPr>
        <w:rFonts w:hint="default"/>
      </w:rPr>
    </w:lvl>
    <w:lvl w:ilvl="1">
      <w:start w:val="8"/>
      <w:numFmt w:val="decimal"/>
      <w:lvlText w:val="%1.%2"/>
      <w:lvlJc w:val="left"/>
      <w:pPr>
        <w:ind w:left="1104" w:hanging="750"/>
      </w:pPr>
      <w:rPr>
        <w:rFonts w:hint="default"/>
      </w:rPr>
    </w:lvl>
    <w:lvl w:ilvl="2">
      <w:start w:val="3"/>
      <w:numFmt w:val="decimal"/>
      <w:lvlText w:val="%1.%2.%3"/>
      <w:lvlJc w:val="left"/>
      <w:pPr>
        <w:ind w:left="1458" w:hanging="75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105725E"/>
    <w:multiLevelType w:val="multilevel"/>
    <w:tmpl w:val="C6B229F8"/>
    <w:lvl w:ilvl="0">
      <w:start w:val="4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2C5FE5"/>
    <w:multiLevelType w:val="multilevel"/>
    <w:tmpl w:val="AF524E22"/>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32">
    <w:nsid w:val="5ED01B5D"/>
    <w:multiLevelType w:val="multilevel"/>
    <w:tmpl w:val="DD84A3D8"/>
    <w:lvl w:ilvl="0">
      <w:start w:val="20"/>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6A080234"/>
    <w:multiLevelType w:val="multilevel"/>
    <w:tmpl w:val="50483A60"/>
    <w:lvl w:ilvl="0">
      <w:start w:val="14"/>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3"/>
      <w:numFmt w:val="decimal"/>
      <w:lvlText w:val="%1.%2.%3."/>
      <w:lvlJc w:val="left"/>
      <w:pPr>
        <w:ind w:left="1676" w:hanging="825"/>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73FE2091"/>
    <w:multiLevelType w:val="multilevel"/>
    <w:tmpl w:val="F7E6C12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6">
    <w:nsid w:val="772510DA"/>
    <w:multiLevelType w:val="multilevel"/>
    <w:tmpl w:val="DE921674"/>
    <w:lvl w:ilvl="0">
      <w:start w:val="47"/>
      <w:numFmt w:val="decimal"/>
      <w:lvlText w:val="%1."/>
      <w:lvlJc w:val="left"/>
      <w:pPr>
        <w:ind w:left="600" w:hanging="600"/>
      </w:pPr>
      <w:rPr>
        <w:rFonts w:hint="default"/>
      </w:rPr>
    </w:lvl>
    <w:lvl w:ilvl="1">
      <w:start w:val="4"/>
      <w:numFmt w:val="decimal"/>
      <w:lvlText w:val="%1.%2."/>
      <w:lvlJc w:val="left"/>
      <w:pPr>
        <w:ind w:left="143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B955E05"/>
    <w:multiLevelType w:val="hybridMultilevel"/>
    <w:tmpl w:val="36667936"/>
    <w:lvl w:ilvl="0" w:tplc="44783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EB15A1"/>
    <w:multiLevelType w:val="multilevel"/>
    <w:tmpl w:val="0C183F7A"/>
    <w:lvl w:ilvl="0">
      <w:start w:val="3"/>
      <w:numFmt w:val="decimal"/>
      <w:lvlText w:val="%1."/>
      <w:lvlJc w:val="left"/>
      <w:pPr>
        <w:ind w:left="450" w:hanging="450"/>
      </w:pPr>
      <w:rPr>
        <w:rFonts w:hint="default"/>
      </w:rPr>
    </w:lvl>
    <w:lvl w:ilvl="1">
      <w:start w:val="8"/>
      <w:numFmt w:val="decimal"/>
      <w:lvlText w:val="%1.%2."/>
      <w:lvlJc w:val="left"/>
      <w:pPr>
        <w:ind w:left="1855"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num w:numId="1">
    <w:abstractNumId w:val="0"/>
  </w:num>
  <w:num w:numId="2">
    <w:abstractNumId w:val="1"/>
  </w:num>
  <w:num w:numId="3">
    <w:abstractNumId w:val="2"/>
  </w:num>
  <w:num w:numId="4">
    <w:abstractNumId w:val="17"/>
  </w:num>
  <w:num w:numId="5">
    <w:abstractNumId w:val="4"/>
  </w:num>
  <w:num w:numId="6">
    <w:abstractNumId w:val="8"/>
  </w:num>
  <w:num w:numId="7">
    <w:abstractNumId w:val="28"/>
  </w:num>
  <w:num w:numId="8">
    <w:abstractNumId w:val="6"/>
  </w:num>
  <w:num w:numId="9">
    <w:abstractNumId w:val="15"/>
  </w:num>
  <w:num w:numId="10">
    <w:abstractNumId w:val="22"/>
  </w:num>
  <w:num w:numId="11">
    <w:abstractNumId w:val="12"/>
  </w:num>
  <w:num w:numId="12">
    <w:abstractNumId w:val="37"/>
  </w:num>
  <w:num w:numId="13">
    <w:abstractNumId w:val="14"/>
  </w:num>
  <w:num w:numId="14">
    <w:abstractNumId w:val="30"/>
  </w:num>
  <w:num w:numId="15">
    <w:abstractNumId w:val="13"/>
  </w:num>
  <w:num w:numId="16">
    <w:abstractNumId w:val="5"/>
  </w:num>
  <w:num w:numId="17">
    <w:abstractNumId w:val="24"/>
  </w:num>
  <w:num w:numId="18">
    <w:abstractNumId w:val="11"/>
  </w:num>
  <w:num w:numId="19">
    <w:abstractNumId w:val="7"/>
  </w:num>
  <w:num w:numId="20">
    <w:abstractNumId w:val="25"/>
  </w:num>
  <w:num w:numId="21">
    <w:abstractNumId w:val="29"/>
  </w:num>
  <w:num w:numId="22">
    <w:abstractNumId w:val="35"/>
  </w:num>
  <w:num w:numId="23">
    <w:abstractNumId w:val="38"/>
  </w:num>
  <w:num w:numId="24">
    <w:abstractNumId w:val="20"/>
  </w:num>
  <w:num w:numId="25">
    <w:abstractNumId w:val="23"/>
  </w:num>
  <w:num w:numId="26">
    <w:abstractNumId w:val="33"/>
  </w:num>
  <w:num w:numId="27">
    <w:abstractNumId w:val="9"/>
  </w:num>
  <w:num w:numId="28">
    <w:abstractNumId w:val="36"/>
  </w:num>
  <w:num w:numId="29">
    <w:abstractNumId w:val="16"/>
  </w:num>
  <w:num w:numId="30">
    <w:abstractNumId w:val="19"/>
  </w:num>
  <w:num w:numId="31">
    <w:abstractNumId w:val="34"/>
  </w:num>
  <w:num w:numId="32">
    <w:abstractNumId w:val="3"/>
  </w:num>
  <w:num w:numId="33">
    <w:abstractNumId w:val="31"/>
  </w:num>
  <w:num w:numId="34">
    <w:abstractNumId w:val="21"/>
  </w:num>
  <w:num w:numId="35">
    <w:abstractNumId w:val="26"/>
  </w:num>
  <w:num w:numId="36">
    <w:abstractNumId w:val="18"/>
  </w:num>
  <w:num w:numId="37">
    <w:abstractNumId w:val="27"/>
  </w:num>
  <w:num w:numId="38">
    <w:abstractNumId w:val="32"/>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6"/>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943F19"/>
    <w:rsid w:val="000002F5"/>
    <w:rsid w:val="00005414"/>
    <w:rsid w:val="000120E4"/>
    <w:rsid w:val="00016B8C"/>
    <w:rsid w:val="00017E0A"/>
    <w:rsid w:val="00040C6E"/>
    <w:rsid w:val="00051BE5"/>
    <w:rsid w:val="0005234F"/>
    <w:rsid w:val="00053078"/>
    <w:rsid w:val="00057591"/>
    <w:rsid w:val="00061A4F"/>
    <w:rsid w:val="00067DC1"/>
    <w:rsid w:val="00086431"/>
    <w:rsid w:val="000904ED"/>
    <w:rsid w:val="000A2720"/>
    <w:rsid w:val="000A598F"/>
    <w:rsid w:val="000A6F8A"/>
    <w:rsid w:val="000C1576"/>
    <w:rsid w:val="000C6CC1"/>
    <w:rsid w:val="000D373F"/>
    <w:rsid w:val="000D5E68"/>
    <w:rsid w:val="000F6E0E"/>
    <w:rsid w:val="001062F3"/>
    <w:rsid w:val="0011435C"/>
    <w:rsid w:val="00116E43"/>
    <w:rsid w:val="00120898"/>
    <w:rsid w:val="00133B9B"/>
    <w:rsid w:val="00133C24"/>
    <w:rsid w:val="00144659"/>
    <w:rsid w:val="00144C1F"/>
    <w:rsid w:val="00151F8C"/>
    <w:rsid w:val="00160131"/>
    <w:rsid w:val="00171DB8"/>
    <w:rsid w:val="00172A34"/>
    <w:rsid w:val="00172D44"/>
    <w:rsid w:val="00193042"/>
    <w:rsid w:val="001A63FB"/>
    <w:rsid w:val="001A6CFD"/>
    <w:rsid w:val="001B2D72"/>
    <w:rsid w:val="001B4373"/>
    <w:rsid w:val="001C2961"/>
    <w:rsid w:val="001D0719"/>
    <w:rsid w:val="001D56AD"/>
    <w:rsid w:val="001E058C"/>
    <w:rsid w:val="001F25B8"/>
    <w:rsid w:val="001F6DD5"/>
    <w:rsid w:val="002008B9"/>
    <w:rsid w:val="00201552"/>
    <w:rsid w:val="0020356B"/>
    <w:rsid w:val="0021249E"/>
    <w:rsid w:val="00217E0E"/>
    <w:rsid w:val="002254CE"/>
    <w:rsid w:val="00234DBF"/>
    <w:rsid w:val="002431C4"/>
    <w:rsid w:val="002438F3"/>
    <w:rsid w:val="00244E9F"/>
    <w:rsid w:val="002500F6"/>
    <w:rsid w:val="00262330"/>
    <w:rsid w:val="00271ECE"/>
    <w:rsid w:val="002747C3"/>
    <w:rsid w:val="0027566A"/>
    <w:rsid w:val="00277C37"/>
    <w:rsid w:val="002932F9"/>
    <w:rsid w:val="0029456A"/>
    <w:rsid w:val="002A4377"/>
    <w:rsid w:val="002B3C40"/>
    <w:rsid w:val="002C14D7"/>
    <w:rsid w:val="002C1CD0"/>
    <w:rsid w:val="002C73D2"/>
    <w:rsid w:val="002D2BF3"/>
    <w:rsid w:val="002E13C5"/>
    <w:rsid w:val="002F2760"/>
    <w:rsid w:val="002F3752"/>
    <w:rsid w:val="00317AB1"/>
    <w:rsid w:val="00343DFC"/>
    <w:rsid w:val="00345D00"/>
    <w:rsid w:val="0035200F"/>
    <w:rsid w:val="0035530F"/>
    <w:rsid w:val="00355D61"/>
    <w:rsid w:val="003648A2"/>
    <w:rsid w:val="00381BBE"/>
    <w:rsid w:val="00384EB1"/>
    <w:rsid w:val="003A1A4D"/>
    <w:rsid w:val="003A456E"/>
    <w:rsid w:val="003A510F"/>
    <w:rsid w:val="003B2B4D"/>
    <w:rsid w:val="003B7B8C"/>
    <w:rsid w:val="003C3CB4"/>
    <w:rsid w:val="003C3D54"/>
    <w:rsid w:val="003C4E88"/>
    <w:rsid w:val="003C5263"/>
    <w:rsid w:val="003E1342"/>
    <w:rsid w:val="003E44CF"/>
    <w:rsid w:val="00402467"/>
    <w:rsid w:val="00406296"/>
    <w:rsid w:val="004064EE"/>
    <w:rsid w:val="00427859"/>
    <w:rsid w:val="00427BF0"/>
    <w:rsid w:val="00433738"/>
    <w:rsid w:val="0044268F"/>
    <w:rsid w:val="00451B75"/>
    <w:rsid w:val="00464438"/>
    <w:rsid w:val="00464F6F"/>
    <w:rsid w:val="0047612B"/>
    <w:rsid w:val="004833A1"/>
    <w:rsid w:val="00492FBF"/>
    <w:rsid w:val="004A0B40"/>
    <w:rsid w:val="004B51BF"/>
    <w:rsid w:val="004C5516"/>
    <w:rsid w:val="004D0901"/>
    <w:rsid w:val="004D229B"/>
    <w:rsid w:val="004E20B8"/>
    <w:rsid w:val="004E3141"/>
    <w:rsid w:val="004E3A9C"/>
    <w:rsid w:val="004F0245"/>
    <w:rsid w:val="004F4E4E"/>
    <w:rsid w:val="004F61C8"/>
    <w:rsid w:val="005026E5"/>
    <w:rsid w:val="00510EC1"/>
    <w:rsid w:val="005156C1"/>
    <w:rsid w:val="00516187"/>
    <w:rsid w:val="00537DAF"/>
    <w:rsid w:val="005412F5"/>
    <w:rsid w:val="00545FCA"/>
    <w:rsid w:val="0056390C"/>
    <w:rsid w:val="00564F90"/>
    <w:rsid w:val="0056604F"/>
    <w:rsid w:val="005664D5"/>
    <w:rsid w:val="005750C7"/>
    <w:rsid w:val="00576931"/>
    <w:rsid w:val="00587341"/>
    <w:rsid w:val="005923C1"/>
    <w:rsid w:val="005A1358"/>
    <w:rsid w:val="005B244A"/>
    <w:rsid w:val="005B6EAF"/>
    <w:rsid w:val="005C3D21"/>
    <w:rsid w:val="005C4164"/>
    <w:rsid w:val="005C4611"/>
    <w:rsid w:val="005C4ED4"/>
    <w:rsid w:val="005D1624"/>
    <w:rsid w:val="005F038C"/>
    <w:rsid w:val="005F117D"/>
    <w:rsid w:val="005F7279"/>
    <w:rsid w:val="00605A31"/>
    <w:rsid w:val="00610829"/>
    <w:rsid w:val="00611443"/>
    <w:rsid w:val="00615A61"/>
    <w:rsid w:val="006167F6"/>
    <w:rsid w:val="00624745"/>
    <w:rsid w:val="00631BE8"/>
    <w:rsid w:val="00637FD9"/>
    <w:rsid w:val="006409D5"/>
    <w:rsid w:val="00645DB4"/>
    <w:rsid w:val="00646618"/>
    <w:rsid w:val="006777B1"/>
    <w:rsid w:val="0068434C"/>
    <w:rsid w:val="0068546B"/>
    <w:rsid w:val="00685D69"/>
    <w:rsid w:val="006A521E"/>
    <w:rsid w:val="006C0FDC"/>
    <w:rsid w:val="006E1CCC"/>
    <w:rsid w:val="006E2386"/>
    <w:rsid w:val="006E3A71"/>
    <w:rsid w:val="006E63DB"/>
    <w:rsid w:val="006F4E5A"/>
    <w:rsid w:val="0070677D"/>
    <w:rsid w:val="007145D3"/>
    <w:rsid w:val="00714703"/>
    <w:rsid w:val="00714B0D"/>
    <w:rsid w:val="00722FF7"/>
    <w:rsid w:val="00732504"/>
    <w:rsid w:val="007342EC"/>
    <w:rsid w:val="00740671"/>
    <w:rsid w:val="00757697"/>
    <w:rsid w:val="00761800"/>
    <w:rsid w:val="00766849"/>
    <w:rsid w:val="007723DF"/>
    <w:rsid w:val="007753FF"/>
    <w:rsid w:val="007810FB"/>
    <w:rsid w:val="00787EE4"/>
    <w:rsid w:val="0079564A"/>
    <w:rsid w:val="00795C26"/>
    <w:rsid w:val="007A69C6"/>
    <w:rsid w:val="007A76EB"/>
    <w:rsid w:val="007B2B65"/>
    <w:rsid w:val="007B4B5F"/>
    <w:rsid w:val="007C59C4"/>
    <w:rsid w:val="007C6942"/>
    <w:rsid w:val="007D1D0A"/>
    <w:rsid w:val="007D3576"/>
    <w:rsid w:val="007D5463"/>
    <w:rsid w:val="007D5874"/>
    <w:rsid w:val="007E2462"/>
    <w:rsid w:val="007F0831"/>
    <w:rsid w:val="00821986"/>
    <w:rsid w:val="00826DBA"/>
    <w:rsid w:val="008321C1"/>
    <w:rsid w:val="008343B4"/>
    <w:rsid w:val="0085192E"/>
    <w:rsid w:val="008651C1"/>
    <w:rsid w:val="00865F2B"/>
    <w:rsid w:val="00874811"/>
    <w:rsid w:val="00881764"/>
    <w:rsid w:val="00892207"/>
    <w:rsid w:val="008B388F"/>
    <w:rsid w:val="008D744F"/>
    <w:rsid w:val="008D752D"/>
    <w:rsid w:val="008E00F1"/>
    <w:rsid w:val="008E7E99"/>
    <w:rsid w:val="00901504"/>
    <w:rsid w:val="00911768"/>
    <w:rsid w:val="00922E94"/>
    <w:rsid w:val="00941FB6"/>
    <w:rsid w:val="00943F19"/>
    <w:rsid w:val="009472E0"/>
    <w:rsid w:val="00947970"/>
    <w:rsid w:val="00952DB1"/>
    <w:rsid w:val="00961A65"/>
    <w:rsid w:val="0097528A"/>
    <w:rsid w:val="00977CDF"/>
    <w:rsid w:val="0098392F"/>
    <w:rsid w:val="00987F55"/>
    <w:rsid w:val="00991B08"/>
    <w:rsid w:val="009922C7"/>
    <w:rsid w:val="00997293"/>
    <w:rsid w:val="009A62ED"/>
    <w:rsid w:val="009B3DEE"/>
    <w:rsid w:val="009B54EA"/>
    <w:rsid w:val="009B766E"/>
    <w:rsid w:val="009B7C47"/>
    <w:rsid w:val="009C45FD"/>
    <w:rsid w:val="009C540D"/>
    <w:rsid w:val="009C7786"/>
    <w:rsid w:val="009D197C"/>
    <w:rsid w:val="009D4F8C"/>
    <w:rsid w:val="009D6435"/>
    <w:rsid w:val="009D6904"/>
    <w:rsid w:val="009D7957"/>
    <w:rsid w:val="009E7B1F"/>
    <w:rsid w:val="009F2038"/>
    <w:rsid w:val="009F5E5D"/>
    <w:rsid w:val="009F7B33"/>
    <w:rsid w:val="00A0052B"/>
    <w:rsid w:val="00A012B2"/>
    <w:rsid w:val="00A11687"/>
    <w:rsid w:val="00A22330"/>
    <w:rsid w:val="00A257CF"/>
    <w:rsid w:val="00A25A78"/>
    <w:rsid w:val="00A4055D"/>
    <w:rsid w:val="00A426DD"/>
    <w:rsid w:val="00A42804"/>
    <w:rsid w:val="00A475FF"/>
    <w:rsid w:val="00A62ADB"/>
    <w:rsid w:val="00A71522"/>
    <w:rsid w:val="00A715F0"/>
    <w:rsid w:val="00A74347"/>
    <w:rsid w:val="00A806A5"/>
    <w:rsid w:val="00A84E66"/>
    <w:rsid w:val="00AA30D5"/>
    <w:rsid w:val="00AB17C6"/>
    <w:rsid w:val="00AB2B18"/>
    <w:rsid w:val="00AB40F2"/>
    <w:rsid w:val="00AB50E6"/>
    <w:rsid w:val="00AC0551"/>
    <w:rsid w:val="00AD3D7A"/>
    <w:rsid w:val="00AD7A7D"/>
    <w:rsid w:val="00AF2A44"/>
    <w:rsid w:val="00AF4C5A"/>
    <w:rsid w:val="00AF52FD"/>
    <w:rsid w:val="00AF648D"/>
    <w:rsid w:val="00B079AC"/>
    <w:rsid w:val="00B239E6"/>
    <w:rsid w:val="00B24B18"/>
    <w:rsid w:val="00B3288A"/>
    <w:rsid w:val="00B355FE"/>
    <w:rsid w:val="00B41DE4"/>
    <w:rsid w:val="00B427BE"/>
    <w:rsid w:val="00B45672"/>
    <w:rsid w:val="00B46D66"/>
    <w:rsid w:val="00B5048A"/>
    <w:rsid w:val="00B54741"/>
    <w:rsid w:val="00B61FA8"/>
    <w:rsid w:val="00B67BDB"/>
    <w:rsid w:val="00B70775"/>
    <w:rsid w:val="00B72983"/>
    <w:rsid w:val="00B75451"/>
    <w:rsid w:val="00B813BA"/>
    <w:rsid w:val="00B87F47"/>
    <w:rsid w:val="00B94D3B"/>
    <w:rsid w:val="00B97D4E"/>
    <w:rsid w:val="00BB2FE0"/>
    <w:rsid w:val="00BB3243"/>
    <w:rsid w:val="00BB4C26"/>
    <w:rsid w:val="00BC0B6C"/>
    <w:rsid w:val="00BC343B"/>
    <w:rsid w:val="00BC6795"/>
    <w:rsid w:val="00BD2A43"/>
    <w:rsid w:val="00BD4556"/>
    <w:rsid w:val="00BE38F8"/>
    <w:rsid w:val="00BF4CB4"/>
    <w:rsid w:val="00C10747"/>
    <w:rsid w:val="00C17025"/>
    <w:rsid w:val="00C2174F"/>
    <w:rsid w:val="00C25FF1"/>
    <w:rsid w:val="00C2727C"/>
    <w:rsid w:val="00C366D9"/>
    <w:rsid w:val="00C54915"/>
    <w:rsid w:val="00C6602D"/>
    <w:rsid w:val="00C86EB2"/>
    <w:rsid w:val="00C9291F"/>
    <w:rsid w:val="00C93B23"/>
    <w:rsid w:val="00CA338E"/>
    <w:rsid w:val="00CD246A"/>
    <w:rsid w:val="00CD5E4E"/>
    <w:rsid w:val="00CD6F11"/>
    <w:rsid w:val="00D06403"/>
    <w:rsid w:val="00D14DA3"/>
    <w:rsid w:val="00D2257F"/>
    <w:rsid w:val="00D30D4C"/>
    <w:rsid w:val="00D35096"/>
    <w:rsid w:val="00D41BD7"/>
    <w:rsid w:val="00D4268C"/>
    <w:rsid w:val="00D432F2"/>
    <w:rsid w:val="00D5003B"/>
    <w:rsid w:val="00D52B15"/>
    <w:rsid w:val="00D55E51"/>
    <w:rsid w:val="00D629A0"/>
    <w:rsid w:val="00D65C20"/>
    <w:rsid w:val="00D661C5"/>
    <w:rsid w:val="00D662AF"/>
    <w:rsid w:val="00D86CBB"/>
    <w:rsid w:val="00DA6DDB"/>
    <w:rsid w:val="00DA6EDA"/>
    <w:rsid w:val="00DB0B84"/>
    <w:rsid w:val="00DC3701"/>
    <w:rsid w:val="00DC7B56"/>
    <w:rsid w:val="00DD5072"/>
    <w:rsid w:val="00DD5485"/>
    <w:rsid w:val="00DE7052"/>
    <w:rsid w:val="00DF1A29"/>
    <w:rsid w:val="00DF2865"/>
    <w:rsid w:val="00DF512B"/>
    <w:rsid w:val="00E009C5"/>
    <w:rsid w:val="00E011F4"/>
    <w:rsid w:val="00E1265D"/>
    <w:rsid w:val="00E13CD1"/>
    <w:rsid w:val="00E16FDF"/>
    <w:rsid w:val="00E26D4C"/>
    <w:rsid w:val="00E303CA"/>
    <w:rsid w:val="00E30476"/>
    <w:rsid w:val="00E51676"/>
    <w:rsid w:val="00E54E34"/>
    <w:rsid w:val="00E73D98"/>
    <w:rsid w:val="00E756EA"/>
    <w:rsid w:val="00E83AE6"/>
    <w:rsid w:val="00E910CB"/>
    <w:rsid w:val="00E91122"/>
    <w:rsid w:val="00E957C1"/>
    <w:rsid w:val="00E97F93"/>
    <w:rsid w:val="00EA5019"/>
    <w:rsid w:val="00EA5DC9"/>
    <w:rsid w:val="00EB1CE0"/>
    <w:rsid w:val="00EB2225"/>
    <w:rsid w:val="00EC7F03"/>
    <w:rsid w:val="00ED097F"/>
    <w:rsid w:val="00EE7DAC"/>
    <w:rsid w:val="00EF75C1"/>
    <w:rsid w:val="00F46CDF"/>
    <w:rsid w:val="00F6799D"/>
    <w:rsid w:val="00F7643F"/>
    <w:rsid w:val="00F800EB"/>
    <w:rsid w:val="00F81CA8"/>
    <w:rsid w:val="00F854C3"/>
    <w:rsid w:val="00F85C0E"/>
    <w:rsid w:val="00F9114F"/>
    <w:rsid w:val="00FA58BB"/>
    <w:rsid w:val="00FA6338"/>
    <w:rsid w:val="00FA63DB"/>
    <w:rsid w:val="00FC25A8"/>
    <w:rsid w:val="00FC46B6"/>
    <w:rsid w:val="00FD5D1E"/>
    <w:rsid w:val="00FF1167"/>
    <w:rsid w:val="00FF7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suppressAutoHyphens/>
    </w:pPr>
    <w:rPr>
      <w:kern w:val="1"/>
      <w:sz w:val="24"/>
      <w:szCs w:val="24"/>
      <w:lang w:eastAsia="ar-SA"/>
    </w:rPr>
  </w:style>
  <w:style w:type="paragraph" w:styleId="11">
    <w:name w:val="heading 1"/>
    <w:basedOn w:val="a3"/>
    <w:next w:val="a3"/>
    <w:link w:val="12"/>
    <w:uiPriority w:val="99"/>
    <w:qFormat/>
    <w:rsid w:val="009F5E5D"/>
    <w:pPr>
      <w:keepNext/>
      <w:suppressAutoHyphens w:val="0"/>
      <w:autoSpaceDE w:val="0"/>
      <w:autoSpaceDN w:val="0"/>
      <w:adjustRightInd w:val="0"/>
      <w:spacing w:before="240" w:after="60"/>
      <w:outlineLvl w:val="0"/>
    </w:pPr>
    <w:rPr>
      <w:rFonts w:ascii="Arial" w:hAnsi="Arial"/>
      <w:b/>
      <w:bCs/>
      <w:kern w:val="32"/>
      <w:sz w:val="32"/>
      <w:szCs w:val="32"/>
      <w:lang/>
    </w:rPr>
  </w:style>
  <w:style w:type="paragraph" w:styleId="20">
    <w:name w:val="heading 2"/>
    <w:basedOn w:val="a3"/>
    <w:next w:val="a3"/>
    <w:link w:val="21"/>
    <w:uiPriority w:val="99"/>
    <w:qFormat/>
    <w:rsid w:val="00645DB4"/>
    <w:pPr>
      <w:keepNext/>
      <w:widowControl/>
      <w:suppressAutoHyphens w:val="0"/>
      <w:spacing w:before="240" w:after="60"/>
      <w:outlineLvl w:val="1"/>
    </w:pPr>
    <w:rPr>
      <w:rFonts w:ascii="Arial" w:hAnsi="Arial"/>
      <w:b/>
      <w:bCs/>
      <w:i/>
      <w:iCs/>
      <w:kern w:val="0"/>
      <w:sz w:val="28"/>
      <w:szCs w:val="28"/>
      <w:lang/>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30">
    <w:name w:val="Основной шрифт абзаца3"/>
  </w:style>
  <w:style w:type="character" w:customStyle="1" w:styleId="WW-Absatz-Standardschriftart1">
    <w:name w:val="WW-Absatz-Standardschriftart1"/>
  </w:style>
  <w:style w:type="character" w:customStyle="1" w:styleId="22">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cs="Times New Roman"/>
    </w:rPr>
  </w:style>
  <w:style w:type="character" w:customStyle="1" w:styleId="13">
    <w:name w:val="Основной шрифт абзаца1"/>
  </w:style>
  <w:style w:type="character" w:styleId="a7">
    <w:name w:val="Hyperlink"/>
    <w:rPr>
      <w:color w:val="000080"/>
      <w:u w:val="single"/>
      <w:lang/>
    </w:rPr>
  </w:style>
  <w:style w:type="character" w:customStyle="1" w:styleId="NumberingSymbols">
    <w:name w:val="Numbering Symbols"/>
  </w:style>
  <w:style w:type="character" w:customStyle="1" w:styleId="Bullets">
    <w:name w:val="Bullets"/>
    <w:rPr>
      <w:rFonts w:ascii="OpenSymbol" w:eastAsia="Times New Roman" w:hAnsi="OpenSymbol" w:cs="OpenSymbol"/>
    </w:rPr>
  </w:style>
  <w:style w:type="character" w:styleId="a8">
    <w:name w:val="page number"/>
    <w:basedOn w:val="13"/>
  </w:style>
  <w:style w:type="character" w:customStyle="1" w:styleId="a9">
    <w:name w:val="Символ нумерации"/>
  </w:style>
  <w:style w:type="paragraph" w:styleId="aa">
    <w:name w:val="Заголовок"/>
    <w:basedOn w:val="a3"/>
    <w:next w:val="ab"/>
    <w:pPr>
      <w:keepNext/>
      <w:spacing w:before="240" w:after="120"/>
    </w:pPr>
    <w:rPr>
      <w:rFonts w:ascii="Arial" w:eastAsia="MS Mincho" w:hAnsi="Arial" w:cs="Tahoma"/>
      <w:sz w:val="28"/>
      <w:szCs w:val="28"/>
    </w:rPr>
  </w:style>
  <w:style w:type="paragraph" w:styleId="ab">
    <w:name w:val="Body Text"/>
    <w:basedOn w:val="a3"/>
    <w:pPr>
      <w:spacing w:after="120"/>
    </w:pPr>
  </w:style>
  <w:style w:type="paragraph" w:styleId="ac">
    <w:name w:val="List"/>
    <w:basedOn w:val="ab"/>
    <w:rPr>
      <w:rFonts w:cs="Tahoma"/>
    </w:rPr>
  </w:style>
  <w:style w:type="paragraph" w:customStyle="1" w:styleId="31">
    <w:name w:val="Название3"/>
    <w:basedOn w:val="a3"/>
    <w:pPr>
      <w:suppressLineNumbers/>
      <w:spacing w:before="120" w:after="120"/>
    </w:pPr>
    <w:rPr>
      <w:rFonts w:ascii="Arial" w:hAnsi="Arial" w:cs="Tahoma"/>
      <w:i/>
      <w:iCs/>
      <w:sz w:val="20"/>
    </w:rPr>
  </w:style>
  <w:style w:type="paragraph" w:customStyle="1" w:styleId="32">
    <w:name w:val="Указатель3"/>
    <w:basedOn w:val="a3"/>
    <w:pPr>
      <w:suppressLineNumbers/>
    </w:pPr>
    <w:rPr>
      <w:rFonts w:ascii="Arial" w:hAnsi="Arial" w:cs="Tahoma"/>
    </w:rPr>
  </w:style>
  <w:style w:type="paragraph" w:customStyle="1" w:styleId="23">
    <w:name w:val="Название2"/>
    <w:basedOn w:val="a3"/>
    <w:pPr>
      <w:suppressLineNumbers/>
      <w:spacing w:before="120" w:after="120"/>
    </w:pPr>
    <w:rPr>
      <w:rFonts w:ascii="Arial" w:hAnsi="Arial" w:cs="Tahoma"/>
      <w:i/>
      <w:iCs/>
      <w:sz w:val="20"/>
    </w:rPr>
  </w:style>
  <w:style w:type="paragraph" w:customStyle="1" w:styleId="24">
    <w:name w:val="Указатель2"/>
    <w:basedOn w:val="a3"/>
    <w:pPr>
      <w:suppressLineNumbers/>
    </w:pPr>
    <w:rPr>
      <w:rFonts w:ascii="Arial" w:hAnsi="Arial" w:cs="Tahoma"/>
    </w:rPr>
  </w:style>
  <w:style w:type="paragraph" w:customStyle="1" w:styleId="14">
    <w:name w:val="Название1"/>
    <w:basedOn w:val="a3"/>
    <w:pPr>
      <w:suppressLineNumbers/>
      <w:spacing w:before="120" w:after="120"/>
    </w:pPr>
    <w:rPr>
      <w:rFonts w:cs="Tahoma"/>
      <w:i/>
      <w:iCs/>
    </w:rPr>
  </w:style>
  <w:style w:type="paragraph" w:customStyle="1" w:styleId="15">
    <w:name w:val="Указатель1"/>
    <w:basedOn w:val="a3"/>
    <w:pPr>
      <w:suppressLineNumbers/>
    </w:pPr>
    <w:rPr>
      <w:rFonts w:cs="Tahoma"/>
    </w:rPr>
  </w:style>
  <w:style w:type="paragraph" w:customStyle="1" w:styleId="Heading">
    <w:name w:val="Heading"/>
    <w:basedOn w:val="a3"/>
    <w:next w:val="ab"/>
    <w:pPr>
      <w:keepNext/>
      <w:spacing w:before="240" w:after="120"/>
    </w:pPr>
    <w:rPr>
      <w:rFonts w:ascii="Arial" w:eastAsia="MS PGothic" w:hAnsi="Arial" w:cs="Tahoma"/>
      <w:sz w:val="28"/>
      <w:szCs w:val="28"/>
    </w:rPr>
  </w:style>
  <w:style w:type="paragraph" w:styleId="ad">
    <w:name w:val="Title"/>
    <w:basedOn w:val="a3"/>
    <w:next w:val="ab"/>
    <w:qFormat/>
    <w:pPr>
      <w:keepNext/>
      <w:spacing w:before="240" w:after="120"/>
    </w:pPr>
    <w:rPr>
      <w:rFonts w:ascii="Arial" w:hAnsi="Arial" w:cs="Tahoma"/>
      <w:sz w:val="28"/>
      <w:szCs w:val="28"/>
    </w:rPr>
  </w:style>
  <w:style w:type="paragraph" w:styleId="ae">
    <w:name w:val="Subtitle"/>
    <w:basedOn w:val="ad"/>
    <w:next w:val="ab"/>
    <w:qFormat/>
    <w:pPr>
      <w:jc w:val="center"/>
    </w:pPr>
    <w:rPr>
      <w:i/>
      <w:iCs/>
    </w:rPr>
  </w:style>
  <w:style w:type="paragraph" w:customStyle="1" w:styleId="Caption">
    <w:name w:val="Caption"/>
    <w:basedOn w:val="a3"/>
    <w:pPr>
      <w:suppressLineNumbers/>
      <w:spacing w:before="120" w:after="120"/>
    </w:pPr>
    <w:rPr>
      <w:rFonts w:cs="Tahoma"/>
      <w:i/>
      <w:iCs/>
    </w:rPr>
  </w:style>
  <w:style w:type="paragraph" w:customStyle="1" w:styleId="Index">
    <w:name w:val="Index"/>
    <w:basedOn w:val="a3"/>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af">
    <w:name w:val="header"/>
    <w:basedOn w:val="a3"/>
    <w:link w:val="af0"/>
    <w:uiPriority w:val="99"/>
    <w:pPr>
      <w:tabs>
        <w:tab w:val="center" w:pos="4677"/>
        <w:tab w:val="right" w:pos="9355"/>
      </w:tabs>
    </w:pPr>
  </w:style>
  <w:style w:type="paragraph" w:customStyle="1" w:styleId="af1">
    <w:name w:val="Содержимое врезки"/>
    <w:basedOn w:val="ab"/>
  </w:style>
  <w:style w:type="paragraph" w:styleId="af2">
    <w:name w:val="footer"/>
    <w:basedOn w:val="a3"/>
    <w:link w:val="af3"/>
    <w:uiPriority w:val="99"/>
    <w:pPr>
      <w:suppressLineNumbers/>
      <w:tabs>
        <w:tab w:val="center" w:pos="4818"/>
        <w:tab w:val="right" w:pos="9637"/>
      </w:tabs>
    </w:pPr>
  </w:style>
  <w:style w:type="character" w:customStyle="1" w:styleId="btn">
    <w:name w:val="btn"/>
    <w:rsid w:val="00172D44"/>
  </w:style>
  <w:style w:type="character" w:customStyle="1" w:styleId="docexpired1">
    <w:name w:val="doc__expired1"/>
    <w:rsid w:val="00120898"/>
    <w:rPr>
      <w:color w:val="CCCCCC"/>
    </w:rPr>
  </w:style>
  <w:style w:type="character" w:customStyle="1" w:styleId="FontStyle13">
    <w:name w:val="Font Style13"/>
    <w:uiPriority w:val="99"/>
    <w:rsid w:val="00120898"/>
    <w:rPr>
      <w:rFonts w:ascii="Times New Roman" w:hAnsi="Times New Roman"/>
      <w:sz w:val="24"/>
    </w:rPr>
  </w:style>
  <w:style w:type="paragraph" w:styleId="af4">
    <w:name w:val="List Paragraph"/>
    <w:basedOn w:val="a3"/>
    <w:link w:val="16"/>
    <w:uiPriority w:val="34"/>
    <w:qFormat/>
    <w:rsid w:val="00120898"/>
    <w:pPr>
      <w:widowControl/>
      <w:suppressAutoHyphens w:val="0"/>
      <w:ind w:left="720" w:firstLine="709"/>
      <w:contextualSpacing/>
      <w:jc w:val="both"/>
    </w:pPr>
    <w:rPr>
      <w:kern w:val="0"/>
      <w:sz w:val="28"/>
      <w:szCs w:val="22"/>
      <w:lang w:val="ru-RU" w:eastAsia="en-US"/>
    </w:rPr>
  </w:style>
  <w:style w:type="character" w:customStyle="1" w:styleId="21">
    <w:name w:val="Заголовок 2 Знак"/>
    <w:link w:val="20"/>
    <w:uiPriority w:val="99"/>
    <w:rsid w:val="00645DB4"/>
    <w:rPr>
      <w:rFonts w:ascii="Arial" w:hAnsi="Arial"/>
      <w:b/>
      <w:bCs/>
      <w:i/>
      <w:iCs/>
      <w:sz w:val="28"/>
      <w:szCs w:val="28"/>
      <w:lang/>
    </w:rPr>
  </w:style>
  <w:style w:type="character" w:customStyle="1" w:styleId="12">
    <w:name w:val="Заголовок 1 Знак"/>
    <w:link w:val="11"/>
    <w:uiPriority w:val="99"/>
    <w:rsid w:val="009F5E5D"/>
    <w:rPr>
      <w:rFonts w:ascii="Arial" w:hAnsi="Arial"/>
      <w:b/>
      <w:bCs/>
      <w:kern w:val="32"/>
      <w:sz w:val="32"/>
      <w:szCs w:val="32"/>
      <w:lang/>
    </w:rPr>
  </w:style>
  <w:style w:type="paragraph" w:customStyle="1" w:styleId="text-1">
    <w:name w:val="text-1"/>
    <w:basedOn w:val="a3"/>
    <w:uiPriority w:val="99"/>
    <w:rsid w:val="009F5E5D"/>
    <w:pPr>
      <w:widowControl/>
      <w:suppressAutoHyphens w:val="0"/>
      <w:spacing w:before="100" w:beforeAutospacing="1" w:after="100" w:afterAutospacing="1"/>
    </w:pPr>
    <w:rPr>
      <w:kern w:val="0"/>
      <w:lang w:val="ru-RU" w:eastAsia="ru-RU"/>
    </w:rPr>
  </w:style>
  <w:style w:type="paragraph" w:styleId="af5">
    <w:name w:val="footnote text"/>
    <w:basedOn w:val="a3"/>
    <w:link w:val="af6"/>
    <w:uiPriority w:val="99"/>
    <w:semiHidden/>
    <w:unhideWhenUsed/>
    <w:rsid w:val="009F5E5D"/>
    <w:pPr>
      <w:suppressAutoHyphens w:val="0"/>
      <w:autoSpaceDE w:val="0"/>
      <w:autoSpaceDN w:val="0"/>
      <w:adjustRightInd w:val="0"/>
    </w:pPr>
    <w:rPr>
      <w:rFonts w:ascii="Arial" w:hAnsi="Arial"/>
      <w:kern w:val="0"/>
      <w:sz w:val="20"/>
      <w:szCs w:val="20"/>
      <w:lang/>
    </w:rPr>
  </w:style>
  <w:style w:type="character" w:customStyle="1" w:styleId="af6">
    <w:name w:val="Текст сноски Знак"/>
    <w:link w:val="af5"/>
    <w:uiPriority w:val="99"/>
    <w:semiHidden/>
    <w:rsid w:val="009F5E5D"/>
    <w:rPr>
      <w:rFonts w:ascii="Arial" w:hAnsi="Arial"/>
      <w:lang/>
    </w:rPr>
  </w:style>
  <w:style w:type="character" w:styleId="af7">
    <w:name w:val="footnote reference"/>
    <w:uiPriority w:val="99"/>
    <w:semiHidden/>
    <w:unhideWhenUsed/>
    <w:rsid w:val="009F5E5D"/>
    <w:rPr>
      <w:vertAlign w:val="superscript"/>
    </w:rPr>
  </w:style>
  <w:style w:type="paragraph" w:styleId="af8">
    <w:name w:val="Normal (Web)"/>
    <w:basedOn w:val="a3"/>
    <w:uiPriority w:val="99"/>
    <w:rsid w:val="00611443"/>
    <w:pPr>
      <w:widowControl/>
      <w:suppressAutoHyphens w:val="0"/>
      <w:spacing w:before="100" w:beforeAutospacing="1" w:after="100" w:afterAutospacing="1"/>
    </w:pPr>
    <w:rPr>
      <w:kern w:val="0"/>
      <w:lang w:val="ru-RU" w:eastAsia="ru-RU"/>
    </w:rPr>
  </w:style>
  <w:style w:type="character" w:customStyle="1" w:styleId="apple-converted-space">
    <w:name w:val="apple-converted-space"/>
    <w:rsid w:val="00611443"/>
    <w:rPr>
      <w:rFonts w:cs="Times New Roman"/>
    </w:rPr>
  </w:style>
  <w:style w:type="character" w:customStyle="1" w:styleId="apple-style-span">
    <w:name w:val="apple-style-span"/>
    <w:uiPriority w:val="99"/>
    <w:rsid w:val="00611443"/>
    <w:rPr>
      <w:rFonts w:cs="Times New Roman"/>
    </w:rPr>
  </w:style>
  <w:style w:type="paragraph" w:customStyle="1" w:styleId="a">
    <w:name w:val="Пункт Знак"/>
    <w:basedOn w:val="a3"/>
    <w:uiPriority w:val="99"/>
    <w:rsid w:val="00133B9B"/>
    <w:pPr>
      <w:widowControl/>
      <w:numPr>
        <w:ilvl w:val="1"/>
        <w:numId w:val="7"/>
      </w:numPr>
      <w:tabs>
        <w:tab w:val="left" w:pos="851"/>
        <w:tab w:val="left" w:pos="1134"/>
      </w:tabs>
      <w:suppressAutoHyphens w:val="0"/>
      <w:spacing w:line="360" w:lineRule="auto"/>
      <w:jc w:val="both"/>
    </w:pPr>
    <w:rPr>
      <w:kern w:val="0"/>
      <w:sz w:val="28"/>
      <w:szCs w:val="20"/>
      <w:lang w:val="ru-RU" w:eastAsia="ru-RU"/>
    </w:rPr>
  </w:style>
  <w:style w:type="paragraph" w:customStyle="1" w:styleId="a0">
    <w:name w:val="Подпункт"/>
    <w:basedOn w:val="a"/>
    <w:uiPriority w:val="99"/>
    <w:rsid w:val="00133B9B"/>
    <w:pPr>
      <w:numPr>
        <w:ilvl w:val="2"/>
      </w:numPr>
      <w:tabs>
        <w:tab w:val="clear" w:pos="1134"/>
      </w:tabs>
    </w:pPr>
  </w:style>
  <w:style w:type="paragraph" w:customStyle="1" w:styleId="a1">
    <w:name w:val="Подподпункт"/>
    <w:basedOn w:val="a0"/>
    <w:uiPriority w:val="99"/>
    <w:rsid w:val="00133B9B"/>
    <w:pPr>
      <w:numPr>
        <w:ilvl w:val="3"/>
      </w:numPr>
      <w:tabs>
        <w:tab w:val="left" w:pos="1134"/>
        <w:tab w:val="left" w:pos="1418"/>
      </w:tabs>
    </w:pPr>
  </w:style>
  <w:style w:type="paragraph" w:customStyle="1" w:styleId="a2">
    <w:name w:val="Подподподпункт"/>
    <w:basedOn w:val="a3"/>
    <w:uiPriority w:val="99"/>
    <w:rsid w:val="00133B9B"/>
    <w:pPr>
      <w:widowControl/>
      <w:numPr>
        <w:ilvl w:val="4"/>
        <w:numId w:val="7"/>
      </w:numPr>
      <w:tabs>
        <w:tab w:val="left" w:pos="1134"/>
        <w:tab w:val="left" w:pos="1701"/>
      </w:tabs>
      <w:suppressAutoHyphens w:val="0"/>
      <w:spacing w:line="360" w:lineRule="auto"/>
      <w:jc w:val="both"/>
    </w:pPr>
    <w:rPr>
      <w:kern w:val="0"/>
      <w:sz w:val="28"/>
      <w:szCs w:val="20"/>
      <w:lang w:val="ru-RU" w:eastAsia="ru-RU"/>
    </w:rPr>
  </w:style>
  <w:style w:type="paragraph" w:customStyle="1" w:styleId="10">
    <w:name w:val="Пункт1"/>
    <w:basedOn w:val="a3"/>
    <w:uiPriority w:val="99"/>
    <w:rsid w:val="00133B9B"/>
    <w:pPr>
      <w:widowControl/>
      <w:numPr>
        <w:numId w:val="7"/>
      </w:numPr>
      <w:suppressAutoHyphens w:val="0"/>
      <w:spacing w:before="240" w:line="360" w:lineRule="auto"/>
      <w:jc w:val="center"/>
    </w:pPr>
    <w:rPr>
      <w:rFonts w:ascii="Arial" w:hAnsi="Arial"/>
      <w:b/>
      <w:kern w:val="0"/>
      <w:sz w:val="28"/>
      <w:szCs w:val="28"/>
      <w:lang w:val="ru-RU" w:eastAsia="ru-RU"/>
    </w:rPr>
  </w:style>
  <w:style w:type="paragraph" w:customStyle="1" w:styleId="25">
    <w:name w:val="Абзац списка2"/>
    <w:basedOn w:val="a3"/>
    <w:uiPriority w:val="99"/>
    <w:rsid w:val="00E91122"/>
    <w:pPr>
      <w:widowControl/>
      <w:suppressAutoHyphens w:val="0"/>
      <w:spacing w:after="200" w:line="276" w:lineRule="auto"/>
      <w:ind w:left="720"/>
      <w:contextualSpacing/>
      <w:jc w:val="both"/>
    </w:pPr>
    <w:rPr>
      <w:rFonts w:ascii="Calibri" w:hAnsi="Calibri"/>
      <w:kern w:val="0"/>
      <w:sz w:val="22"/>
      <w:szCs w:val="22"/>
      <w:lang w:val="ru-RU" w:eastAsia="en-US"/>
    </w:rPr>
  </w:style>
  <w:style w:type="paragraph" w:customStyle="1" w:styleId="1">
    <w:name w:val="Заголовок_1"/>
    <w:basedOn w:val="a3"/>
    <w:uiPriority w:val="99"/>
    <w:locked/>
    <w:rsid w:val="00E91122"/>
    <w:pPr>
      <w:keepNext/>
      <w:keepLines/>
      <w:widowControl/>
      <w:numPr>
        <w:numId w:val="13"/>
      </w:numPr>
      <w:spacing w:before="360" w:after="120"/>
      <w:jc w:val="center"/>
      <w:outlineLvl w:val="0"/>
    </w:pPr>
    <w:rPr>
      <w:rFonts w:ascii="Arial" w:hAnsi="Arial" w:cs="Arial"/>
      <w:b/>
      <w:bCs/>
      <w:caps/>
      <w:kern w:val="0"/>
      <w:sz w:val="36"/>
      <w:szCs w:val="28"/>
      <w:lang w:val="ru-RU" w:eastAsia="ru-RU"/>
    </w:rPr>
  </w:style>
  <w:style w:type="paragraph" w:customStyle="1" w:styleId="3">
    <w:name w:val="Пункт_3"/>
    <w:basedOn w:val="a3"/>
    <w:uiPriority w:val="99"/>
    <w:rsid w:val="00E91122"/>
    <w:pPr>
      <w:widowControl/>
      <w:numPr>
        <w:ilvl w:val="2"/>
        <w:numId w:val="13"/>
      </w:numPr>
      <w:suppressAutoHyphens w:val="0"/>
      <w:jc w:val="both"/>
    </w:pPr>
    <w:rPr>
      <w:kern w:val="0"/>
      <w:sz w:val="28"/>
      <w:szCs w:val="28"/>
      <w:lang w:val="ru-RU" w:eastAsia="ru-RU"/>
    </w:rPr>
  </w:style>
  <w:style w:type="paragraph" w:customStyle="1" w:styleId="2">
    <w:name w:val="Пункт_2"/>
    <w:basedOn w:val="a3"/>
    <w:uiPriority w:val="99"/>
    <w:rsid w:val="00E91122"/>
    <w:pPr>
      <w:widowControl/>
      <w:numPr>
        <w:ilvl w:val="1"/>
        <w:numId w:val="13"/>
      </w:numPr>
      <w:suppressAutoHyphens w:val="0"/>
      <w:jc w:val="both"/>
    </w:pPr>
    <w:rPr>
      <w:kern w:val="0"/>
      <w:sz w:val="28"/>
      <w:szCs w:val="20"/>
      <w:lang w:val="ru-RU" w:eastAsia="ru-RU"/>
    </w:rPr>
  </w:style>
  <w:style w:type="paragraph" w:customStyle="1" w:styleId="5">
    <w:name w:val="Пункт_5"/>
    <w:basedOn w:val="3"/>
    <w:uiPriority w:val="99"/>
    <w:rsid w:val="00E91122"/>
    <w:pPr>
      <w:numPr>
        <w:ilvl w:val="4"/>
      </w:numPr>
    </w:pPr>
  </w:style>
  <w:style w:type="character" w:customStyle="1" w:styleId="af0">
    <w:name w:val="Верхний колонтитул Знак"/>
    <w:link w:val="af"/>
    <w:uiPriority w:val="99"/>
    <w:rsid w:val="005C4ED4"/>
    <w:rPr>
      <w:kern w:val="1"/>
      <w:sz w:val="24"/>
      <w:szCs w:val="24"/>
      <w:lang w:eastAsia="ar-SA"/>
    </w:rPr>
  </w:style>
  <w:style w:type="paragraph" w:customStyle="1" w:styleId="Standard">
    <w:name w:val="Standard"/>
    <w:rsid w:val="00051BE5"/>
    <w:pPr>
      <w:widowControl w:val="0"/>
      <w:suppressAutoHyphens/>
      <w:autoSpaceDN w:val="0"/>
      <w:textAlignment w:val="baseline"/>
    </w:pPr>
    <w:rPr>
      <w:rFonts w:eastAsia="Andale Sans UI" w:cs="Tahoma"/>
      <w:kern w:val="3"/>
      <w:sz w:val="24"/>
      <w:szCs w:val="24"/>
      <w:lang w:val="de-DE" w:eastAsia="ja-JP" w:bidi="fa-IR"/>
    </w:rPr>
  </w:style>
  <w:style w:type="character" w:customStyle="1" w:styleId="16">
    <w:name w:val="Абзац списка Знак1"/>
    <w:basedOn w:val="a4"/>
    <w:link w:val="af4"/>
    <w:uiPriority w:val="34"/>
    <w:rsid w:val="00057591"/>
    <w:rPr>
      <w:sz w:val="28"/>
      <w:szCs w:val="22"/>
      <w:lang w:eastAsia="en-US"/>
    </w:rPr>
  </w:style>
  <w:style w:type="paragraph" w:customStyle="1" w:styleId="formattext">
    <w:name w:val="formattext"/>
    <w:basedOn w:val="a3"/>
    <w:rsid w:val="00952DB1"/>
    <w:pPr>
      <w:widowControl/>
      <w:suppressAutoHyphens w:val="0"/>
      <w:spacing w:before="100" w:beforeAutospacing="1" w:after="100" w:afterAutospacing="1"/>
    </w:pPr>
    <w:rPr>
      <w:kern w:val="0"/>
      <w:lang w:val="ru-RU" w:eastAsia="ru-RU"/>
    </w:rPr>
  </w:style>
  <w:style w:type="paragraph" w:customStyle="1" w:styleId="Textbody">
    <w:name w:val="Text body"/>
    <w:basedOn w:val="Standard"/>
    <w:rsid w:val="008D744F"/>
    <w:pPr>
      <w:widowControl/>
      <w:spacing w:after="120" w:line="276" w:lineRule="auto"/>
    </w:pPr>
    <w:rPr>
      <w:rFonts w:ascii="Calibri" w:eastAsia="Calibri" w:hAnsi="Calibri" w:cs="Times New Roman"/>
      <w:sz w:val="22"/>
      <w:szCs w:val="22"/>
      <w:lang w:val="ru-RU" w:eastAsia="zh-CN" w:bidi="ar-SA"/>
    </w:rPr>
  </w:style>
  <w:style w:type="paragraph" w:customStyle="1" w:styleId="FORMATTEXT0">
    <w:name w:val=".FORMATTEXT"/>
    <w:uiPriority w:val="99"/>
    <w:rsid w:val="00C366D9"/>
    <w:pPr>
      <w:widowControl w:val="0"/>
      <w:autoSpaceDE w:val="0"/>
      <w:autoSpaceDN w:val="0"/>
      <w:adjustRightInd w:val="0"/>
    </w:pPr>
    <w:rPr>
      <w:rFonts w:ascii="Arial" w:hAnsi="Arial" w:cs="Arial"/>
    </w:rPr>
  </w:style>
  <w:style w:type="paragraph" w:customStyle="1" w:styleId="17">
    <w:name w:val="Абзац списка1"/>
    <w:basedOn w:val="a3"/>
    <w:link w:val="af9"/>
    <w:rsid w:val="00C366D9"/>
    <w:pPr>
      <w:widowControl/>
      <w:suppressAutoHyphens w:val="0"/>
      <w:spacing w:after="200" w:line="276" w:lineRule="auto"/>
      <w:ind w:left="720"/>
    </w:pPr>
    <w:rPr>
      <w:rFonts w:ascii="Calibri" w:hAnsi="Calibri"/>
      <w:kern w:val="0"/>
      <w:sz w:val="22"/>
      <w:szCs w:val="20"/>
      <w:lang w:eastAsia="en-US"/>
    </w:rPr>
  </w:style>
  <w:style w:type="character" w:customStyle="1" w:styleId="af9">
    <w:name w:val="Абзац списка Знак"/>
    <w:link w:val="17"/>
    <w:locked/>
    <w:rsid w:val="00C366D9"/>
    <w:rPr>
      <w:rFonts w:ascii="Calibri" w:hAnsi="Calibri"/>
      <w:sz w:val="22"/>
      <w:lang w:eastAsia="en-US"/>
    </w:rPr>
  </w:style>
  <w:style w:type="character" w:customStyle="1" w:styleId="af3">
    <w:name w:val="Нижний колонтитул Знак"/>
    <w:basedOn w:val="a4"/>
    <w:link w:val="af2"/>
    <w:uiPriority w:val="99"/>
    <w:rsid w:val="00CD246A"/>
    <w:rPr>
      <w:kern w:val="1"/>
      <w:sz w:val="24"/>
      <w:szCs w:val="24"/>
      <w:lang w:eastAsia="ar-SA"/>
    </w:rPr>
  </w:style>
  <w:style w:type="paragraph" w:customStyle="1" w:styleId="copyright-info">
    <w:name w:val="copyright-info"/>
    <w:basedOn w:val="a3"/>
    <w:rsid w:val="00D4268C"/>
    <w:pPr>
      <w:widowControl/>
      <w:suppressAutoHyphens w:val="0"/>
      <w:spacing w:before="100" w:beforeAutospacing="1" w:after="100" w:afterAutospacing="1"/>
    </w:pPr>
    <w:rPr>
      <w:kern w:val="0"/>
      <w:lang w:val="ru-RU" w:eastAsia="ru-RU"/>
    </w:rPr>
  </w:style>
  <w:style w:type="character" w:styleId="afa">
    <w:name w:val="FollowedHyperlink"/>
    <w:basedOn w:val="a4"/>
    <w:uiPriority w:val="99"/>
    <w:semiHidden/>
    <w:unhideWhenUsed/>
    <w:rsid w:val="000D373F"/>
    <w:rPr>
      <w:color w:val="800080"/>
      <w:u w:val="single"/>
    </w:rPr>
  </w:style>
  <w:style w:type="character" w:customStyle="1" w:styleId="afb">
    <w:name w:val="Гипертекстовая ссылка"/>
    <w:basedOn w:val="a4"/>
    <w:uiPriority w:val="99"/>
    <w:rsid w:val="00BB3243"/>
    <w:rPr>
      <w:b w:val="0"/>
      <w:bCs w:val="0"/>
      <w:color w:val="106BBE"/>
    </w:rPr>
  </w:style>
</w:styles>
</file>

<file path=word/webSettings.xml><?xml version="1.0" encoding="utf-8"?>
<w:webSettings xmlns:r="http://schemas.openxmlformats.org/officeDocument/2006/relationships" xmlns:w="http://schemas.openxmlformats.org/wordprocessingml/2006/main">
  <w:divs>
    <w:div w:id="436490556">
      <w:bodyDiv w:val="1"/>
      <w:marLeft w:val="0"/>
      <w:marRight w:val="0"/>
      <w:marTop w:val="0"/>
      <w:marBottom w:val="0"/>
      <w:divBdr>
        <w:top w:val="none" w:sz="0" w:space="0" w:color="auto"/>
        <w:left w:val="none" w:sz="0" w:space="0" w:color="auto"/>
        <w:bottom w:val="none" w:sz="0" w:space="0" w:color="auto"/>
        <w:right w:val="none" w:sz="0" w:space="0" w:color="auto"/>
      </w:divBdr>
    </w:div>
    <w:div w:id="1101220351">
      <w:bodyDiv w:val="1"/>
      <w:marLeft w:val="0"/>
      <w:marRight w:val="0"/>
      <w:marTop w:val="0"/>
      <w:marBottom w:val="0"/>
      <w:divBdr>
        <w:top w:val="none" w:sz="0" w:space="0" w:color="auto"/>
        <w:left w:val="none" w:sz="0" w:space="0" w:color="auto"/>
        <w:bottom w:val="none" w:sz="0" w:space="0" w:color="auto"/>
        <w:right w:val="none" w:sz="0" w:space="0" w:color="auto"/>
      </w:divBdr>
    </w:div>
    <w:div w:id="1646396527">
      <w:bodyDiv w:val="1"/>
      <w:marLeft w:val="0"/>
      <w:marRight w:val="0"/>
      <w:marTop w:val="0"/>
      <w:marBottom w:val="0"/>
      <w:divBdr>
        <w:top w:val="none" w:sz="0" w:space="0" w:color="auto"/>
        <w:left w:val="none" w:sz="0" w:space="0" w:color="auto"/>
        <w:bottom w:val="none" w:sz="0" w:space="0" w:color="auto"/>
        <w:right w:val="none" w:sz="0" w:space="0" w:color="auto"/>
      </w:divBdr>
    </w:div>
    <w:div w:id="1962686027">
      <w:bodyDiv w:val="1"/>
      <w:marLeft w:val="0"/>
      <w:marRight w:val="0"/>
      <w:marTop w:val="0"/>
      <w:marBottom w:val="0"/>
      <w:divBdr>
        <w:top w:val="none" w:sz="0" w:space="0" w:color="auto"/>
        <w:left w:val="none" w:sz="0" w:space="0" w:color="auto"/>
        <w:bottom w:val="none" w:sz="0" w:space="0" w:color="auto"/>
        <w:right w:val="none" w:sz="0" w:space="0" w:color="auto"/>
      </w:divBdr>
    </w:div>
    <w:div w:id="21236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7E19D6665768F3E0609BD2797B9915C36DCC14CE8D298B57CEE67FD9DEF4831D8792242E9E8DAFC3Ah6I" TargetMode="External"/><Relationship Id="rId18" Type="http://schemas.openxmlformats.org/officeDocument/2006/relationships/hyperlink" Target="consultantplus://offline/ref=27E19D6665768F3E0609BD2797B9915C36DCC14CE8D298B57CEE67FD9DEF4831D8792240E93EhEI" TargetMode="External"/><Relationship Id="rId26" Type="http://schemas.openxmlformats.org/officeDocument/2006/relationships/hyperlink" Target="consultantplus://offline/ref=27E19D6665768F3E0609BD2797B9915C36DCC14DE1D998B57CEE67FD9D3EhFI" TargetMode="External"/><Relationship Id="rId39"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consultantplus://offline/ref=27E19D6665768F3E0609BD2797B9915C36DCC14CE8D298B57CEE67FD9DEF4831D8792240E93EhEI" TargetMode="External"/><Relationship Id="rId34" Type="http://schemas.openxmlformats.org/officeDocument/2006/relationships/image" Target="media/image4.emf"/><Relationship Id="rId42" Type="http://schemas.openxmlformats.org/officeDocument/2006/relationships/image" Target="media/image12.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7E19D6665768F3E0609BD2797B9915C36DCC14CE8D298B57CEE67FD9DEF4831D8792240E13Eh9I" TargetMode="External"/><Relationship Id="rId17" Type="http://schemas.openxmlformats.org/officeDocument/2006/relationships/hyperlink" Target="consultantplus://offline/ref=27E19D6665768F3E0609BD2797B9915C36DCC14CE8D298B57CEE67FD9DEF4831D8792240E93EhDI" TargetMode="External"/><Relationship Id="rId25" Type="http://schemas.openxmlformats.org/officeDocument/2006/relationships/hyperlink" Target="consultantplus://offline/ref=27E19D6665768F3E0609BD2797B9915C36DCC14CE8D298B57CEE67FD9DEF4831D8792241E93EhAI" TargetMode="External"/><Relationship Id="rId33" Type="http://schemas.openxmlformats.org/officeDocument/2006/relationships/image" Target="media/image3.emf"/><Relationship Id="rId38" Type="http://schemas.openxmlformats.org/officeDocument/2006/relationships/image" Target="media/image8.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7E19D6665768F3E0609BD2797B9915C36D5C44BE1D198B57CEE67FD9DEF4831D8792242E9E8DAFF3Ah0I" TargetMode="External"/><Relationship Id="rId20" Type="http://schemas.openxmlformats.org/officeDocument/2006/relationships/hyperlink" Target="consultantplus://offline/ref=27E19D6665768F3E0609BD2797B9915C36DCC14CE8D298B57CEE67FD9DEF4831D8792241E03EhDI" TargetMode="External"/><Relationship Id="rId29" Type="http://schemas.openxmlformats.org/officeDocument/2006/relationships/hyperlink" Target="consultantplus://offline/ref=27E19D6665768F3E0609BD2797B9915C36DCC14CE8D298B57CEE67FD9DEF4831D8792242EA3EhBI" TargetMode="External"/><Relationship Id="rId41"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gzakaz.ru/#/document/99/902289896/XA00MB62ND/" TargetMode="External"/><Relationship Id="rId24" Type="http://schemas.openxmlformats.org/officeDocument/2006/relationships/hyperlink" Target="consultantplus://offline/ref=27E19D6665768F3E0609BD2797B9915C36DCC14CE8D298B57CEE67FD9DEF4831D8792240E93Eh0I" TargetMode="External"/><Relationship Id="rId32" Type="http://schemas.openxmlformats.org/officeDocument/2006/relationships/image" Target="media/image2.emf"/><Relationship Id="rId37" Type="http://schemas.openxmlformats.org/officeDocument/2006/relationships/image" Target="media/image7.emf"/><Relationship Id="rId40" Type="http://schemas.openxmlformats.org/officeDocument/2006/relationships/image" Target="media/image10.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7E19D6665768F3E0609BD2797B9915C36DCC14CE8D298B57CEE67FD9DEF4831D8792241EA3EhBI" TargetMode="External"/><Relationship Id="rId23" Type="http://schemas.openxmlformats.org/officeDocument/2006/relationships/hyperlink" Target="consultantplus://offline/ref=27E19D6665768F3E0609BD2797B9915C36DCC14CE8D298B57CEE67FD9DEF4831D8792240E93Eh0I" TargetMode="External"/><Relationship Id="rId28" Type="http://schemas.openxmlformats.org/officeDocument/2006/relationships/hyperlink" Target="consultantplus://offline/ref=27E19D6665768F3E0609BD2797B9915C36DCC14CE8D298B57CEE67FD9DEF4831D8792242EA3EhAI" TargetMode="External"/><Relationship Id="rId36" Type="http://schemas.openxmlformats.org/officeDocument/2006/relationships/image" Target="media/image6.emf"/><Relationship Id="rId10" Type="http://schemas.openxmlformats.org/officeDocument/2006/relationships/hyperlink" Target="https://e.goszakupkiru.ru/npd-doc.aspx?npmid=99&amp;npid=902389615" TargetMode="External"/><Relationship Id="rId19" Type="http://schemas.openxmlformats.org/officeDocument/2006/relationships/hyperlink" Target="consultantplus://offline/ref=27E19D6665768F3E0609BD2797B9915C36DCC14CE8D298B57CEE67FD9DEF4831D8792240E93EhDI" TargetMode="External"/><Relationship Id="rId31" Type="http://schemas.openxmlformats.org/officeDocument/2006/relationships/hyperlink" Target="consultantplus://offline/ref=27E19D6665768F3E0609BD2797B9915C36DCC14CE8D298B57CEE67FD9DEF4831D8792241EB3Eh0I" TargetMode="External"/><Relationship Id="rId44" Type="http://schemas.openxmlformats.org/officeDocument/2006/relationships/hyperlink" Target="https://vip.1gzakaz.ru/" TargetMode="External"/><Relationship Id="rId4" Type="http://schemas.openxmlformats.org/officeDocument/2006/relationships/settings" Target="settings.xml"/><Relationship Id="rId9" Type="http://schemas.openxmlformats.org/officeDocument/2006/relationships/hyperlink" Target="consultantplus://offline/ref=4BFEC1A65572CB1D948943222F02B70ABAD926561462DB8DD90D2DBD72903824B0A4A07F971E38F1i8QDM" TargetMode="External"/><Relationship Id="rId14" Type="http://schemas.openxmlformats.org/officeDocument/2006/relationships/hyperlink" Target="consultantplus://offline/ref=27E19D6665768F3E0609BD2797B9915C36DCC14CE8D298B57CEE67FD9DEF4831D8792241E03EhAI" TargetMode="External"/><Relationship Id="rId22" Type="http://schemas.openxmlformats.org/officeDocument/2006/relationships/hyperlink" Target="consultantplus://offline/ref=27E19D6665768F3E0609BD2797B9915C35D2C64DEAD498B57CEE67FD9D3EhFI" TargetMode="External"/><Relationship Id="rId27" Type="http://schemas.openxmlformats.org/officeDocument/2006/relationships/hyperlink" Target="consultantplus://offline/ref=27E19D6665768F3E0609BD2797B9915C36DCC14CE8D298B57CEE67FD9DEF4831D8792241EA3EhBI" TargetMode="External"/><Relationship Id="rId30" Type="http://schemas.openxmlformats.org/officeDocument/2006/relationships/hyperlink" Target="consultantplus://offline/ref=27E19D6665768F3E0609BD2797B9915C36DCC14CE8D298B57CEE67FD9DEF4831D8792242E9E8DAF53Ah0I" TargetMode="External"/><Relationship Id="rId35" Type="http://schemas.openxmlformats.org/officeDocument/2006/relationships/image" Target="media/image5.emf"/><Relationship Id="rId43"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276B-9FF5-4B00-BEC3-0740C7CE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38016</Words>
  <Characters>216694</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254202</CharactersWithSpaces>
  <SharedDoc>false</SharedDoc>
  <HLinks>
    <vt:vector size="144" baseType="variant">
      <vt:variant>
        <vt:i4>4980824</vt:i4>
      </vt:variant>
      <vt:variant>
        <vt:i4>69</vt:i4>
      </vt:variant>
      <vt:variant>
        <vt:i4>0</vt:i4>
      </vt:variant>
      <vt:variant>
        <vt:i4>5</vt:i4>
      </vt:variant>
      <vt:variant>
        <vt:lpwstr>https://vip.1gzakaz.ru/</vt:lpwstr>
      </vt:variant>
      <vt:variant>
        <vt:lpwstr>/document/99/573002517/</vt:lpwstr>
      </vt:variant>
      <vt:variant>
        <vt:i4>1048670</vt:i4>
      </vt:variant>
      <vt:variant>
        <vt:i4>66</vt:i4>
      </vt:variant>
      <vt:variant>
        <vt:i4>0</vt:i4>
      </vt:variant>
      <vt:variant>
        <vt:i4>5</vt:i4>
      </vt:variant>
      <vt:variant>
        <vt:lpwstr>consultantplus://offline/ref=27E19D6665768F3E0609BD2797B9915C36DCC14CE8D298B57CEE67FD9DEF4831D8792241EB3Eh0I</vt:lpwstr>
      </vt:variant>
      <vt:variant>
        <vt:lpwstr/>
      </vt:variant>
      <vt:variant>
        <vt:i4>7798894</vt:i4>
      </vt:variant>
      <vt:variant>
        <vt:i4>63</vt:i4>
      </vt:variant>
      <vt:variant>
        <vt:i4>0</vt:i4>
      </vt:variant>
      <vt:variant>
        <vt:i4>5</vt:i4>
      </vt:variant>
      <vt:variant>
        <vt:lpwstr>consultantplus://offline/ref=27E19D6665768F3E0609BD2797B9915C36DCC14CE8D298B57CEE67FD9DEF4831D8792242E9E8DAF53Ah0I</vt:lpwstr>
      </vt:variant>
      <vt:variant>
        <vt:lpwstr/>
      </vt:variant>
      <vt:variant>
        <vt:i4>1048588</vt:i4>
      </vt:variant>
      <vt:variant>
        <vt:i4>60</vt:i4>
      </vt:variant>
      <vt:variant>
        <vt:i4>0</vt:i4>
      </vt:variant>
      <vt:variant>
        <vt:i4>5</vt:i4>
      </vt:variant>
      <vt:variant>
        <vt:lpwstr>consultantplus://offline/ref=27E19D6665768F3E0609BD2797B9915C36DCC14CE8D298B57CEE67FD9DEF4831D8792242EA3EhBI</vt:lpwstr>
      </vt:variant>
      <vt:variant>
        <vt:lpwstr/>
      </vt:variant>
      <vt:variant>
        <vt:i4>1048591</vt:i4>
      </vt:variant>
      <vt:variant>
        <vt:i4>57</vt:i4>
      </vt:variant>
      <vt:variant>
        <vt:i4>0</vt:i4>
      </vt:variant>
      <vt:variant>
        <vt:i4>5</vt:i4>
      </vt:variant>
      <vt:variant>
        <vt:lpwstr>consultantplus://offline/ref=27E19D6665768F3E0609BD2797B9915C36DCC14CE8D298B57CEE67FD9DEF4831D8792242EA3EhAI</vt:lpwstr>
      </vt:variant>
      <vt:variant>
        <vt:lpwstr/>
      </vt:variant>
      <vt:variant>
        <vt:i4>1048591</vt:i4>
      </vt:variant>
      <vt:variant>
        <vt:i4>54</vt:i4>
      </vt:variant>
      <vt:variant>
        <vt:i4>0</vt:i4>
      </vt:variant>
      <vt:variant>
        <vt:i4>5</vt:i4>
      </vt:variant>
      <vt:variant>
        <vt:lpwstr>consultantplus://offline/ref=27E19D6665768F3E0609BD2797B9915C36DCC14CE8D298B57CEE67FD9DEF4831D8792241EA3EhBI</vt:lpwstr>
      </vt:variant>
      <vt:variant>
        <vt:lpwstr/>
      </vt:variant>
      <vt:variant>
        <vt:i4>4325378</vt:i4>
      </vt:variant>
      <vt:variant>
        <vt:i4>51</vt:i4>
      </vt:variant>
      <vt:variant>
        <vt:i4>0</vt:i4>
      </vt:variant>
      <vt:variant>
        <vt:i4>5</vt:i4>
      </vt:variant>
      <vt:variant>
        <vt:lpwstr>consultantplus://offline/ref=27E19D6665768F3E0609BD2797B9915C36DCC14DE1D998B57CEE67FD9D3EhFI</vt:lpwstr>
      </vt:variant>
      <vt:variant>
        <vt:lpwstr/>
      </vt:variant>
      <vt:variant>
        <vt:i4>1048660</vt:i4>
      </vt:variant>
      <vt:variant>
        <vt:i4>48</vt:i4>
      </vt:variant>
      <vt:variant>
        <vt:i4>0</vt:i4>
      </vt:variant>
      <vt:variant>
        <vt:i4>5</vt:i4>
      </vt:variant>
      <vt:variant>
        <vt:lpwstr>consultantplus://offline/ref=27E19D6665768F3E0609BD2797B9915C36DCC14CE8D298B57CEE67FD9DEF4831D8792241E93EhAI</vt:lpwstr>
      </vt:variant>
      <vt:variant>
        <vt:lpwstr/>
      </vt:variant>
      <vt:variant>
        <vt:i4>1048580</vt:i4>
      </vt:variant>
      <vt:variant>
        <vt:i4>45</vt:i4>
      </vt:variant>
      <vt:variant>
        <vt:i4>0</vt:i4>
      </vt:variant>
      <vt:variant>
        <vt:i4>5</vt:i4>
      </vt:variant>
      <vt:variant>
        <vt:lpwstr>consultantplus://offline/ref=27E19D6665768F3E0609BD2797B9915C36DCC14CE8D298B57CEE67FD9DEF4831D8792240E93Eh0I</vt:lpwstr>
      </vt:variant>
      <vt:variant>
        <vt:lpwstr/>
      </vt:variant>
      <vt:variant>
        <vt:i4>1048580</vt:i4>
      </vt:variant>
      <vt:variant>
        <vt:i4>42</vt:i4>
      </vt:variant>
      <vt:variant>
        <vt:i4>0</vt:i4>
      </vt:variant>
      <vt:variant>
        <vt:i4>5</vt:i4>
      </vt:variant>
      <vt:variant>
        <vt:lpwstr>consultantplus://offline/ref=27E19D6665768F3E0609BD2797B9915C36DCC14CE8D298B57CEE67FD9DEF4831D8792240E93Eh0I</vt:lpwstr>
      </vt:variant>
      <vt:variant>
        <vt:lpwstr/>
      </vt:variant>
      <vt:variant>
        <vt:i4>4325386</vt:i4>
      </vt:variant>
      <vt:variant>
        <vt:i4>39</vt:i4>
      </vt:variant>
      <vt:variant>
        <vt:i4>0</vt:i4>
      </vt:variant>
      <vt:variant>
        <vt:i4>5</vt:i4>
      </vt:variant>
      <vt:variant>
        <vt:lpwstr>consultantplus://offline/ref=27E19D6665768F3E0609BD2797B9915C35D2C64DEAD498B57CEE67FD9D3EhFI</vt:lpwstr>
      </vt:variant>
      <vt:variant>
        <vt:lpwstr/>
      </vt:variant>
      <vt:variant>
        <vt:i4>1048657</vt:i4>
      </vt:variant>
      <vt:variant>
        <vt:i4>36</vt:i4>
      </vt:variant>
      <vt:variant>
        <vt:i4>0</vt:i4>
      </vt:variant>
      <vt:variant>
        <vt:i4>5</vt:i4>
      </vt:variant>
      <vt:variant>
        <vt:lpwstr>consultantplus://offline/ref=27E19D6665768F3E0609BD2797B9915C36DCC14CE8D298B57CEE67FD9DEF4831D8792240E93EhEI</vt:lpwstr>
      </vt:variant>
      <vt:variant>
        <vt:lpwstr/>
      </vt:variant>
      <vt:variant>
        <vt:i4>1048664</vt:i4>
      </vt:variant>
      <vt:variant>
        <vt:i4>33</vt:i4>
      </vt:variant>
      <vt:variant>
        <vt:i4>0</vt:i4>
      </vt:variant>
      <vt:variant>
        <vt:i4>5</vt:i4>
      </vt:variant>
      <vt:variant>
        <vt:lpwstr>consultantplus://offline/ref=27E19D6665768F3E0609BD2797B9915C36DCC14CE8D298B57CEE67FD9DEF4831D8792241E03EhDI</vt:lpwstr>
      </vt:variant>
      <vt:variant>
        <vt:lpwstr/>
      </vt:variant>
      <vt:variant>
        <vt:i4>1048656</vt:i4>
      </vt:variant>
      <vt:variant>
        <vt:i4>30</vt:i4>
      </vt:variant>
      <vt:variant>
        <vt:i4>0</vt:i4>
      </vt:variant>
      <vt:variant>
        <vt:i4>5</vt:i4>
      </vt:variant>
      <vt:variant>
        <vt:lpwstr>consultantplus://offline/ref=27E19D6665768F3E0609BD2797B9915C36DCC14CE8D298B57CEE67FD9DEF4831D8792240E93EhDI</vt:lpwstr>
      </vt:variant>
      <vt:variant>
        <vt:lpwstr/>
      </vt:variant>
      <vt:variant>
        <vt:i4>1048657</vt:i4>
      </vt:variant>
      <vt:variant>
        <vt:i4>27</vt:i4>
      </vt:variant>
      <vt:variant>
        <vt:i4>0</vt:i4>
      </vt:variant>
      <vt:variant>
        <vt:i4>5</vt:i4>
      </vt:variant>
      <vt:variant>
        <vt:lpwstr>consultantplus://offline/ref=27E19D6665768F3E0609BD2797B9915C36DCC14CE8D298B57CEE67FD9DEF4831D8792240E93EhEI</vt:lpwstr>
      </vt:variant>
      <vt:variant>
        <vt:lpwstr/>
      </vt:variant>
      <vt:variant>
        <vt:i4>1048656</vt:i4>
      </vt:variant>
      <vt:variant>
        <vt:i4>24</vt:i4>
      </vt:variant>
      <vt:variant>
        <vt:i4>0</vt:i4>
      </vt:variant>
      <vt:variant>
        <vt:i4>5</vt:i4>
      </vt:variant>
      <vt:variant>
        <vt:lpwstr>consultantplus://offline/ref=27E19D6665768F3E0609BD2797B9915C36DCC14CE8D298B57CEE67FD9DEF4831D8792240E93EhDI</vt:lpwstr>
      </vt:variant>
      <vt:variant>
        <vt:lpwstr/>
      </vt:variant>
      <vt:variant>
        <vt:i4>7798885</vt:i4>
      </vt:variant>
      <vt:variant>
        <vt:i4>21</vt:i4>
      </vt:variant>
      <vt:variant>
        <vt:i4>0</vt:i4>
      </vt:variant>
      <vt:variant>
        <vt:i4>5</vt:i4>
      </vt:variant>
      <vt:variant>
        <vt:lpwstr>consultantplus://offline/ref=27E19D6665768F3E0609BD2797B9915C36D5C44BE1D198B57CEE67FD9DEF4831D8792242E9E8DAFF3Ah0I</vt:lpwstr>
      </vt:variant>
      <vt:variant>
        <vt:lpwstr/>
      </vt:variant>
      <vt:variant>
        <vt:i4>1048591</vt:i4>
      </vt:variant>
      <vt:variant>
        <vt:i4>18</vt:i4>
      </vt:variant>
      <vt:variant>
        <vt:i4>0</vt:i4>
      </vt:variant>
      <vt:variant>
        <vt:i4>5</vt:i4>
      </vt:variant>
      <vt:variant>
        <vt:lpwstr>consultantplus://offline/ref=27E19D6665768F3E0609BD2797B9915C36DCC14CE8D298B57CEE67FD9DEF4831D8792241EA3EhBI</vt:lpwstr>
      </vt:variant>
      <vt:variant>
        <vt:lpwstr/>
      </vt:variant>
      <vt:variant>
        <vt:i4>1048669</vt:i4>
      </vt:variant>
      <vt:variant>
        <vt:i4>15</vt:i4>
      </vt:variant>
      <vt:variant>
        <vt:i4>0</vt:i4>
      </vt:variant>
      <vt:variant>
        <vt:i4>5</vt:i4>
      </vt:variant>
      <vt:variant>
        <vt:lpwstr>consultantplus://offline/ref=27E19D6665768F3E0609BD2797B9915C36DCC14CE8D298B57CEE67FD9DEF4831D8792241E03EhAI</vt:lpwstr>
      </vt:variant>
      <vt:variant>
        <vt:lpwstr/>
      </vt:variant>
      <vt:variant>
        <vt:i4>7798846</vt:i4>
      </vt:variant>
      <vt:variant>
        <vt:i4>12</vt:i4>
      </vt:variant>
      <vt:variant>
        <vt:i4>0</vt:i4>
      </vt:variant>
      <vt:variant>
        <vt:i4>5</vt:i4>
      </vt:variant>
      <vt:variant>
        <vt:lpwstr>consultantplus://offline/ref=27E19D6665768F3E0609BD2797B9915C36DCC14CE8D298B57CEE67FD9DEF4831D8792242E9E8DAFC3Ah6I</vt:lpwstr>
      </vt:variant>
      <vt:variant>
        <vt:lpwstr/>
      </vt:variant>
      <vt:variant>
        <vt:i4>1048581</vt:i4>
      </vt:variant>
      <vt:variant>
        <vt:i4>9</vt:i4>
      </vt:variant>
      <vt:variant>
        <vt:i4>0</vt:i4>
      </vt:variant>
      <vt:variant>
        <vt:i4>5</vt:i4>
      </vt:variant>
      <vt:variant>
        <vt:lpwstr>consultantplus://offline/ref=27E19D6665768F3E0609BD2797B9915C36DCC14CE8D298B57CEE67FD9DEF4831D8792240E13Eh9I</vt:lpwstr>
      </vt:variant>
      <vt:variant>
        <vt:lpwstr/>
      </vt:variant>
      <vt:variant>
        <vt:i4>1507348</vt:i4>
      </vt:variant>
      <vt:variant>
        <vt:i4>6</vt:i4>
      </vt:variant>
      <vt:variant>
        <vt:i4>0</vt:i4>
      </vt:variant>
      <vt:variant>
        <vt:i4>5</vt:i4>
      </vt:variant>
      <vt:variant>
        <vt:lpwstr>https://vip.1gzakaz.ru/</vt:lpwstr>
      </vt:variant>
      <vt:variant>
        <vt:lpwstr>/document/99/902289896/XA00MB62ND/</vt:lpwstr>
      </vt:variant>
      <vt:variant>
        <vt:i4>3866728</vt:i4>
      </vt:variant>
      <vt:variant>
        <vt:i4>3</vt:i4>
      </vt:variant>
      <vt:variant>
        <vt:i4>0</vt:i4>
      </vt:variant>
      <vt:variant>
        <vt:i4>5</vt:i4>
      </vt:variant>
      <vt:variant>
        <vt:lpwstr>https://e.goszakupkiru.ru/npd-doc.aspx?npmid=99&amp;npid=902389615</vt:lpwstr>
      </vt:variant>
      <vt:variant>
        <vt:lpwstr/>
      </vt:variant>
      <vt:variant>
        <vt:i4>4128816</vt:i4>
      </vt:variant>
      <vt:variant>
        <vt:i4>0</vt:i4>
      </vt:variant>
      <vt:variant>
        <vt:i4>0</vt:i4>
      </vt:variant>
      <vt:variant>
        <vt:i4>5</vt:i4>
      </vt:variant>
      <vt:variant>
        <vt:lpwstr>consultantplus://offline/ref=4BFEC1A65572CB1D948943222F02B70ABAD926561462DB8DD90D2DBD72903824B0A4A07F971E38F1i8QDM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Maria</cp:lastModifiedBy>
  <cp:revision>2</cp:revision>
  <cp:lastPrinted>2021-06-25T08:27:00Z</cp:lastPrinted>
  <dcterms:created xsi:type="dcterms:W3CDTF">2021-06-25T11:13:00Z</dcterms:created>
  <dcterms:modified xsi:type="dcterms:W3CDTF">2021-06-25T11:13:00Z</dcterms:modified>
</cp:coreProperties>
</file>